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63" w:rsidRPr="00AB1C89" w:rsidRDefault="003C68BF" w:rsidP="002B2F63">
      <w:pPr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B1C8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«Наши помощники на дороге»</w:t>
      </w:r>
    </w:p>
    <w:p w:rsidR="002B2F63" w:rsidRPr="00AB1C89" w:rsidRDefault="003C68BF" w:rsidP="002B2F63">
      <w:pPr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B1C89">
        <w:rPr>
          <w:rStyle w:val="apple-style-span"/>
          <w:rFonts w:ascii="Times New Roman" w:hAnsi="Times New Roman" w:cs="Times New Roman"/>
          <w:sz w:val="28"/>
          <w:szCs w:val="28"/>
        </w:rPr>
        <w:t>(конспект занятия по ПДД для средней группы)</w:t>
      </w:r>
    </w:p>
    <w:p w:rsidR="003C68BF" w:rsidRPr="00AB1C89" w:rsidRDefault="00A07321" w:rsidP="003C68BF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Ход деятельности</w:t>
      </w:r>
      <w:r w:rsidR="003C68BF" w:rsidRPr="00AB1C89">
        <w:rPr>
          <w:sz w:val="28"/>
          <w:szCs w:val="28"/>
        </w:rPr>
        <w:t>:</w:t>
      </w:r>
    </w:p>
    <w:p w:rsidR="00CE0701" w:rsidRPr="00AB1C89" w:rsidRDefault="003C68BF" w:rsidP="00CE070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B1C89">
        <w:rPr>
          <w:i/>
          <w:sz w:val="28"/>
          <w:szCs w:val="28"/>
        </w:rPr>
        <w:t>Организационная часть.</w:t>
      </w:r>
      <w:r w:rsidR="00CE0701" w:rsidRPr="00AB1C89">
        <w:rPr>
          <w:sz w:val="28"/>
          <w:szCs w:val="28"/>
        </w:rPr>
        <w:t xml:space="preserve"> </w:t>
      </w:r>
    </w:p>
    <w:p w:rsidR="00C93761" w:rsidRPr="00AB1C89" w:rsidRDefault="00CE0701" w:rsidP="00240959">
      <w:pPr>
        <w:pStyle w:val="a4"/>
        <w:spacing w:before="0" w:beforeAutospacing="0" w:after="0" w:afterAutospacing="0"/>
        <w:ind w:left="357"/>
        <w:rPr>
          <w:i/>
          <w:sz w:val="28"/>
          <w:szCs w:val="28"/>
        </w:rPr>
      </w:pPr>
      <w:r w:rsidRPr="00AB1C89">
        <w:rPr>
          <w:sz w:val="28"/>
          <w:szCs w:val="28"/>
        </w:rPr>
        <w:t xml:space="preserve">-  </w:t>
      </w:r>
      <w:r w:rsidRPr="00AB1C89">
        <w:rPr>
          <w:rStyle w:val="apple-style-span"/>
          <w:sz w:val="28"/>
          <w:szCs w:val="28"/>
        </w:rPr>
        <w:t xml:space="preserve">Здравствуйте, меня зовут </w:t>
      </w:r>
      <w:r w:rsidRPr="00AB1C89">
        <w:rPr>
          <w:sz w:val="28"/>
          <w:szCs w:val="28"/>
        </w:rPr>
        <w:t>Мария Владимировна</w:t>
      </w:r>
      <w:r w:rsidRPr="00AB1C89">
        <w:rPr>
          <w:rStyle w:val="apple-style-span"/>
          <w:sz w:val="28"/>
          <w:szCs w:val="28"/>
        </w:rPr>
        <w:t>! Я очень рада всех Вас сегодня видеть. Давайте встанем в круг и подарим друг другу своё хорошее настроение.</w:t>
      </w:r>
      <w:r w:rsidR="00E06157" w:rsidRPr="00E06157">
        <w:rPr>
          <w:rStyle w:val="apple-style-span"/>
          <w:sz w:val="28"/>
          <w:szCs w:val="28"/>
        </w:rPr>
        <w:t xml:space="preserve"> </w:t>
      </w:r>
      <w:r w:rsidR="003E1B0B" w:rsidRPr="00AB1C89">
        <w:rPr>
          <w:rStyle w:val="apple-style-span"/>
          <w:sz w:val="28"/>
          <w:szCs w:val="28"/>
        </w:rPr>
        <w:t xml:space="preserve">Давайте </w:t>
      </w:r>
      <w:r w:rsidR="00C93761" w:rsidRPr="00AB1C89">
        <w:rPr>
          <w:rStyle w:val="apple-style-span"/>
          <w:sz w:val="28"/>
          <w:szCs w:val="28"/>
        </w:rPr>
        <w:t xml:space="preserve"> друг другу улыбнёмся. Мне кажетс</w:t>
      </w:r>
      <w:r w:rsidR="003E1B0B" w:rsidRPr="00AB1C89">
        <w:rPr>
          <w:rStyle w:val="apple-style-span"/>
          <w:sz w:val="28"/>
          <w:szCs w:val="28"/>
        </w:rPr>
        <w:t xml:space="preserve">я, что в нашей группе стало </w:t>
      </w:r>
      <w:r w:rsidR="00C93761" w:rsidRPr="00AB1C89">
        <w:rPr>
          <w:rStyle w:val="apple-style-span"/>
          <w:sz w:val="28"/>
          <w:szCs w:val="28"/>
        </w:rPr>
        <w:t xml:space="preserve"> светлее. Пусть это светлое, р</w:t>
      </w:r>
      <w:r w:rsidR="003E1B0B" w:rsidRPr="00AB1C89">
        <w:rPr>
          <w:rStyle w:val="apple-style-span"/>
          <w:sz w:val="28"/>
          <w:szCs w:val="28"/>
        </w:rPr>
        <w:t>адостное настроение  останется с н</w:t>
      </w:r>
      <w:r w:rsidR="00C93761" w:rsidRPr="00AB1C89">
        <w:rPr>
          <w:rStyle w:val="apple-style-span"/>
          <w:sz w:val="28"/>
          <w:szCs w:val="28"/>
        </w:rPr>
        <w:t>ами.</w:t>
      </w:r>
    </w:p>
    <w:p w:rsidR="004E30FD" w:rsidRPr="00AB1C89" w:rsidRDefault="00BF0BAE" w:rsidP="004E30FD">
      <w:pPr>
        <w:rPr>
          <w:rFonts w:ascii="Times New Roman" w:hAnsi="Times New Roman" w:cs="Times New Roman"/>
          <w:sz w:val="28"/>
          <w:szCs w:val="28"/>
        </w:rPr>
      </w:pPr>
      <w:r w:rsidRPr="00AB1C89">
        <w:rPr>
          <w:rFonts w:ascii="Times New Roman" w:hAnsi="Times New Roman" w:cs="Times New Roman"/>
          <w:sz w:val="28"/>
          <w:szCs w:val="28"/>
        </w:rPr>
        <w:t>- Ребята, сегодня я хочу пригласить вас на прогулку</w:t>
      </w:r>
      <w:r w:rsidR="00A104EF" w:rsidRPr="00AB1C89">
        <w:rPr>
          <w:rFonts w:ascii="Times New Roman" w:hAnsi="Times New Roman" w:cs="Times New Roman"/>
          <w:sz w:val="28"/>
          <w:szCs w:val="28"/>
        </w:rPr>
        <w:t xml:space="preserve"> по улицам вашего поселка</w:t>
      </w:r>
      <w:r w:rsidR="003C68BF" w:rsidRPr="00AB1C89">
        <w:rPr>
          <w:rFonts w:ascii="Times New Roman" w:hAnsi="Times New Roman" w:cs="Times New Roman"/>
          <w:sz w:val="28"/>
          <w:szCs w:val="28"/>
        </w:rPr>
        <w:t>.</w:t>
      </w:r>
      <w:r w:rsidR="001F7A24" w:rsidRPr="00AB1C89">
        <w:rPr>
          <w:rFonts w:ascii="Times New Roman" w:hAnsi="Times New Roman" w:cs="Times New Roman"/>
          <w:sz w:val="28"/>
          <w:szCs w:val="28"/>
        </w:rPr>
        <w:t xml:space="preserve"> </w:t>
      </w:r>
      <w:r w:rsidR="00A104EF" w:rsidRPr="00AB1C89">
        <w:rPr>
          <w:rFonts w:ascii="Times New Roman" w:hAnsi="Times New Roman" w:cs="Times New Roman"/>
          <w:sz w:val="28"/>
          <w:szCs w:val="28"/>
        </w:rPr>
        <w:t xml:space="preserve">Но сначала вспомним правила, как вести себя на </w:t>
      </w:r>
      <w:r w:rsidR="008F7EBA" w:rsidRPr="00AB1C89">
        <w:rPr>
          <w:rFonts w:ascii="Times New Roman" w:hAnsi="Times New Roman" w:cs="Times New Roman"/>
          <w:sz w:val="28"/>
          <w:szCs w:val="28"/>
        </w:rPr>
        <w:t xml:space="preserve">дороге? Правильно, </w:t>
      </w:r>
      <w:r w:rsidR="004E30FD" w:rsidRPr="00AB1C89">
        <w:rPr>
          <w:rFonts w:ascii="Times New Roman" w:hAnsi="Times New Roman" w:cs="Times New Roman"/>
          <w:sz w:val="28"/>
          <w:szCs w:val="28"/>
        </w:rPr>
        <w:t>п</w:t>
      </w:r>
      <w:r w:rsidR="000942F1" w:rsidRPr="00AB1C89">
        <w:rPr>
          <w:rFonts w:ascii="Times New Roman" w:hAnsi="Times New Roman" w:cs="Times New Roman"/>
          <w:sz w:val="28"/>
          <w:szCs w:val="28"/>
        </w:rPr>
        <w:t>о улице иди спокойным шагом. Иди по тротуару, по правой стороне. Не выбегай на дорогу. Помогать друг другу.</w:t>
      </w:r>
    </w:p>
    <w:p w:rsidR="00BF0BAE" w:rsidRPr="00AB1C89" w:rsidRDefault="001F7A24" w:rsidP="004E30FD">
      <w:pPr>
        <w:ind w:firstLine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B1C89">
        <w:rPr>
          <w:rStyle w:val="apple-style-span"/>
          <w:rFonts w:ascii="Times New Roman" w:hAnsi="Times New Roman" w:cs="Times New Roman"/>
          <w:sz w:val="28"/>
          <w:szCs w:val="28"/>
        </w:rPr>
        <w:t>Представьте, что мы вышли из детск</w:t>
      </w:r>
      <w:r w:rsidR="003E1B0B" w:rsidRPr="00AB1C89">
        <w:rPr>
          <w:rStyle w:val="apple-style-span"/>
          <w:rFonts w:ascii="Times New Roman" w:hAnsi="Times New Roman" w:cs="Times New Roman"/>
          <w:sz w:val="28"/>
          <w:szCs w:val="28"/>
        </w:rPr>
        <w:t>ого сада на улицу</w:t>
      </w:r>
      <w:r w:rsidRPr="00AB1C89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BF0BAE" w:rsidRPr="00AB1C89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01E9A" w:rsidRPr="00AB1C89">
        <w:rPr>
          <w:rStyle w:val="apple-style-span"/>
          <w:rFonts w:ascii="Times New Roman" w:hAnsi="Times New Roman" w:cs="Times New Roman"/>
          <w:sz w:val="28"/>
          <w:szCs w:val="28"/>
        </w:rPr>
        <w:t>Давайте встанем парами</w:t>
      </w:r>
      <w:r w:rsidR="0003622B" w:rsidRPr="00AB1C89">
        <w:rPr>
          <w:rStyle w:val="apple-style-span"/>
          <w:rFonts w:ascii="Times New Roman" w:hAnsi="Times New Roman" w:cs="Times New Roman"/>
          <w:sz w:val="28"/>
          <w:szCs w:val="28"/>
        </w:rPr>
        <w:t>. По улице мы пойдем пешком. Если ВЫ идете пешком, значит кто ВЫ сейчас?</w:t>
      </w:r>
      <w:r w:rsidR="00C27A71" w:rsidRPr="00AB1C89">
        <w:rPr>
          <w:rStyle w:val="apple-style-span"/>
          <w:rFonts w:ascii="Times New Roman" w:hAnsi="Times New Roman" w:cs="Times New Roman"/>
          <w:sz w:val="28"/>
          <w:szCs w:val="28"/>
        </w:rPr>
        <w:t xml:space="preserve"> Я буду инспектором Г</w:t>
      </w:r>
      <w:r w:rsidR="006D50CA" w:rsidRPr="00AB1C89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="00C27A71" w:rsidRPr="00AB1C89">
        <w:rPr>
          <w:rStyle w:val="apple-style-span"/>
          <w:rFonts w:ascii="Times New Roman" w:hAnsi="Times New Roman" w:cs="Times New Roman"/>
          <w:sz w:val="28"/>
          <w:szCs w:val="28"/>
        </w:rPr>
        <w:t xml:space="preserve">БДД </w:t>
      </w:r>
      <w:r w:rsidR="00C27A71" w:rsidRPr="00AB1C89">
        <w:rPr>
          <w:rStyle w:val="apple-style-span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27A71" w:rsidRPr="00AB1C89">
        <w:rPr>
          <w:rStyle w:val="apple-style-span"/>
          <w:rFonts w:ascii="Times New Roman" w:hAnsi="Times New Roman" w:cs="Times New Roman"/>
          <w:i/>
          <w:sz w:val="28"/>
          <w:szCs w:val="28"/>
        </w:rPr>
        <w:t>Одеваю фуражку</w:t>
      </w:r>
      <w:proofErr w:type="gramEnd"/>
      <w:r w:rsidR="00C27A71" w:rsidRPr="00AB1C89">
        <w:rPr>
          <w:rStyle w:val="apple-style-span"/>
          <w:rFonts w:ascii="Times New Roman" w:hAnsi="Times New Roman" w:cs="Times New Roman"/>
          <w:i/>
          <w:sz w:val="28"/>
          <w:szCs w:val="28"/>
        </w:rPr>
        <w:t>, беру жезл)</w:t>
      </w:r>
    </w:p>
    <w:p w:rsidR="003C68BF" w:rsidRPr="00AB1C89" w:rsidRDefault="00551397" w:rsidP="00AE0ED9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B1C89">
        <w:rPr>
          <w:rStyle w:val="apple-style-span"/>
          <w:sz w:val="28"/>
          <w:szCs w:val="28"/>
        </w:rPr>
        <w:t xml:space="preserve">- Пешеходы готовы? Отправляемся на прогулку. </w:t>
      </w:r>
      <w:proofErr w:type="gramStart"/>
      <w:r w:rsidR="00C27A71" w:rsidRPr="00AB1C89">
        <w:rPr>
          <w:rStyle w:val="apple-style-span"/>
          <w:sz w:val="28"/>
          <w:szCs w:val="28"/>
        </w:rPr>
        <w:t>(Звучит шум улицы</w:t>
      </w:r>
      <w:r w:rsidRPr="00AB1C89">
        <w:rPr>
          <w:rStyle w:val="apple-style-span"/>
          <w:sz w:val="28"/>
          <w:szCs w:val="28"/>
        </w:rPr>
        <w:t>.</w:t>
      </w:r>
      <w:proofErr w:type="gramEnd"/>
      <w:r w:rsidRPr="00AB1C89">
        <w:rPr>
          <w:rStyle w:val="apple-style-span"/>
          <w:sz w:val="28"/>
          <w:szCs w:val="28"/>
        </w:rPr>
        <w:t xml:space="preserve"> </w:t>
      </w:r>
      <w:proofErr w:type="gramStart"/>
      <w:r w:rsidR="00C27A71" w:rsidRPr="00AB1C89">
        <w:rPr>
          <w:rStyle w:val="apple-style-span"/>
          <w:sz w:val="28"/>
          <w:szCs w:val="28"/>
        </w:rPr>
        <w:t>Подвожу к доске с картинкам.)</w:t>
      </w:r>
      <w:proofErr w:type="gramEnd"/>
    </w:p>
    <w:p w:rsidR="007B6ED4" w:rsidRPr="00AB1C89" w:rsidRDefault="00777961" w:rsidP="00AE0ED9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- </w:t>
      </w:r>
      <w:r w:rsidR="00AF215D" w:rsidRPr="00AB1C89">
        <w:rPr>
          <w:sz w:val="28"/>
          <w:szCs w:val="28"/>
        </w:rPr>
        <w:t xml:space="preserve">Мы пришли к месту стоянки. </w:t>
      </w:r>
      <w:r w:rsidR="0040296D" w:rsidRPr="00AB1C89">
        <w:rPr>
          <w:sz w:val="28"/>
          <w:szCs w:val="28"/>
        </w:rPr>
        <w:t xml:space="preserve">Посмотрите </w:t>
      </w:r>
      <w:r w:rsidR="00A01F2D" w:rsidRPr="00AB1C89">
        <w:rPr>
          <w:sz w:val="28"/>
          <w:szCs w:val="28"/>
        </w:rPr>
        <w:t>внимате</w:t>
      </w:r>
      <w:r w:rsidR="00C6080B" w:rsidRPr="00AB1C89">
        <w:rPr>
          <w:sz w:val="28"/>
          <w:szCs w:val="28"/>
        </w:rPr>
        <w:t xml:space="preserve">льно, что ВЫ </w:t>
      </w:r>
      <w:r w:rsidR="006D50CA" w:rsidRPr="00AB1C89">
        <w:rPr>
          <w:sz w:val="28"/>
          <w:szCs w:val="28"/>
        </w:rPr>
        <w:t>видите</w:t>
      </w:r>
      <w:r w:rsidR="003C68BF" w:rsidRPr="00AB1C89">
        <w:rPr>
          <w:sz w:val="28"/>
          <w:szCs w:val="28"/>
        </w:rPr>
        <w:t>? (Машины, транспорт).</w:t>
      </w:r>
      <w:r w:rsidR="001A7DEF" w:rsidRPr="00AB1C89">
        <w:rPr>
          <w:sz w:val="28"/>
          <w:szCs w:val="28"/>
        </w:rPr>
        <w:t xml:space="preserve"> Как машины можно назвать, одним словом?</w:t>
      </w:r>
      <w:r w:rsidR="00D64C25" w:rsidRPr="00AB1C89">
        <w:rPr>
          <w:sz w:val="28"/>
          <w:szCs w:val="28"/>
        </w:rPr>
        <w:t xml:space="preserve"> </w:t>
      </w:r>
      <w:r w:rsidR="00FB17C1" w:rsidRPr="00AB1C89">
        <w:rPr>
          <w:sz w:val="28"/>
          <w:szCs w:val="28"/>
        </w:rPr>
        <w:t>А какой транспорт можно встретить на дороге?</w:t>
      </w:r>
    </w:p>
    <w:p w:rsidR="00AE0ED9" w:rsidRPr="00AB1C89" w:rsidRDefault="003C68BF" w:rsidP="00AE0ED9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- </w:t>
      </w:r>
      <w:r w:rsidR="00545A2B" w:rsidRPr="00AB1C89">
        <w:rPr>
          <w:sz w:val="28"/>
          <w:szCs w:val="28"/>
        </w:rPr>
        <w:t>Для чего нужен транспорт?  А какой транспорт перевозит грузы</w:t>
      </w:r>
      <w:r w:rsidR="00D64C25" w:rsidRPr="00AB1C89">
        <w:rPr>
          <w:sz w:val="28"/>
          <w:szCs w:val="28"/>
        </w:rPr>
        <w:t xml:space="preserve">? (грузовой) Правильно.  А какой транспорт перевозит пассажиров? (пассажирский). Правильно. </w:t>
      </w:r>
      <w:r w:rsidR="00C6080B" w:rsidRPr="00AB1C89">
        <w:rPr>
          <w:sz w:val="28"/>
          <w:szCs w:val="28"/>
        </w:rPr>
        <w:t>Продолжаем наш путь.</w:t>
      </w:r>
    </w:p>
    <w:p w:rsidR="00AE0ED9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 xml:space="preserve">На улице нашей машины, машины </w:t>
      </w:r>
    </w:p>
    <w:p w:rsidR="00AE0ED9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>Машины-малютки</w:t>
      </w:r>
      <w:r w:rsidRPr="00AB1C89">
        <w:rPr>
          <w:i/>
          <w:sz w:val="28"/>
          <w:szCs w:val="28"/>
        </w:rPr>
        <w:t>,</w:t>
      </w:r>
    </w:p>
    <w:p w:rsidR="00AE0ED9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 xml:space="preserve">Машины большие. </w:t>
      </w:r>
    </w:p>
    <w:p w:rsidR="00AE0ED9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 xml:space="preserve">Эй, машины, полный ход! </w:t>
      </w:r>
    </w:p>
    <w:p w:rsidR="00AE0ED9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>Я – примерный пешеход:</w:t>
      </w:r>
    </w:p>
    <w:p w:rsidR="00AE0ED9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 xml:space="preserve">Торопиться не люблю, </w:t>
      </w:r>
    </w:p>
    <w:p w:rsidR="003C68BF" w:rsidRPr="00AB1C89" w:rsidRDefault="00AE0ED9" w:rsidP="007B6ED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AB1C89">
        <w:rPr>
          <w:sz w:val="28"/>
          <w:szCs w:val="28"/>
        </w:rPr>
        <w:t>Вам дорогу уступлю.</w:t>
      </w:r>
    </w:p>
    <w:p w:rsidR="002E7C8F" w:rsidRPr="00AB1C89" w:rsidRDefault="006D50CA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- Ой, а что это за полосатая дорожка </w:t>
      </w:r>
      <w:r w:rsidR="00C42F80" w:rsidRPr="00AB1C89">
        <w:rPr>
          <w:sz w:val="28"/>
          <w:szCs w:val="28"/>
        </w:rPr>
        <w:t>полосатая дорожка?</w:t>
      </w:r>
      <w:r w:rsidR="003C68BF" w:rsidRPr="00AB1C89">
        <w:rPr>
          <w:sz w:val="28"/>
          <w:szCs w:val="28"/>
        </w:rPr>
        <w:t xml:space="preserve"> Как она называется? (пешеходный переход или «зебра»).</w:t>
      </w:r>
      <w:r w:rsidR="00A36154" w:rsidRPr="00AB1C89">
        <w:rPr>
          <w:sz w:val="28"/>
          <w:szCs w:val="28"/>
        </w:rPr>
        <w:t xml:space="preserve"> А какого цвета? Давайте посчитаем, сколько полосок на зебре? </w:t>
      </w:r>
      <w:r w:rsidR="002E7C8F" w:rsidRPr="00AB1C89">
        <w:rPr>
          <w:sz w:val="28"/>
          <w:szCs w:val="28"/>
        </w:rPr>
        <w:t>Ребята, э</w:t>
      </w:r>
      <w:r w:rsidR="003C68BF" w:rsidRPr="00AB1C89">
        <w:rPr>
          <w:sz w:val="28"/>
          <w:szCs w:val="28"/>
        </w:rPr>
        <w:t xml:space="preserve">та дорожная разметка - </w:t>
      </w:r>
      <w:r w:rsidR="003C68BF" w:rsidRPr="00AB1C89">
        <w:rPr>
          <w:sz w:val="28"/>
          <w:szCs w:val="28"/>
        </w:rPr>
        <w:lastRenderedPageBreak/>
        <w:t>верный помощник пешехода на улице.</w:t>
      </w:r>
      <w:r w:rsidR="00D019CC" w:rsidRPr="00AB1C89">
        <w:rPr>
          <w:sz w:val="28"/>
          <w:szCs w:val="28"/>
        </w:rPr>
        <w:t xml:space="preserve"> Какой знак вы видели около переходной дорожке.</w:t>
      </w:r>
      <w:r w:rsidR="003C68BF" w:rsidRPr="00AB1C89">
        <w:rPr>
          <w:sz w:val="28"/>
          <w:szCs w:val="28"/>
        </w:rPr>
        <w:t xml:space="preserve"> (Показывает знак.) </w:t>
      </w:r>
    </w:p>
    <w:p w:rsidR="00D019CC" w:rsidRPr="00AB1C89" w:rsidRDefault="00D019CC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  <w:sectPr w:rsidR="00D019CC" w:rsidRPr="00AB1C89" w:rsidSect="00EA35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E7C8F" w:rsidRPr="00AB1C89" w:rsidRDefault="003C68BF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lastRenderedPageBreak/>
        <w:t xml:space="preserve">Этот знак такого рода: </w:t>
      </w:r>
    </w:p>
    <w:p w:rsidR="002E7C8F" w:rsidRPr="00AB1C89" w:rsidRDefault="00D019CC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О</w:t>
      </w:r>
      <w:r w:rsidR="003C68BF" w:rsidRPr="00AB1C89">
        <w:rPr>
          <w:sz w:val="28"/>
          <w:szCs w:val="28"/>
        </w:rPr>
        <w:t>н на страже пешехода.</w:t>
      </w:r>
    </w:p>
    <w:p w:rsidR="002E7C8F" w:rsidRPr="00AB1C89" w:rsidRDefault="003C68BF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 Переходим с вами вместе </w:t>
      </w:r>
    </w:p>
    <w:p w:rsidR="002E7C8F" w:rsidRPr="00AB1C89" w:rsidRDefault="00D019CC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М</w:t>
      </w:r>
      <w:r w:rsidR="003C68BF" w:rsidRPr="00AB1C89">
        <w:rPr>
          <w:sz w:val="28"/>
          <w:szCs w:val="28"/>
        </w:rPr>
        <w:t>ы дорогу в этом месте.</w:t>
      </w:r>
      <w:r w:rsidR="00C42F80" w:rsidRPr="00AB1C89">
        <w:rPr>
          <w:sz w:val="28"/>
          <w:szCs w:val="28"/>
        </w:rPr>
        <w:t xml:space="preserve"> </w:t>
      </w:r>
    </w:p>
    <w:p w:rsidR="00D019CC" w:rsidRPr="00AB1C89" w:rsidRDefault="00D019CC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  <w:sectPr w:rsidR="00D019CC" w:rsidRPr="00AB1C89" w:rsidSect="00242251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C68BF" w:rsidRPr="00AB1C89" w:rsidRDefault="00D019CC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lastRenderedPageBreak/>
        <w:t>-</w:t>
      </w:r>
      <w:r w:rsidR="008A0CFD" w:rsidRPr="00AB1C89">
        <w:rPr>
          <w:sz w:val="28"/>
          <w:szCs w:val="28"/>
        </w:rPr>
        <w:t xml:space="preserve"> </w:t>
      </w:r>
      <w:r w:rsidR="00AF215D" w:rsidRPr="008B3BFC">
        <w:rPr>
          <w:sz w:val="28"/>
          <w:szCs w:val="28"/>
        </w:rPr>
        <w:t>Вы знаете, что у пешехода есть ещё один помощник. Отгадай, какой?</w:t>
      </w:r>
    </w:p>
    <w:p w:rsidR="00E46503" w:rsidRPr="00AB1C89" w:rsidRDefault="00E46503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Вот </w:t>
      </w:r>
      <w:r w:rsidR="00404F7A" w:rsidRPr="00AB1C89">
        <w:rPr>
          <w:sz w:val="28"/>
          <w:szCs w:val="28"/>
        </w:rPr>
        <w:t>трёхглазый молодец</w:t>
      </w:r>
    </w:p>
    <w:p w:rsidR="00404F7A" w:rsidRPr="00AB1C89" w:rsidRDefault="00404F7A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До чего же он хитрец!</w:t>
      </w:r>
    </w:p>
    <w:p w:rsidR="00404F7A" w:rsidRPr="00AB1C89" w:rsidRDefault="00404F7A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Кто откуда ни поедет,</w:t>
      </w:r>
    </w:p>
    <w:p w:rsidR="00404F7A" w:rsidRPr="00AB1C89" w:rsidRDefault="00404F7A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Подмигнёт и тем, и этим.</w:t>
      </w:r>
    </w:p>
    <w:p w:rsidR="00404F7A" w:rsidRPr="00AB1C89" w:rsidRDefault="00404F7A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Знает, как уладить спор,</w:t>
      </w:r>
    </w:p>
    <w:p w:rsidR="00404F7A" w:rsidRPr="00AB1C89" w:rsidRDefault="00404F7A" w:rsidP="00C42F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Разноцветный …. </w:t>
      </w:r>
      <w:r w:rsidRPr="00AB1C89">
        <w:rPr>
          <w:i/>
          <w:sz w:val="28"/>
          <w:szCs w:val="28"/>
        </w:rPr>
        <w:t>Светофор.</w:t>
      </w:r>
    </w:p>
    <w:p w:rsidR="00404F7A" w:rsidRPr="00AB1C89" w:rsidRDefault="00B054DE" w:rsidP="00404F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- Для чего </w:t>
      </w:r>
      <w:r w:rsidR="00404F7A" w:rsidRPr="00AB1C89">
        <w:rPr>
          <w:sz w:val="28"/>
          <w:szCs w:val="28"/>
        </w:rPr>
        <w:t xml:space="preserve"> нужен светофор? (Чтобы регулировать движение).</w:t>
      </w:r>
    </w:p>
    <w:p w:rsidR="00404F7A" w:rsidRPr="00AB1C89" w:rsidRDefault="00404F7A" w:rsidP="00A616D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 xml:space="preserve">- </w:t>
      </w:r>
      <w:r w:rsidR="00A616DF" w:rsidRPr="00AB1C89">
        <w:rPr>
          <w:sz w:val="28"/>
          <w:szCs w:val="28"/>
        </w:rPr>
        <w:t>Посмотрите, у светофора есть</w:t>
      </w:r>
      <w:r w:rsidRPr="00AB1C89">
        <w:rPr>
          <w:sz w:val="28"/>
          <w:szCs w:val="28"/>
        </w:rPr>
        <w:t xml:space="preserve"> три сигнала </w:t>
      </w:r>
      <w:r w:rsidR="00A616DF" w:rsidRPr="00AB1C89">
        <w:rPr>
          <w:sz w:val="28"/>
          <w:szCs w:val="28"/>
        </w:rPr>
        <w:t xml:space="preserve">- </w:t>
      </w:r>
      <w:r w:rsidRPr="00AB1C89">
        <w:rPr>
          <w:sz w:val="28"/>
          <w:szCs w:val="28"/>
        </w:rPr>
        <w:t xml:space="preserve">огонька: зеленый, желтый и красный. 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         Самый строгий – красный свет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         Стой! Д</w:t>
      </w:r>
      <w:r w:rsidR="001A67E9" w:rsidRPr="00AB1C89">
        <w:rPr>
          <w:sz w:val="28"/>
          <w:szCs w:val="28"/>
        </w:rPr>
        <w:t>о</w:t>
      </w:r>
      <w:r w:rsidRPr="00AB1C89">
        <w:rPr>
          <w:sz w:val="28"/>
          <w:szCs w:val="28"/>
        </w:rPr>
        <w:t>роги дальше нет,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         Путь для всех закрыт!</w:t>
      </w:r>
    </w:p>
    <w:p w:rsidR="00404F7A" w:rsidRPr="00AB1C89" w:rsidRDefault="00A616DF" w:rsidP="00404F7A">
      <w:pPr>
        <w:pStyle w:val="a4"/>
        <w:spacing w:line="240" w:lineRule="atLeast"/>
        <w:rPr>
          <w:i/>
          <w:sz w:val="28"/>
          <w:szCs w:val="28"/>
        </w:rPr>
      </w:pPr>
      <w:r w:rsidRPr="00AB1C89">
        <w:rPr>
          <w:sz w:val="28"/>
          <w:szCs w:val="28"/>
        </w:rPr>
        <w:t xml:space="preserve">- </w:t>
      </w:r>
      <w:r w:rsidR="00404F7A" w:rsidRPr="00AB1C89">
        <w:rPr>
          <w:rStyle w:val="apple-converted-space"/>
          <w:sz w:val="28"/>
          <w:szCs w:val="28"/>
        </w:rPr>
        <w:t> </w:t>
      </w:r>
      <w:r w:rsidR="00404F7A" w:rsidRPr="00AB1C89">
        <w:rPr>
          <w:sz w:val="28"/>
          <w:szCs w:val="28"/>
        </w:rPr>
        <w:t>А для чего нужен красный свет, ребята?</w:t>
      </w:r>
      <w:r w:rsidRPr="00AB1C89">
        <w:rPr>
          <w:sz w:val="28"/>
          <w:szCs w:val="28"/>
        </w:rPr>
        <w:t xml:space="preserve"> (</w:t>
      </w:r>
      <w:r w:rsidRPr="00AB1C89">
        <w:rPr>
          <w:i/>
          <w:sz w:val="28"/>
          <w:szCs w:val="28"/>
        </w:rPr>
        <w:t>Н</w:t>
      </w:r>
      <w:r w:rsidR="00404F7A" w:rsidRPr="00AB1C89">
        <w:rPr>
          <w:i/>
          <w:sz w:val="28"/>
          <w:szCs w:val="28"/>
        </w:rPr>
        <w:t>а красный свет мы стоим и дрогу не переходим</w:t>
      </w:r>
      <w:r w:rsidRPr="00AB1C89">
        <w:rPr>
          <w:i/>
          <w:sz w:val="28"/>
          <w:szCs w:val="28"/>
        </w:rPr>
        <w:t>).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 Чтоб спокойно перешел ты,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 Слушай наш совет: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 xml:space="preserve">                   Жди! Увидишь скоро </w:t>
      </w:r>
      <w:proofErr w:type="gramStart"/>
      <w:r w:rsidRPr="00AB1C89">
        <w:rPr>
          <w:sz w:val="28"/>
          <w:szCs w:val="28"/>
        </w:rPr>
        <w:t>желтый</w:t>
      </w:r>
      <w:proofErr w:type="gramEnd"/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 В середине свет!</w:t>
      </w:r>
    </w:p>
    <w:p w:rsidR="00404F7A" w:rsidRPr="00AB1C89" w:rsidRDefault="00A616DF" w:rsidP="00A616DF">
      <w:pPr>
        <w:pStyle w:val="a4"/>
        <w:spacing w:line="240" w:lineRule="atLeast"/>
        <w:rPr>
          <w:sz w:val="28"/>
          <w:szCs w:val="28"/>
        </w:rPr>
      </w:pPr>
      <w:r w:rsidRPr="00AB1C89">
        <w:rPr>
          <w:sz w:val="28"/>
          <w:szCs w:val="28"/>
        </w:rPr>
        <w:t xml:space="preserve">- </w:t>
      </w:r>
      <w:r w:rsidR="00404F7A" w:rsidRPr="00AB1C89">
        <w:rPr>
          <w:sz w:val="28"/>
          <w:szCs w:val="28"/>
        </w:rPr>
        <w:t>А зачем нужен желтый свет?</w:t>
      </w:r>
      <w:r w:rsidRPr="00AB1C89">
        <w:rPr>
          <w:sz w:val="28"/>
          <w:szCs w:val="28"/>
        </w:rPr>
        <w:t xml:space="preserve"> (</w:t>
      </w:r>
      <w:r w:rsidR="00404F7A" w:rsidRPr="00AB1C89">
        <w:rPr>
          <w:sz w:val="28"/>
          <w:szCs w:val="28"/>
        </w:rPr>
        <w:t>Желтый свет значит приготовиться</w:t>
      </w:r>
      <w:r w:rsidRPr="00AB1C89">
        <w:rPr>
          <w:sz w:val="28"/>
          <w:szCs w:val="28"/>
        </w:rPr>
        <w:t>)</w:t>
      </w:r>
      <w:r w:rsidR="00404F7A" w:rsidRPr="00AB1C89">
        <w:rPr>
          <w:sz w:val="28"/>
          <w:szCs w:val="28"/>
        </w:rPr>
        <w:t xml:space="preserve">. 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 А за ним зеленый свет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 Вспыхнет впереди.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 Скажет он - препятствий нет,</w:t>
      </w:r>
    </w:p>
    <w:p w:rsidR="00404F7A" w:rsidRPr="00AB1C89" w:rsidRDefault="00404F7A" w:rsidP="00BD666F">
      <w:pPr>
        <w:pStyle w:val="a4"/>
        <w:spacing w:before="0" w:beforeAutospacing="0" w:after="0" w:afterAutospacing="0"/>
        <w:rPr>
          <w:sz w:val="28"/>
          <w:szCs w:val="28"/>
        </w:rPr>
      </w:pPr>
      <w:r w:rsidRPr="00AB1C89">
        <w:rPr>
          <w:sz w:val="28"/>
          <w:szCs w:val="28"/>
        </w:rPr>
        <w:t>                   Смело в путь иди!</w:t>
      </w:r>
    </w:p>
    <w:p w:rsidR="00404F7A" w:rsidRPr="00BD666F" w:rsidRDefault="00A616DF" w:rsidP="00404F7A">
      <w:pPr>
        <w:pStyle w:val="a4"/>
        <w:spacing w:line="240" w:lineRule="atLeast"/>
        <w:rPr>
          <w:sz w:val="28"/>
          <w:szCs w:val="28"/>
        </w:rPr>
      </w:pPr>
      <w:r w:rsidRPr="00AB1C89">
        <w:rPr>
          <w:sz w:val="28"/>
          <w:szCs w:val="28"/>
        </w:rPr>
        <w:t>-</w:t>
      </w:r>
      <w:r w:rsidR="00404F7A" w:rsidRPr="00AB1C89">
        <w:rPr>
          <w:sz w:val="28"/>
          <w:szCs w:val="28"/>
        </w:rPr>
        <w:t>А что обозначает зеленый свет светофора?</w:t>
      </w:r>
      <w:r w:rsidRPr="00AB1C89">
        <w:rPr>
          <w:sz w:val="28"/>
          <w:szCs w:val="28"/>
        </w:rPr>
        <w:t xml:space="preserve"> </w:t>
      </w:r>
    </w:p>
    <w:p w:rsidR="00AF215D" w:rsidRPr="008B3BFC" w:rsidRDefault="00A616DF" w:rsidP="00BD666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6824" w:rsidRPr="00AB1C89">
        <w:rPr>
          <w:rFonts w:ascii="Times New Roman" w:hAnsi="Times New Roman" w:cs="Times New Roman"/>
          <w:sz w:val="28"/>
          <w:szCs w:val="28"/>
        </w:rPr>
        <w:t xml:space="preserve"> </w:t>
      </w:r>
      <w:r w:rsidR="00BD6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переходить дорогу</w:t>
      </w:r>
      <w:r w:rsidR="00AF215D" w:rsidRPr="008B3B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B6ED4" w:rsidRPr="00AB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15D" w:rsidRPr="008B3B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произойти, если не наблюдать за проезжей частью?</w:t>
      </w:r>
      <w:r w:rsidR="008A0CFD" w:rsidRPr="00AB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8BF" w:rsidRPr="00AB1C89" w:rsidRDefault="00D36824" w:rsidP="00EC3FC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Давайте построимся парами</w:t>
      </w:r>
      <w:r w:rsidR="003C68BF" w:rsidRPr="00AB1C89">
        <w:rPr>
          <w:sz w:val="28"/>
          <w:szCs w:val="28"/>
        </w:rPr>
        <w:t>.</w:t>
      </w:r>
      <w:r w:rsidR="00BF0BAE" w:rsidRPr="00AB1C89">
        <w:rPr>
          <w:sz w:val="28"/>
          <w:szCs w:val="28"/>
        </w:rPr>
        <w:t xml:space="preserve"> (Строятся).</w:t>
      </w:r>
      <w:r w:rsidR="003C68BF" w:rsidRPr="00AB1C89">
        <w:rPr>
          <w:sz w:val="28"/>
          <w:szCs w:val="28"/>
        </w:rPr>
        <w:t xml:space="preserve"> </w:t>
      </w:r>
      <w:r w:rsidR="008A0CFD" w:rsidRPr="00AB1C89">
        <w:rPr>
          <w:sz w:val="28"/>
          <w:szCs w:val="28"/>
        </w:rPr>
        <w:t xml:space="preserve">Теперь смело, можно переходим дорогу.  </w:t>
      </w:r>
      <w:r w:rsidR="00B074AD" w:rsidRPr="00AB1C89">
        <w:rPr>
          <w:sz w:val="28"/>
          <w:szCs w:val="28"/>
        </w:rPr>
        <w:t>Отправляемся  дальше в путь (пошли</w:t>
      </w:r>
      <w:r w:rsidR="00EC3FC7" w:rsidRPr="00AB1C89">
        <w:rPr>
          <w:sz w:val="28"/>
          <w:szCs w:val="28"/>
        </w:rPr>
        <w:t xml:space="preserve"> через зебру)</w:t>
      </w:r>
    </w:p>
    <w:p w:rsidR="00636B21" w:rsidRPr="00AB1C89" w:rsidRDefault="008A0CFD" w:rsidP="00636B2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- Ой, а что это? (письмо</w:t>
      </w:r>
      <w:r w:rsidR="00610194" w:rsidRPr="00AB1C89">
        <w:rPr>
          <w:sz w:val="28"/>
          <w:szCs w:val="28"/>
        </w:rPr>
        <w:t>.</w:t>
      </w:r>
      <w:r w:rsidRPr="00AB1C89">
        <w:rPr>
          <w:sz w:val="28"/>
          <w:szCs w:val="28"/>
        </w:rPr>
        <w:t>)</w:t>
      </w:r>
      <w:r w:rsidR="00610194" w:rsidRPr="00AB1C89">
        <w:rPr>
          <w:sz w:val="28"/>
          <w:szCs w:val="28"/>
        </w:rPr>
        <w:t xml:space="preserve"> Написано на нем: Детский сад «Золотой ключик», ребятам средней группы. Так это нам?</w:t>
      </w:r>
      <w:r w:rsidR="00636B21" w:rsidRPr="00AB1C89">
        <w:rPr>
          <w:rStyle w:val="a3"/>
          <w:sz w:val="28"/>
          <w:szCs w:val="28"/>
        </w:rPr>
        <w:t xml:space="preserve"> </w:t>
      </w:r>
      <w:r w:rsidR="00610194" w:rsidRPr="00AB1C89">
        <w:rPr>
          <w:rStyle w:val="apple-style-span"/>
          <w:sz w:val="28"/>
          <w:szCs w:val="28"/>
        </w:rPr>
        <w:t>« Привет, пишет вам Незнайка. Помоги мне и жителям из Ц</w:t>
      </w:r>
      <w:r w:rsidR="000F099D" w:rsidRPr="00AB1C89">
        <w:rPr>
          <w:rStyle w:val="apple-style-span"/>
          <w:sz w:val="28"/>
          <w:szCs w:val="28"/>
        </w:rPr>
        <w:t>веточного</w:t>
      </w:r>
      <w:r w:rsidR="00610194" w:rsidRPr="00AB1C89">
        <w:rPr>
          <w:rStyle w:val="apple-style-span"/>
          <w:sz w:val="28"/>
          <w:szCs w:val="28"/>
        </w:rPr>
        <w:t xml:space="preserve"> города. У нас сломались светофоры?». Незнайка</w:t>
      </w:r>
    </w:p>
    <w:p w:rsidR="00636B21" w:rsidRPr="00AB1C89" w:rsidRDefault="00E7435B" w:rsidP="00636B2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B1C89">
        <w:rPr>
          <w:rStyle w:val="c5"/>
          <w:sz w:val="28"/>
          <w:szCs w:val="28"/>
        </w:rPr>
        <w:t xml:space="preserve">- </w:t>
      </w:r>
      <w:r w:rsidR="00610194" w:rsidRPr="00AB1C89">
        <w:rPr>
          <w:rStyle w:val="c5"/>
          <w:sz w:val="28"/>
          <w:szCs w:val="28"/>
        </w:rPr>
        <w:t>Р</w:t>
      </w:r>
      <w:r w:rsidR="00636B21" w:rsidRPr="00AB1C89">
        <w:rPr>
          <w:rStyle w:val="c5"/>
          <w:sz w:val="28"/>
          <w:szCs w:val="28"/>
        </w:rPr>
        <w:t>ебята,</w:t>
      </w:r>
      <w:r w:rsidR="000F099D" w:rsidRPr="00AB1C89">
        <w:rPr>
          <w:rStyle w:val="c5"/>
          <w:sz w:val="28"/>
          <w:szCs w:val="28"/>
        </w:rPr>
        <w:t xml:space="preserve"> Вы согласны помочь Незнайки</w:t>
      </w:r>
      <w:r w:rsidR="00636B21" w:rsidRPr="00AB1C89">
        <w:rPr>
          <w:rStyle w:val="c5"/>
          <w:sz w:val="28"/>
          <w:szCs w:val="28"/>
        </w:rPr>
        <w:t>?</w:t>
      </w:r>
    </w:p>
    <w:p w:rsidR="00AF215D" w:rsidRPr="008B3BFC" w:rsidRDefault="00E702EB" w:rsidP="000F099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89">
        <w:rPr>
          <w:rFonts w:ascii="Times New Roman" w:hAnsi="Times New Roman" w:cs="Times New Roman"/>
          <w:sz w:val="28"/>
          <w:szCs w:val="28"/>
        </w:rPr>
        <w:t>-</w:t>
      </w:r>
      <w:r w:rsidR="00EC3FC7" w:rsidRPr="00AB1C89">
        <w:rPr>
          <w:rFonts w:ascii="Times New Roman" w:hAnsi="Times New Roman" w:cs="Times New Roman"/>
          <w:sz w:val="28"/>
          <w:szCs w:val="28"/>
        </w:rPr>
        <w:t xml:space="preserve">  М</w:t>
      </w:r>
      <w:r w:rsidR="003C68BF" w:rsidRPr="00AB1C89">
        <w:rPr>
          <w:rFonts w:ascii="Times New Roman" w:hAnsi="Times New Roman" w:cs="Times New Roman"/>
          <w:sz w:val="28"/>
          <w:szCs w:val="28"/>
        </w:rPr>
        <w:t xml:space="preserve">ы возвращаемся в наш </w:t>
      </w:r>
      <w:r w:rsidRPr="00AB1C8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BF0BAE" w:rsidRPr="00AB1C89">
        <w:rPr>
          <w:rFonts w:ascii="Times New Roman" w:hAnsi="Times New Roman" w:cs="Times New Roman"/>
          <w:sz w:val="28"/>
          <w:szCs w:val="28"/>
        </w:rPr>
        <w:t>сад</w:t>
      </w:r>
      <w:r w:rsidR="003C68BF" w:rsidRPr="00AB1C89">
        <w:rPr>
          <w:rFonts w:ascii="Times New Roman" w:hAnsi="Times New Roman" w:cs="Times New Roman"/>
          <w:sz w:val="28"/>
          <w:szCs w:val="28"/>
        </w:rPr>
        <w:t>.</w:t>
      </w:r>
      <w:r w:rsidR="00EC3FC7" w:rsidRPr="00AB1C89">
        <w:rPr>
          <w:rFonts w:ascii="Times New Roman" w:hAnsi="Times New Roman" w:cs="Times New Roman"/>
          <w:sz w:val="28"/>
          <w:szCs w:val="28"/>
        </w:rPr>
        <w:t xml:space="preserve"> </w:t>
      </w:r>
      <w:r w:rsidR="00AF215D" w:rsidRPr="008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поможем светофору приобрести цветовые сигналы. Посмотрите, у вас на столах находятся цветные карандаши, которые помогут вам нарисовать сигналы светофора. Какие цвета, вы будете использовать?</w:t>
      </w:r>
    </w:p>
    <w:p w:rsidR="003C68BF" w:rsidRPr="00AB1C89" w:rsidRDefault="00BB3E7A" w:rsidP="003C68BF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Встаньте около столов. Мы выполним</w:t>
      </w:r>
      <w:r w:rsidR="009A3A42" w:rsidRPr="00AB1C89">
        <w:rPr>
          <w:sz w:val="28"/>
          <w:szCs w:val="28"/>
        </w:rPr>
        <w:t xml:space="preserve"> зарядку для наших пальчиков.</w:t>
      </w:r>
    </w:p>
    <w:p w:rsidR="009A3A42" w:rsidRPr="00AB1C89" w:rsidRDefault="009A3A42" w:rsidP="003C68BF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B1C89">
        <w:rPr>
          <w:sz w:val="28"/>
          <w:szCs w:val="28"/>
        </w:rPr>
        <w:t>Пальчиковая гимнастика</w:t>
      </w:r>
    </w:p>
    <w:p w:rsidR="00AF215D" w:rsidRPr="008B3BFC" w:rsidRDefault="009A3A42" w:rsidP="00AF215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89">
        <w:rPr>
          <w:rFonts w:ascii="Times New Roman" w:hAnsi="Times New Roman" w:cs="Times New Roman"/>
          <w:sz w:val="28"/>
          <w:szCs w:val="28"/>
        </w:rPr>
        <w:t>-</w:t>
      </w:r>
      <w:r w:rsidR="00BB3E7A" w:rsidRPr="00AB1C89">
        <w:rPr>
          <w:rFonts w:ascii="Times New Roman" w:hAnsi="Times New Roman" w:cs="Times New Roman"/>
          <w:sz w:val="28"/>
          <w:szCs w:val="28"/>
        </w:rPr>
        <w:t xml:space="preserve"> </w:t>
      </w:r>
      <w:r w:rsidR="000F099D" w:rsidRPr="008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поможем светофору приобрести цветовые сигналы.</w:t>
      </w:r>
      <w:r w:rsidR="00727ACB" w:rsidRPr="00AB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7A" w:rsidRPr="00AB1C89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="00727ACB" w:rsidRPr="00AB1C89">
        <w:rPr>
          <w:rFonts w:ascii="Times New Roman" w:hAnsi="Times New Roman" w:cs="Times New Roman"/>
          <w:sz w:val="28"/>
          <w:szCs w:val="28"/>
        </w:rPr>
        <w:t xml:space="preserve">лежит кисточка, клей, в баночках манная крупа: красного, желтого и зеленого цвета. </w:t>
      </w:r>
      <w:r w:rsidR="00864A4E" w:rsidRPr="00AB1C89">
        <w:rPr>
          <w:rFonts w:ascii="Times New Roman" w:hAnsi="Times New Roman" w:cs="Times New Roman"/>
          <w:sz w:val="28"/>
          <w:szCs w:val="28"/>
        </w:rPr>
        <w:t>Н</w:t>
      </w:r>
      <w:r w:rsidR="00240959" w:rsidRPr="00AB1C89">
        <w:rPr>
          <w:rFonts w:ascii="Times New Roman" w:hAnsi="Times New Roman" w:cs="Times New Roman"/>
          <w:sz w:val="28"/>
          <w:szCs w:val="28"/>
        </w:rPr>
        <w:t>аносим клей по всему кругу</w:t>
      </w:r>
      <w:r w:rsidR="00864A4E" w:rsidRPr="00AB1C89">
        <w:rPr>
          <w:rFonts w:ascii="Times New Roman" w:hAnsi="Times New Roman" w:cs="Times New Roman"/>
          <w:sz w:val="28"/>
          <w:szCs w:val="28"/>
        </w:rPr>
        <w:t xml:space="preserve">. Обильно насыпаем манку, ссыпаем излишки крупы в </w:t>
      </w:r>
      <w:proofErr w:type="spellStart"/>
      <w:r w:rsidR="00864A4E" w:rsidRPr="00AB1C89">
        <w:rPr>
          <w:rFonts w:ascii="Times New Roman" w:hAnsi="Times New Roman" w:cs="Times New Roman"/>
          <w:sz w:val="28"/>
          <w:szCs w:val="28"/>
        </w:rPr>
        <w:t>блюдца</w:t>
      </w:r>
      <w:r w:rsidR="003E4750" w:rsidRPr="00AB1C89">
        <w:rPr>
          <w:rFonts w:ascii="Times New Roman" w:hAnsi="Times New Roman" w:cs="Times New Roman"/>
          <w:sz w:val="28"/>
          <w:szCs w:val="28"/>
        </w:rPr>
        <w:t>Приступаем</w:t>
      </w:r>
      <w:proofErr w:type="spellEnd"/>
      <w:r w:rsidR="003E4750" w:rsidRPr="00AB1C89">
        <w:rPr>
          <w:rFonts w:ascii="Times New Roman" w:hAnsi="Times New Roman" w:cs="Times New Roman"/>
          <w:sz w:val="28"/>
          <w:szCs w:val="28"/>
        </w:rPr>
        <w:t xml:space="preserve"> к работе. </w:t>
      </w:r>
      <w:r w:rsidRPr="00AB1C89">
        <w:rPr>
          <w:rFonts w:ascii="Times New Roman" w:hAnsi="Times New Roman" w:cs="Times New Roman"/>
          <w:sz w:val="28"/>
          <w:szCs w:val="28"/>
        </w:rPr>
        <w:t xml:space="preserve">(Дети выполняют работу).  </w:t>
      </w:r>
      <w:r w:rsidR="003C68BF" w:rsidRPr="00AB1C89">
        <w:rPr>
          <w:rFonts w:ascii="Times New Roman" w:hAnsi="Times New Roman" w:cs="Times New Roman"/>
          <w:sz w:val="28"/>
          <w:szCs w:val="28"/>
        </w:rPr>
        <w:t>Покажите свои работы</w:t>
      </w:r>
      <w:r w:rsidR="00240959" w:rsidRPr="00AB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F215D" w:rsidRPr="00AB1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215D" w:rsidRPr="008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посмотрим, все ли правильно распределили цветовые сигналы светофора?</w:t>
      </w:r>
      <w:r w:rsidR="007B6ED4" w:rsidRPr="00AB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теперь аккуратно сложим все светофоры в конверт и отправим Незнайке.</w:t>
      </w:r>
    </w:p>
    <w:p w:rsidR="00EA3580" w:rsidRPr="00AB1C89" w:rsidRDefault="00EA3580" w:rsidP="003E4750">
      <w:pPr>
        <w:pStyle w:val="a4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E4750" w:rsidRPr="00AB1C89" w:rsidRDefault="003E4750" w:rsidP="003C68BF">
      <w:pPr>
        <w:pStyle w:val="a4"/>
        <w:spacing w:before="225" w:beforeAutospacing="0" w:after="225" w:afterAutospacing="0" w:line="315" w:lineRule="atLeast"/>
        <w:jc w:val="both"/>
        <w:rPr>
          <w:rStyle w:val="apple-style-span"/>
          <w:sz w:val="28"/>
          <w:szCs w:val="28"/>
        </w:rPr>
      </w:pPr>
      <w:r w:rsidRPr="00AB1C89">
        <w:rPr>
          <w:sz w:val="28"/>
          <w:szCs w:val="28"/>
        </w:rPr>
        <w:t xml:space="preserve">-А теперь ребята, давайте </w:t>
      </w:r>
      <w:proofErr w:type="gramStart"/>
      <w:r w:rsidRPr="00AB1C89">
        <w:rPr>
          <w:sz w:val="28"/>
          <w:szCs w:val="28"/>
        </w:rPr>
        <w:t>по</w:t>
      </w:r>
      <w:proofErr w:type="gramEnd"/>
      <w:r w:rsidRPr="00AB1C89">
        <w:rPr>
          <w:sz w:val="28"/>
          <w:szCs w:val="28"/>
        </w:rPr>
        <w:t xml:space="preserve"> играем </w:t>
      </w:r>
      <w:r w:rsidRPr="00AB1C89">
        <w:rPr>
          <w:rStyle w:val="apple-style-span"/>
          <w:sz w:val="28"/>
          <w:szCs w:val="28"/>
        </w:rPr>
        <w:t>«</w:t>
      </w:r>
      <w:proofErr w:type="gramStart"/>
      <w:r w:rsidRPr="00AB1C89">
        <w:rPr>
          <w:rStyle w:val="apple-style-span"/>
          <w:sz w:val="28"/>
          <w:szCs w:val="28"/>
        </w:rPr>
        <w:t>Красный</w:t>
      </w:r>
      <w:proofErr w:type="gramEnd"/>
      <w:r w:rsidRPr="00AB1C89">
        <w:rPr>
          <w:rStyle w:val="apple-style-span"/>
          <w:sz w:val="28"/>
          <w:szCs w:val="28"/>
        </w:rPr>
        <w:t>, желтый, зеленый» и проверим, как вы запомнили обозначения сигналов светофора.</w:t>
      </w:r>
    </w:p>
    <w:p w:rsidR="005E41A6" w:rsidRPr="00AB1C89" w:rsidRDefault="005E41A6" w:rsidP="00EA3580">
      <w:pPr>
        <w:pStyle w:val="a4"/>
        <w:spacing w:before="75" w:beforeAutospacing="0" w:after="75" w:afterAutospacing="0" w:line="270" w:lineRule="atLeast"/>
        <w:rPr>
          <w:sz w:val="28"/>
          <w:szCs w:val="28"/>
        </w:rPr>
      </w:pPr>
      <w:r w:rsidRPr="00AB1C89">
        <w:rPr>
          <w:sz w:val="28"/>
          <w:szCs w:val="28"/>
        </w:rPr>
        <w:t xml:space="preserve">- </w:t>
      </w:r>
      <w:r w:rsidR="00AB1C89">
        <w:rPr>
          <w:sz w:val="28"/>
          <w:szCs w:val="28"/>
        </w:rPr>
        <w:t xml:space="preserve"> Какой красивый получился у нас светофор. Кому понравилась наша прогулка  поднимите руки вверх. </w:t>
      </w:r>
      <w:r w:rsidR="00BD666F">
        <w:rPr>
          <w:sz w:val="28"/>
          <w:szCs w:val="28"/>
        </w:rPr>
        <w:t xml:space="preserve">Вы сегодня были молодцы. </w:t>
      </w:r>
      <w:r w:rsidR="00F3239D" w:rsidRPr="00AB1C89">
        <w:rPr>
          <w:sz w:val="28"/>
          <w:szCs w:val="28"/>
        </w:rPr>
        <w:t xml:space="preserve">Пусть эти воздушные шары сохранят хорошее настроение на целый день. </w:t>
      </w:r>
    </w:p>
    <w:p w:rsidR="003C68BF" w:rsidRPr="003C68BF" w:rsidRDefault="003C68BF">
      <w:pPr>
        <w:rPr>
          <w:rFonts w:ascii="Times New Roman" w:hAnsi="Times New Roman" w:cs="Times New Roman"/>
          <w:sz w:val="28"/>
          <w:szCs w:val="28"/>
        </w:rPr>
      </w:pPr>
    </w:p>
    <w:sectPr w:rsidR="003C68BF" w:rsidRPr="003C68BF" w:rsidSect="00D019CC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F9" w:rsidRDefault="00D36EF9" w:rsidP="00A427D7">
      <w:pPr>
        <w:spacing w:after="0" w:line="240" w:lineRule="auto"/>
      </w:pPr>
      <w:r>
        <w:separator/>
      </w:r>
    </w:p>
  </w:endnote>
  <w:endnote w:type="continuationSeparator" w:id="0">
    <w:p w:rsidR="00D36EF9" w:rsidRDefault="00D36EF9" w:rsidP="00A4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9" w:rsidRDefault="00AB1C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9" w:rsidRDefault="00AB1C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9" w:rsidRDefault="00AB1C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F9" w:rsidRDefault="00D36EF9" w:rsidP="00A427D7">
      <w:pPr>
        <w:spacing w:after="0" w:line="240" w:lineRule="auto"/>
      </w:pPr>
      <w:r>
        <w:separator/>
      </w:r>
    </w:p>
  </w:footnote>
  <w:footnote w:type="continuationSeparator" w:id="0">
    <w:p w:rsidR="00D36EF9" w:rsidRDefault="00D36EF9" w:rsidP="00A4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9" w:rsidRDefault="00AB1C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1032"/>
      <w:docPartObj>
        <w:docPartGallery w:val="Page Numbers (Top of Page)"/>
        <w:docPartUnique/>
      </w:docPartObj>
    </w:sdtPr>
    <w:sdtContent>
      <w:p w:rsidR="00AB1C89" w:rsidRDefault="003469B5">
        <w:pPr>
          <w:pStyle w:val="a6"/>
          <w:jc w:val="right"/>
        </w:pPr>
        <w:fldSimple w:instr=" PAGE   \* MERGEFORMAT ">
          <w:r w:rsidR="00E06157">
            <w:rPr>
              <w:noProof/>
            </w:rPr>
            <w:t>1</w:t>
          </w:r>
        </w:fldSimple>
      </w:p>
    </w:sdtContent>
  </w:sdt>
  <w:p w:rsidR="00AB1C89" w:rsidRDefault="00AB1C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9" w:rsidRDefault="00AB1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B66"/>
    <w:multiLevelType w:val="hybridMultilevel"/>
    <w:tmpl w:val="6CBCEAB6"/>
    <w:lvl w:ilvl="0" w:tplc="CDB63B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E260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01C37"/>
    <w:multiLevelType w:val="multilevel"/>
    <w:tmpl w:val="31B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1E5C"/>
    <w:multiLevelType w:val="hybridMultilevel"/>
    <w:tmpl w:val="6638F9C6"/>
    <w:lvl w:ilvl="0" w:tplc="72DCF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8BF"/>
    <w:rsid w:val="0003622B"/>
    <w:rsid w:val="000942F1"/>
    <w:rsid w:val="000F099D"/>
    <w:rsid w:val="001A1F5D"/>
    <w:rsid w:val="001A67E9"/>
    <w:rsid w:val="001A7DEF"/>
    <w:rsid w:val="001F7A24"/>
    <w:rsid w:val="0021017D"/>
    <w:rsid w:val="00240959"/>
    <w:rsid w:val="00242251"/>
    <w:rsid w:val="00250E56"/>
    <w:rsid w:val="002B2F63"/>
    <w:rsid w:val="002E020F"/>
    <w:rsid w:val="002E7C8F"/>
    <w:rsid w:val="002F67CD"/>
    <w:rsid w:val="003469B5"/>
    <w:rsid w:val="0036178C"/>
    <w:rsid w:val="003C68BF"/>
    <w:rsid w:val="003D1B0E"/>
    <w:rsid w:val="003E1B0B"/>
    <w:rsid w:val="003E4750"/>
    <w:rsid w:val="0040296D"/>
    <w:rsid w:val="00404F7A"/>
    <w:rsid w:val="00444964"/>
    <w:rsid w:val="00471099"/>
    <w:rsid w:val="004E30FD"/>
    <w:rsid w:val="00545A2B"/>
    <w:rsid w:val="00546194"/>
    <w:rsid w:val="00551397"/>
    <w:rsid w:val="005A5A56"/>
    <w:rsid w:val="005D62AE"/>
    <w:rsid w:val="005E41A6"/>
    <w:rsid w:val="00601E9A"/>
    <w:rsid w:val="00610194"/>
    <w:rsid w:val="00636B21"/>
    <w:rsid w:val="006B3CA1"/>
    <w:rsid w:val="006D50CA"/>
    <w:rsid w:val="006E2744"/>
    <w:rsid w:val="00727ACB"/>
    <w:rsid w:val="00777961"/>
    <w:rsid w:val="007B6ED4"/>
    <w:rsid w:val="00864A4E"/>
    <w:rsid w:val="008A0CFD"/>
    <w:rsid w:val="008E2D7B"/>
    <w:rsid w:val="008E4E4C"/>
    <w:rsid w:val="008F7EBA"/>
    <w:rsid w:val="00901656"/>
    <w:rsid w:val="009060B9"/>
    <w:rsid w:val="00944AFB"/>
    <w:rsid w:val="009A3A42"/>
    <w:rsid w:val="00A01F2D"/>
    <w:rsid w:val="00A049AE"/>
    <w:rsid w:val="00A07321"/>
    <w:rsid w:val="00A104EF"/>
    <w:rsid w:val="00A36154"/>
    <w:rsid w:val="00A427D7"/>
    <w:rsid w:val="00A616DF"/>
    <w:rsid w:val="00AB1C89"/>
    <w:rsid w:val="00AE0ED9"/>
    <w:rsid w:val="00AF215D"/>
    <w:rsid w:val="00AF5BB3"/>
    <w:rsid w:val="00B054DE"/>
    <w:rsid w:val="00B074AD"/>
    <w:rsid w:val="00B34263"/>
    <w:rsid w:val="00B87E9B"/>
    <w:rsid w:val="00BB3E7A"/>
    <w:rsid w:val="00BB5FC0"/>
    <w:rsid w:val="00BC7C24"/>
    <w:rsid w:val="00BD666F"/>
    <w:rsid w:val="00BF0BAE"/>
    <w:rsid w:val="00C27A71"/>
    <w:rsid w:val="00C3385B"/>
    <w:rsid w:val="00C42F80"/>
    <w:rsid w:val="00C6080B"/>
    <w:rsid w:val="00C93761"/>
    <w:rsid w:val="00CE0701"/>
    <w:rsid w:val="00CF2405"/>
    <w:rsid w:val="00D019CC"/>
    <w:rsid w:val="00D218EC"/>
    <w:rsid w:val="00D36824"/>
    <w:rsid w:val="00D36EF9"/>
    <w:rsid w:val="00D64C25"/>
    <w:rsid w:val="00E06157"/>
    <w:rsid w:val="00E46503"/>
    <w:rsid w:val="00E61885"/>
    <w:rsid w:val="00E702EB"/>
    <w:rsid w:val="00E7435B"/>
    <w:rsid w:val="00EA3580"/>
    <w:rsid w:val="00EC3FC7"/>
    <w:rsid w:val="00EF2205"/>
    <w:rsid w:val="00F3239D"/>
    <w:rsid w:val="00F44B68"/>
    <w:rsid w:val="00F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C68BF"/>
  </w:style>
  <w:style w:type="character" w:styleId="a3">
    <w:name w:val="Strong"/>
    <w:basedOn w:val="a0"/>
    <w:uiPriority w:val="22"/>
    <w:qFormat/>
    <w:rsid w:val="003C68BF"/>
    <w:rPr>
      <w:b/>
      <w:bCs/>
    </w:rPr>
  </w:style>
  <w:style w:type="character" w:customStyle="1" w:styleId="apple-converted-space">
    <w:name w:val="apple-converted-space"/>
    <w:basedOn w:val="a0"/>
    <w:rsid w:val="003C68BF"/>
  </w:style>
  <w:style w:type="paragraph" w:styleId="a4">
    <w:name w:val="Normal (Web)"/>
    <w:basedOn w:val="a"/>
    <w:uiPriority w:val="99"/>
    <w:unhideWhenUsed/>
    <w:rsid w:val="003C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3A42"/>
    <w:rPr>
      <w:i/>
      <w:iCs/>
    </w:rPr>
  </w:style>
  <w:style w:type="paragraph" w:styleId="a6">
    <w:name w:val="header"/>
    <w:basedOn w:val="a"/>
    <w:link w:val="a7"/>
    <w:uiPriority w:val="99"/>
    <w:unhideWhenUsed/>
    <w:rsid w:val="00A4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7D7"/>
  </w:style>
  <w:style w:type="paragraph" w:styleId="a8">
    <w:name w:val="footer"/>
    <w:basedOn w:val="a"/>
    <w:link w:val="a9"/>
    <w:uiPriority w:val="99"/>
    <w:semiHidden/>
    <w:unhideWhenUsed/>
    <w:rsid w:val="00A4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7D7"/>
  </w:style>
  <w:style w:type="paragraph" w:customStyle="1" w:styleId="c1">
    <w:name w:val="c1"/>
    <w:basedOn w:val="a"/>
    <w:rsid w:val="0063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2012-12-02T16:55:00Z</cp:lastPrinted>
  <dcterms:created xsi:type="dcterms:W3CDTF">2012-12-02T11:30:00Z</dcterms:created>
  <dcterms:modified xsi:type="dcterms:W3CDTF">2013-02-05T19:06:00Z</dcterms:modified>
</cp:coreProperties>
</file>