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D9" w:rsidRDefault="00CF14DE" w:rsidP="00CF14DE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У ДЕТЕЙ ДОШКОЛЬНОГО ВОЗРАСТА ОСНОВ ПОЗНАВ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ТЕЛЬНОГО И БЕРЕЖНОГО ОТНОШЕНИЯ К ОКРУЖАЮЩЕМУ МИРУСОВМЕСТНО С СЕМЬЁЙ ЧЕРЕЗ ПРОЕКТНУЮ ДЕЯТЕЛЬНОСТЬ»</w:t>
      </w:r>
    </w:p>
    <w:p w:rsidR="00CF14DE" w:rsidRDefault="00CF14DE" w:rsidP="00CF14DE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F14DE" w:rsidRPr="00CF14DE" w:rsidRDefault="00CF14DE" w:rsidP="00CF14DE">
      <w:pPr>
        <w:pStyle w:val="a7"/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Рябова Татьяна Витальевна,</w:t>
      </w:r>
      <w:r w:rsidRPr="00CF14DE">
        <w:rPr>
          <w:rFonts w:ascii="Times New Roman" w:hAnsi="Times New Roman" w:cs="Times New Roman"/>
          <w:i/>
          <w:sz w:val="24"/>
          <w:szCs w:val="24"/>
        </w:rPr>
        <w:t xml:space="preserve"> МБДОУ ДСКВ №81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CF14DE">
        <w:rPr>
          <w:rFonts w:ascii="Times New Roman" w:hAnsi="Times New Roman" w:cs="Times New Roman"/>
          <w:i/>
          <w:sz w:val="24"/>
          <w:szCs w:val="24"/>
        </w:rPr>
        <w:t>Белоснежка»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CF14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F14DE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CF14DE">
        <w:rPr>
          <w:rFonts w:ascii="Times New Roman" w:hAnsi="Times New Roman" w:cs="Times New Roman"/>
          <w:i/>
          <w:sz w:val="24"/>
          <w:szCs w:val="24"/>
        </w:rPr>
        <w:t>. Нижневартовск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ab/>
        <w:t>воспитатель.</w:t>
      </w:r>
    </w:p>
    <w:p w:rsidR="00CF14DE" w:rsidRDefault="00CF14DE" w:rsidP="00CF14DE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2DBF" w:rsidRPr="00CF14DE" w:rsidRDefault="004A4B8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Актуальность темы заключается в том, что экологическое </w:t>
      </w:r>
      <w:r w:rsidR="00DA3D73" w:rsidRPr="00CF1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воспитание </w:t>
      </w:r>
      <w:r w:rsidRPr="00CF1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</w:t>
      </w:r>
      <w:r w:rsidR="00DA3D73" w:rsidRPr="00CF14DE">
        <w:rPr>
          <w:rFonts w:ascii="Times New Roman" w:hAnsi="Times New Roman" w:cs="Times New Roman"/>
          <w:sz w:val="24"/>
          <w:szCs w:val="24"/>
        </w:rPr>
        <w:t>, признано в нашей стране приоритетным направлением в образовании</w:t>
      </w:r>
      <w:r w:rsidR="00491FB9" w:rsidRPr="00CF14DE">
        <w:rPr>
          <w:rFonts w:ascii="Times New Roman" w:hAnsi="Times New Roman" w:cs="Times New Roman"/>
          <w:sz w:val="24"/>
          <w:szCs w:val="24"/>
        </w:rPr>
        <w:t>,</w:t>
      </w:r>
      <w:r w:rsidR="00DA3D73" w:rsidRPr="00CF14DE">
        <w:rPr>
          <w:rFonts w:ascii="Times New Roman" w:hAnsi="Times New Roman" w:cs="Times New Roman"/>
          <w:sz w:val="24"/>
          <w:szCs w:val="24"/>
        </w:rPr>
        <w:t xml:space="preserve"> в том числе и дошкольн</w:t>
      </w:r>
      <w:r w:rsidR="00491FB9" w:rsidRPr="00CF14DE">
        <w:rPr>
          <w:rFonts w:ascii="Times New Roman" w:hAnsi="Times New Roman" w:cs="Times New Roman"/>
          <w:sz w:val="24"/>
          <w:szCs w:val="24"/>
        </w:rPr>
        <w:t>ое</w:t>
      </w:r>
      <w:r w:rsidR="00DA3D73" w:rsidRPr="00CF14DE">
        <w:rPr>
          <w:rFonts w:ascii="Times New Roman" w:hAnsi="Times New Roman" w:cs="Times New Roman"/>
          <w:sz w:val="24"/>
          <w:szCs w:val="24"/>
        </w:rPr>
        <w:t>. В последние годы этой проблемой занимается большое количество специалистов дошкольных учреждений, создан ряд новых программ.</w:t>
      </w:r>
      <w:r w:rsidR="00DA3D73" w:rsidRPr="00CF14DE">
        <w:rPr>
          <w:rFonts w:ascii="Times New Roman" w:eastAsia="Times New Roman" w:hAnsi="Times New Roman" w:cs="Times New Roman"/>
          <w:sz w:val="24"/>
          <w:szCs w:val="24"/>
        </w:rPr>
        <w:t xml:space="preserve"> (Н. Н. Вересова, Н. Н. Конд</w:t>
      </w:r>
      <w:r w:rsidR="00DA3D73" w:rsidRPr="00CF14DE">
        <w:rPr>
          <w:rFonts w:ascii="Times New Roman" w:eastAsia="Times New Roman" w:hAnsi="Times New Roman" w:cs="Times New Roman"/>
          <w:sz w:val="24"/>
          <w:szCs w:val="24"/>
        </w:rPr>
        <w:softHyphen/>
        <w:t>ратьева, С. Н. Николаева, Н. А. Рыжова, П. Г. </w:t>
      </w:r>
      <w:proofErr w:type="spellStart"/>
      <w:r w:rsidR="00DA3D73" w:rsidRPr="00CF14DE">
        <w:rPr>
          <w:rFonts w:ascii="Times New Roman" w:eastAsia="Times New Roman" w:hAnsi="Times New Roman" w:cs="Times New Roman"/>
          <w:sz w:val="24"/>
          <w:szCs w:val="24"/>
        </w:rPr>
        <w:t>Са</w:t>
      </w:r>
      <w:r w:rsidR="00DA3D73" w:rsidRPr="00CF14DE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="00DA3D73" w:rsidRPr="00CF14DE">
        <w:rPr>
          <w:rFonts w:ascii="Times New Roman" w:eastAsia="Times New Roman" w:hAnsi="Times New Roman" w:cs="Times New Roman"/>
          <w:sz w:val="24"/>
          <w:szCs w:val="24"/>
        </w:rPr>
        <w:softHyphen/>
        <w:t>ру</w:t>
      </w:r>
      <w:r w:rsidR="00491FB9" w:rsidRPr="00CF14DE">
        <w:rPr>
          <w:rFonts w:ascii="Times New Roman" w:eastAsia="Times New Roman" w:hAnsi="Times New Roman" w:cs="Times New Roman"/>
          <w:sz w:val="24"/>
          <w:szCs w:val="24"/>
        </w:rPr>
        <w:softHyphen/>
        <w:t>кова</w:t>
      </w:r>
      <w:proofErr w:type="spellEnd"/>
      <w:r w:rsidR="00491FB9" w:rsidRPr="00CF14DE">
        <w:rPr>
          <w:rFonts w:ascii="Times New Roman" w:eastAsia="Times New Roman" w:hAnsi="Times New Roman" w:cs="Times New Roman"/>
          <w:sz w:val="24"/>
          <w:szCs w:val="24"/>
        </w:rPr>
        <w:t xml:space="preserve">, Гончарова Е.В. </w:t>
      </w:r>
      <w:r w:rsidR="00DA3D73" w:rsidRPr="00CF14DE">
        <w:rPr>
          <w:rFonts w:ascii="Times New Roman" w:eastAsia="Times New Roman" w:hAnsi="Times New Roman" w:cs="Times New Roman"/>
          <w:sz w:val="24"/>
          <w:szCs w:val="24"/>
        </w:rPr>
        <w:t>и другие).</w:t>
      </w:r>
      <w:r w:rsidR="002B2DBF" w:rsidRPr="00CF14DE">
        <w:rPr>
          <w:rFonts w:ascii="Times New Roman" w:hAnsi="Times New Roman" w:cs="Times New Roman"/>
          <w:sz w:val="24"/>
          <w:szCs w:val="24"/>
        </w:rPr>
        <w:t xml:space="preserve"> Начало форм</w:t>
      </w:r>
      <w:r w:rsidR="002B2DBF" w:rsidRPr="00CF14DE">
        <w:rPr>
          <w:rFonts w:ascii="Times New Roman" w:hAnsi="Times New Roman" w:cs="Times New Roman"/>
          <w:sz w:val="24"/>
          <w:szCs w:val="24"/>
        </w:rPr>
        <w:t>и</w:t>
      </w:r>
      <w:r w:rsidR="002B2DBF" w:rsidRPr="00CF14DE">
        <w:rPr>
          <w:rFonts w:ascii="Times New Roman" w:hAnsi="Times New Roman" w:cs="Times New Roman"/>
          <w:sz w:val="24"/>
          <w:szCs w:val="24"/>
        </w:rPr>
        <w:t>рованию системы непрерывного экологического образования в России положили материалы Международной конференции</w:t>
      </w:r>
      <w:r w:rsidR="002B2DBF" w:rsidRPr="00CF14D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B2DBF" w:rsidRPr="00CF14DE">
        <w:rPr>
          <w:rFonts w:ascii="Times New Roman" w:hAnsi="Times New Roman" w:cs="Times New Roman"/>
          <w:bCs/>
          <w:sz w:val="24"/>
          <w:szCs w:val="24"/>
        </w:rPr>
        <w:t>ЮНЕСКО</w:t>
      </w:r>
      <w:r w:rsidR="002B2DBF" w:rsidRPr="00CF14D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2B2DBF" w:rsidRPr="00CF14DE">
        <w:rPr>
          <w:rFonts w:ascii="Times New Roman" w:hAnsi="Times New Roman" w:cs="Times New Roman"/>
          <w:sz w:val="24"/>
          <w:szCs w:val="24"/>
        </w:rPr>
        <w:t>и ЮНЕП в Тбилиси в 1977 г. (166) и конгрессы в Москве.</w:t>
      </w:r>
    </w:p>
    <w:p w:rsidR="00077BD6" w:rsidRPr="00CF14DE" w:rsidRDefault="00491FB9" w:rsidP="00CF14DE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14DE">
        <w:rPr>
          <w:rFonts w:ascii="Times New Roman" w:eastAsia="Times New Roman" w:hAnsi="Times New Roman" w:cs="Times New Roman"/>
          <w:sz w:val="24"/>
          <w:szCs w:val="24"/>
        </w:rPr>
        <w:t>Проектная же деятельность сравнительно новое</w:t>
      </w:r>
      <w:r w:rsidR="00631EE6" w:rsidRPr="00CF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14DE">
        <w:rPr>
          <w:rFonts w:ascii="Times New Roman" w:eastAsia="Times New Roman" w:hAnsi="Times New Roman" w:cs="Times New Roman"/>
          <w:sz w:val="24"/>
          <w:szCs w:val="24"/>
        </w:rPr>
        <w:t xml:space="preserve"> направление</w:t>
      </w:r>
      <w:r w:rsidR="00077BD6" w:rsidRPr="00CF14DE">
        <w:rPr>
          <w:rFonts w:ascii="Times New Roman" w:eastAsia="Times New Roman" w:hAnsi="Times New Roman" w:cs="Times New Roman"/>
          <w:sz w:val="24"/>
          <w:szCs w:val="24"/>
        </w:rPr>
        <w:t>, котор</w:t>
      </w:r>
      <w:r w:rsidR="00631EE6" w:rsidRPr="00CF14DE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077BD6" w:rsidRPr="00CF14DE">
        <w:rPr>
          <w:rFonts w:ascii="Times New Roman" w:eastAsia="Times New Roman" w:hAnsi="Times New Roman" w:cs="Times New Roman"/>
          <w:sz w:val="24"/>
          <w:szCs w:val="24"/>
        </w:rPr>
        <w:t xml:space="preserve"> в последние годы приобрел</w:t>
      </w:r>
      <w:r w:rsidR="00631EE6" w:rsidRPr="00CF14D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77BD6" w:rsidRPr="00CF14DE">
        <w:rPr>
          <w:rFonts w:ascii="Times New Roman" w:eastAsia="Times New Roman" w:hAnsi="Times New Roman" w:cs="Times New Roman"/>
          <w:sz w:val="24"/>
          <w:szCs w:val="24"/>
        </w:rPr>
        <w:t xml:space="preserve"> популярность</w:t>
      </w:r>
      <w:r w:rsidR="00631EE6" w:rsidRPr="00CF14DE">
        <w:rPr>
          <w:rFonts w:ascii="Times New Roman" w:eastAsia="Times New Roman" w:hAnsi="Times New Roman" w:cs="Times New Roman"/>
          <w:sz w:val="24"/>
          <w:szCs w:val="24"/>
        </w:rPr>
        <w:t xml:space="preserve"> в ДОУ и носит обучающий характер. </w:t>
      </w:r>
    </w:p>
    <w:p w:rsidR="00C44C54" w:rsidRPr="00CF14DE" w:rsidRDefault="004A4B8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C44C54" w:rsidRPr="00CF14DE">
        <w:rPr>
          <w:rFonts w:ascii="Times New Roman" w:hAnsi="Times New Roman" w:cs="Times New Roman"/>
          <w:spacing w:val="1"/>
          <w:sz w:val="24"/>
          <w:szCs w:val="24"/>
        </w:rPr>
        <w:t>од</w:t>
      </w:r>
      <w:r w:rsidRPr="00CF14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44C54" w:rsidRPr="00CF14DE">
        <w:rPr>
          <w:rFonts w:ascii="Times New Roman" w:hAnsi="Times New Roman" w:cs="Times New Roman"/>
          <w:iCs/>
          <w:spacing w:val="1"/>
          <w:sz w:val="24"/>
          <w:szCs w:val="24"/>
        </w:rPr>
        <w:t xml:space="preserve">экологическим </w:t>
      </w:r>
      <w:r w:rsidR="001F481B" w:rsidRPr="00CF14DE">
        <w:rPr>
          <w:rFonts w:ascii="Times New Roman" w:hAnsi="Times New Roman" w:cs="Times New Roman"/>
          <w:iCs/>
          <w:spacing w:val="1"/>
          <w:sz w:val="24"/>
          <w:szCs w:val="24"/>
        </w:rPr>
        <w:t>воспитанием</w:t>
      </w:r>
      <w:r w:rsidR="00C44C54" w:rsidRPr="00CF14DE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="00C44C54" w:rsidRPr="00CF14DE">
        <w:rPr>
          <w:rFonts w:ascii="Times New Roman" w:hAnsi="Times New Roman" w:cs="Times New Roman"/>
          <w:spacing w:val="1"/>
          <w:sz w:val="24"/>
          <w:szCs w:val="24"/>
        </w:rPr>
        <w:t>детей дошкольного возрас</w:t>
      </w:r>
      <w:r w:rsidR="00C44C54" w:rsidRPr="00CF14DE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="00C44C54" w:rsidRPr="00CF14DE">
        <w:rPr>
          <w:rFonts w:ascii="Times New Roman" w:hAnsi="Times New Roman" w:cs="Times New Roman"/>
          <w:spacing w:val="-2"/>
          <w:sz w:val="24"/>
          <w:szCs w:val="24"/>
        </w:rPr>
        <w:t>та понимается непреры</w:t>
      </w:r>
      <w:r w:rsidR="00C44C54" w:rsidRPr="00CF14D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C44C54" w:rsidRPr="00CF14DE">
        <w:rPr>
          <w:rFonts w:ascii="Times New Roman" w:hAnsi="Times New Roman" w:cs="Times New Roman"/>
          <w:spacing w:val="-2"/>
          <w:sz w:val="24"/>
          <w:szCs w:val="24"/>
        </w:rPr>
        <w:t>ный процесс обучения, воспитания и раз</w:t>
      </w:r>
      <w:r w:rsidR="00C44C54" w:rsidRPr="00CF14DE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="00C44C54" w:rsidRPr="00CF14DE">
        <w:rPr>
          <w:rFonts w:ascii="Times New Roman" w:hAnsi="Times New Roman" w:cs="Times New Roman"/>
          <w:sz w:val="24"/>
          <w:szCs w:val="24"/>
        </w:rPr>
        <w:t>вития ребенка, направленный на формирование его экологиче</w:t>
      </w:r>
      <w:r w:rsidR="00C44C54" w:rsidRPr="00CF14DE">
        <w:rPr>
          <w:rFonts w:ascii="Times New Roman" w:hAnsi="Times New Roman" w:cs="Times New Roman"/>
          <w:sz w:val="24"/>
          <w:szCs w:val="24"/>
        </w:rPr>
        <w:softHyphen/>
      </w:r>
      <w:r w:rsidR="00C44C54" w:rsidRPr="00CF14DE">
        <w:rPr>
          <w:rFonts w:ascii="Times New Roman" w:hAnsi="Times New Roman" w:cs="Times New Roman"/>
          <w:spacing w:val="-1"/>
          <w:sz w:val="24"/>
          <w:szCs w:val="24"/>
        </w:rPr>
        <w:t>ской культуры, которая проявляется в эмоционально-положи</w:t>
      </w:r>
      <w:r w:rsidR="00C44C54" w:rsidRPr="00CF14DE">
        <w:rPr>
          <w:rFonts w:ascii="Times New Roman" w:hAnsi="Times New Roman" w:cs="Times New Roman"/>
          <w:spacing w:val="-1"/>
          <w:sz w:val="24"/>
          <w:szCs w:val="24"/>
        </w:rPr>
        <w:softHyphen/>
        <w:t>тельном отношении к природе, окружающему миру, в ответст</w:t>
      </w:r>
      <w:r w:rsidR="00C44C54" w:rsidRPr="00CF14DE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="00C44C54" w:rsidRPr="00CF14DE">
        <w:rPr>
          <w:rFonts w:ascii="Times New Roman" w:hAnsi="Times New Roman" w:cs="Times New Roman"/>
          <w:spacing w:val="-2"/>
          <w:sz w:val="24"/>
          <w:szCs w:val="24"/>
        </w:rPr>
        <w:t xml:space="preserve">венном отношении к своему здоровью и состоянию окружающей </w:t>
      </w:r>
      <w:r w:rsidR="00C44C54" w:rsidRPr="00CF14DE">
        <w:rPr>
          <w:rFonts w:ascii="Times New Roman" w:hAnsi="Times New Roman" w:cs="Times New Roman"/>
          <w:sz w:val="24"/>
          <w:szCs w:val="24"/>
        </w:rPr>
        <w:t>среды, в соблюдении моральных норм, в системе ценностных ориентации.</w:t>
      </w:r>
    </w:p>
    <w:p w:rsidR="004E2987" w:rsidRPr="00CF14DE" w:rsidRDefault="004A4B8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>С</w:t>
      </w:r>
      <w:r w:rsidR="004E2987" w:rsidRPr="00CF14DE">
        <w:rPr>
          <w:rFonts w:ascii="Times New Roman" w:hAnsi="Times New Roman" w:cs="Times New Roman"/>
          <w:sz w:val="24"/>
          <w:szCs w:val="24"/>
        </w:rPr>
        <w:t>истемы непрерывного экологического образования, первой ступенью которой явл</w:t>
      </w:r>
      <w:r w:rsidR="004E2987" w:rsidRPr="00CF14DE">
        <w:rPr>
          <w:rFonts w:ascii="Times New Roman" w:hAnsi="Times New Roman" w:cs="Times New Roman"/>
          <w:sz w:val="24"/>
          <w:szCs w:val="24"/>
        </w:rPr>
        <w:t>я</w:t>
      </w:r>
      <w:r w:rsidR="004E2987" w:rsidRPr="00CF14DE">
        <w:rPr>
          <w:rFonts w:ascii="Times New Roman" w:hAnsi="Times New Roman" w:cs="Times New Roman"/>
          <w:sz w:val="24"/>
          <w:szCs w:val="24"/>
        </w:rPr>
        <w:t xml:space="preserve">ется </w:t>
      </w:r>
      <w:proofErr w:type="gramStart"/>
      <w:r w:rsidR="004E2987" w:rsidRPr="00CF14DE">
        <w:rPr>
          <w:rFonts w:ascii="Times New Roman" w:hAnsi="Times New Roman" w:cs="Times New Roman"/>
          <w:sz w:val="24"/>
          <w:szCs w:val="24"/>
        </w:rPr>
        <w:t>дошкольная</w:t>
      </w:r>
      <w:proofErr w:type="gramEnd"/>
      <w:r w:rsidR="004E2987" w:rsidRPr="00CF14DE">
        <w:rPr>
          <w:rFonts w:ascii="Times New Roman" w:hAnsi="Times New Roman" w:cs="Times New Roman"/>
          <w:sz w:val="24"/>
          <w:szCs w:val="24"/>
        </w:rPr>
        <w:t>. Именно в дошкольном возрасте закладываются основы мировоззрения ч</w:t>
      </w:r>
      <w:r w:rsidR="004E2987" w:rsidRPr="00CF14DE">
        <w:rPr>
          <w:rFonts w:ascii="Times New Roman" w:hAnsi="Times New Roman" w:cs="Times New Roman"/>
          <w:sz w:val="24"/>
          <w:szCs w:val="24"/>
        </w:rPr>
        <w:t>е</w:t>
      </w:r>
      <w:r w:rsidR="004E2987" w:rsidRPr="00CF14DE">
        <w:rPr>
          <w:rFonts w:ascii="Times New Roman" w:hAnsi="Times New Roman" w:cs="Times New Roman"/>
          <w:sz w:val="24"/>
          <w:szCs w:val="24"/>
        </w:rPr>
        <w:t>ловека, формируется его отношение к окружающему миру.</w:t>
      </w:r>
    </w:p>
    <w:p w:rsidR="00491FB9" w:rsidRPr="00CF14DE" w:rsidRDefault="00DA3D7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>Технология учебного проектировани</w:t>
      </w:r>
      <w:proofErr w:type="gramStart"/>
      <w:r w:rsidRPr="00CF14DE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CF14DE">
        <w:rPr>
          <w:rFonts w:ascii="Times New Roman" w:hAnsi="Times New Roman" w:cs="Times New Roman"/>
          <w:sz w:val="24"/>
          <w:szCs w:val="24"/>
        </w:rPr>
        <w:t>метод проектов) активно внедряются в практ</w:t>
      </w:r>
      <w:r w:rsidRPr="00CF14DE">
        <w:rPr>
          <w:rFonts w:ascii="Times New Roman" w:hAnsi="Times New Roman" w:cs="Times New Roman"/>
          <w:sz w:val="24"/>
          <w:szCs w:val="24"/>
        </w:rPr>
        <w:t>и</w:t>
      </w:r>
      <w:r w:rsidRPr="00CF14DE">
        <w:rPr>
          <w:rFonts w:ascii="Times New Roman" w:hAnsi="Times New Roman" w:cs="Times New Roman"/>
          <w:sz w:val="24"/>
          <w:szCs w:val="24"/>
        </w:rPr>
        <w:t>ку экологического образования детей со второй половины 1990-х гг. в соответствии с при</w:t>
      </w:r>
      <w:r w:rsidRPr="00CF14DE">
        <w:rPr>
          <w:rFonts w:ascii="Times New Roman" w:hAnsi="Times New Roman" w:cs="Times New Roman"/>
          <w:sz w:val="24"/>
          <w:szCs w:val="24"/>
        </w:rPr>
        <w:t>н</w:t>
      </w:r>
      <w:r w:rsidRPr="00CF14DE">
        <w:rPr>
          <w:rFonts w:ascii="Times New Roman" w:hAnsi="Times New Roman" w:cs="Times New Roman"/>
          <w:sz w:val="24"/>
          <w:szCs w:val="24"/>
        </w:rPr>
        <w:t>ципами личностно-ориентированного обучения. Технология проектов способствует: разв</w:t>
      </w:r>
      <w:r w:rsidRPr="00CF14DE">
        <w:rPr>
          <w:rFonts w:ascii="Times New Roman" w:hAnsi="Times New Roman" w:cs="Times New Roman"/>
          <w:sz w:val="24"/>
          <w:szCs w:val="24"/>
        </w:rPr>
        <w:t>и</w:t>
      </w:r>
      <w:r w:rsidRPr="00CF14DE">
        <w:rPr>
          <w:rFonts w:ascii="Times New Roman" w:hAnsi="Times New Roman" w:cs="Times New Roman"/>
          <w:sz w:val="24"/>
          <w:szCs w:val="24"/>
        </w:rPr>
        <w:t xml:space="preserve">тию мышления и познавательных умений. </w:t>
      </w:r>
    </w:p>
    <w:p w:rsidR="00DA3D73" w:rsidRPr="00CF14DE" w:rsidRDefault="00DA3D7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>На основании выше изложенного мной было разработан и апробирован на территории ДОУ  проект «Формирование у детей дошкольного возраста основ познавательного и бере</w:t>
      </w:r>
      <w:r w:rsidRPr="00CF14DE">
        <w:rPr>
          <w:rFonts w:ascii="Times New Roman" w:hAnsi="Times New Roman" w:cs="Times New Roman"/>
          <w:sz w:val="24"/>
          <w:szCs w:val="24"/>
        </w:rPr>
        <w:t>ж</w:t>
      </w:r>
      <w:r w:rsidRPr="00CF14DE">
        <w:rPr>
          <w:rFonts w:ascii="Times New Roman" w:hAnsi="Times New Roman" w:cs="Times New Roman"/>
          <w:sz w:val="24"/>
          <w:szCs w:val="24"/>
        </w:rPr>
        <w:t>ного отношения к окружающему миру совместно с семьей через проектную деятельность».</w:t>
      </w:r>
      <w:r w:rsidR="00631EE6" w:rsidRPr="00CF14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1EE6" w:rsidRPr="00CF14DE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631EE6" w:rsidRPr="00CF14DE">
        <w:rPr>
          <w:rFonts w:ascii="Times New Roman" w:hAnsi="Times New Roman" w:cs="Times New Roman"/>
          <w:sz w:val="24"/>
          <w:szCs w:val="24"/>
        </w:rPr>
        <w:t xml:space="preserve"> способствует формированию умений ориентироваться в информационном пр</w:t>
      </w:r>
      <w:r w:rsidR="00631EE6" w:rsidRPr="00CF14DE">
        <w:rPr>
          <w:rFonts w:ascii="Times New Roman" w:hAnsi="Times New Roman" w:cs="Times New Roman"/>
          <w:sz w:val="24"/>
          <w:szCs w:val="24"/>
        </w:rPr>
        <w:t>о</w:t>
      </w:r>
      <w:r w:rsidR="00631EE6" w:rsidRPr="00CF14DE">
        <w:rPr>
          <w:rFonts w:ascii="Times New Roman" w:hAnsi="Times New Roman" w:cs="Times New Roman"/>
          <w:sz w:val="24"/>
          <w:szCs w:val="24"/>
        </w:rPr>
        <w:t>странстве. Овладению исследовательскими методами познания природы и социума. Прио</w:t>
      </w:r>
      <w:r w:rsidR="00631EE6" w:rsidRPr="00CF14DE">
        <w:rPr>
          <w:rFonts w:ascii="Times New Roman" w:hAnsi="Times New Roman" w:cs="Times New Roman"/>
          <w:sz w:val="24"/>
          <w:szCs w:val="24"/>
        </w:rPr>
        <w:t>б</w:t>
      </w:r>
      <w:r w:rsidR="00631EE6" w:rsidRPr="00CF14DE">
        <w:rPr>
          <w:rFonts w:ascii="Times New Roman" w:hAnsi="Times New Roman" w:cs="Times New Roman"/>
          <w:sz w:val="24"/>
          <w:szCs w:val="24"/>
        </w:rPr>
        <w:t xml:space="preserve">ретению коммуникативных навыков. </w:t>
      </w:r>
      <w:r w:rsidR="00130058" w:rsidRPr="00CF14DE">
        <w:rPr>
          <w:rFonts w:ascii="Times New Roman" w:hAnsi="Times New Roman" w:cs="Times New Roman"/>
          <w:sz w:val="24"/>
          <w:szCs w:val="24"/>
        </w:rPr>
        <w:t xml:space="preserve">Проект хорошо восполняет пробел образовательной </w:t>
      </w:r>
      <w:r w:rsidR="00130058" w:rsidRPr="00CF14DE">
        <w:rPr>
          <w:rFonts w:ascii="Times New Roman" w:hAnsi="Times New Roman" w:cs="Times New Roman"/>
          <w:sz w:val="24"/>
          <w:szCs w:val="24"/>
        </w:rPr>
        <w:lastRenderedPageBreak/>
        <w:t>деятельности с детьми об охране окружающей природы,   систематизирует экологические знания детей о природе родного края.</w:t>
      </w:r>
    </w:p>
    <w:p w:rsidR="001F481B" w:rsidRPr="00CF14DE" w:rsidRDefault="001F481B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 xml:space="preserve">В основу </w:t>
      </w:r>
      <w:r w:rsidR="00631EE6" w:rsidRPr="00CF14DE">
        <w:rPr>
          <w:rFonts w:ascii="Times New Roman" w:hAnsi="Times New Roman" w:cs="Times New Roman"/>
          <w:sz w:val="24"/>
          <w:szCs w:val="24"/>
        </w:rPr>
        <w:t>проекта</w:t>
      </w:r>
      <w:r w:rsidRPr="00CF14DE">
        <w:rPr>
          <w:rFonts w:ascii="Times New Roman" w:hAnsi="Times New Roman" w:cs="Times New Roman"/>
          <w:sz w:val="24"/>
          <w:szCs w:val="24"/>
        </w:rPr>
        <w:t xml:space="preserve"> вошло:</w:t>
      </w:r>
    </w:p>
    <w:p w:rsidR="001F481B" w:rsidRPr="00CF14DE" w:rsidRDefault="001F481B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 xml:space="preserve"> изучение литературы;</w:t>
      </w:r>
    </w:p>
    <w:p w:rsidR="001F481B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>разработаны</w:t>
      </w:r>
      <w:r w:rsidR="001F481B" w:rsidRPr="00CF14DE">
        <w:rPr>
          <w:rFonts w:ascii="Times New Roman" w:hAnsi="Times New Roman" w:cs="Times New Roman"/>
          <w:sz w:val="24"/>
          <w:szCs w:val="24"/>
        </w:rPr>
        <w:t xml:space="preserve"> экологически</w:t>
      </w:r>
      <w:r w:rsidRPr="00CF14DE">
        <w:rPr>
          <w:rFonts w:ascii="Times New Roman" w:hAnsi="Times New Roman" w:cs="Times New Roman"/>
          <w:sz w:val="24"/>
          <w:szCs w:val="24"/>
        </w:rPr>
        <w:t>е</w:t>
      </w:r>
      <w:r w:rsidR="001F481B" w:rsidRPr="00CF14DE">
        <w:rPr>
          <w:rFonts w:ascii="Times New Roman" w:hAnsi="Times New Roman" w:cs="Times New Roman"/>
          <w:sz w:val="24"/>
          <w:szCs w:val="24"/>
        </w:rPr>
        <w:t xml:space="preserve"> игр</w:t>
      </w:r>
      <w:r w:rsidRPr="00CF14DE">
        <w:rPr>
          <w:rFonts w:ascii="Times New Roman" w:hAnsi="Times New Roman" w:cs="Times New Roman"/>
          <w:sz w:val="24"/>
          <w:szCs w:val="24"/>
        </w:rPr>
        <w:t xml:space="preserve">ы на компьютере в программе </w:t>
      </w:r>
      <w:proofErr w:type="spellStart"/>
      <w:r w:rsidRPr="00CF14DE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CF1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4DE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CF14DE">
        <w:rPr>
          <w:rFonts w:ascii="Times New Roman" w:hAnsi="Times New Roman" w:cs="Times New Roman"/>
          <w:sz w:val="24"/>
          <w:szCs w:val="24"/>
        </w:rPr>
        <w:t xml:space="preserve"> CS3 </w:t>
      </w:r>
      <w:proofErr w:type="spellStart"/>
      <w:r w:rsidRPr="00CF14DE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="00631EE6" w:rsidRPr="00CF14DE">
        <w:rPr>
          <w:rFonts w:ascii="Times New Roman" w:hAnsi="Times New Roman" w:cs="Times New Roman"/>
          <w:sz w:val="24"/>
          <w:szCs w:val="24"/>
        </w:rPr>
        <w:t>,</w:t>
      </w:r>
    </w:p>
    <w:p w:rsidR="00631EE6" w:rsidRPr="00CF14DE" w:rsidRDefault="00631EE6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 xml:space="preserve">проведение акций «Поможем птицам перезимовать зиму», </w:t>
      </w:r>
      <w:r w:rsidR="00130058" w:rsidRPr="00CF14DE">
        <w:rPr>
          <w:rFonts w:ascii="Times New Roman" w:hAnsi="Times New Roman" w:cs="Times New Roman"/>
          <w:sz w:val="24"/>
          <w:szCs w:val="24"/>
        </w:rPr>
        <w:t>«</w:t>
      </w:r>
      <w:r w:rsidRPr="00CF14DE">
        <w:rPr>
          <w:rFonts w:ascii="Times New Roman" w:hAnsi="Times New Roman" w:cs="Times New Roman"/>
          <w:sz w:val="24"/>
          <w:szCs w:val="24"/>
        </w:rPr>
        <w:t>Добро пожалов</w:t>
      </w:r>
      <w:r w:rsidR="00130058" w:rsidRPr="00CF14DE">
        <w:rPr>
          <w:rFonts w:ascii="Times New Roman" w:hAnsi="Times New Roman" w:cs="Times New Roman"/>
          <w:sz w:val="24"/>
          <w:szCs w:val="24"/>
        </w:rPr>
        <w:t>а</w:t>
      </w:r>
      <w:r w:rsidRPr="00CF14DE">
        <w:rPr>
          <w:rFonts w:ascii="Times New Roman" w:hAnsi="Times New Roman" w:cs="Times New Roman"/>
          <w:sz w:val="24"/>
          <w:szCs w:val="24"/>
        </w:rPr>
        <w:t xml:space="preserve">ть </w:t>
      </w:r>
      <w:r w:rsidR="00130058" w:rsidRPr="00CF14DE">
        <w:rPr>
          <w:rFonts w:ascii="Times New Roman" w:hAnsi="Times New Roman" w:cs="Times New Roman"/>
          <w:sz w:val="24"/>
          <w:szCs w:val="24"/>
        </w:rPr>
        <w:t>д</w:t>
      </w:r>
      <w:r w:rsidRPr="00CF14DE">
        <w:rPr>
          <w:rFonts w:ascii="Times New Roman" w:hAnsi="Times New Roman" w:cs="Times New Roman"/>
          <w:sz w:val="24"/>
          <w:szCs w:val="24"/>
        </w:rPr>
        <w:t>о</w:t>
      </w:r>
      <w:r w:rsidRPr="00CF14DE">
        <w:rPr>
          <w:rFonts w:ascii="Times New Roman" w:hAnsi="Times New Roman" w:cs="Times New Roman"/>
          <w:sz w:val="24"/>
          <w:szCs w:val="24"/>
        </w:rPr>
        <w:t>мой</w:t>
      </w:r>
      <w:r w:rsidR="00130058" w:rsidRPr="00CF14DE">
        <w:rPr>
          <w:rFonts w:ascii="Times New Roman" w:hAnsi="Times New Roman" w:cs="Times New Roman"/>
          <w:sz w:val="24"/>
          <w:szCs w:val="24"/>
        </w:rPr>
        <w:t>», «Птицы нашего города», «Природа нашего края» и другие.</w:t>
      </w:r>
    </w:p>
    <w:p w:rsidR="00DA3D73" w:rsidRPr="00CF14DE" w:rsidRDefault="00DA3D7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D" w:rsidRDefault="004C543D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C543D" w:rsidRDefault="004C543D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454E3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ПРОЕКТ:</w:t>
      </w:r>
      <w:r w:rsidRPr="00CF14DE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14DE">
        <w:rPr>
          <w:rFonts w:ascii="Times New Roman" w:hAnsi="Times New Roman" w:cs="Times New Roman"/>
          <w:sz w:val="24"/>
          <w:szCs w:val="24"/>
        </w:rPr>
        <w:t xml:space="preserve"> «Формирование у детей дошкольного возраста основ познавательного и бережного отношения к </w:t>
      </w:r>
      <w:r w:rsidR="00296F4A" w:rsidRPr="00CF14DE">
        <w:rPr>
          <w:rFonts w:ascii="Times New Roman" w:hAnsi="Times New Roman" w:cs="Times New Roman"/>
          <w:sz w:val="24"/>
          <w:szCs w:val="24"/>
        </w:rPr>
        <w:t>природе округа ХМАО</w:t>
      </w:r>
      <w:r w:rsidRPr="00CF14DE">
        <w:rPr>
          <w:rFonts w:ascii="Times New Roman" w:hAnsi="Times New Roman" w:cs="Times New Roman"/>
          <w:sz w:val="24"/>
          <w:szCs w:val="24"/>
        </w:rPr>
        <w:t>».</w:t>
      </w:r>
    </w:p>
    <w:p w:rsidR="006454E3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 проекта</w:t>
      </w:r>
      <w:r w:rsidRPr="00CF14DE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CF14DE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CF14DE">
        <w:rPr>
          <w:rFonts w:ascii="Times New Roman" w:hAnsi="Times New Roman" w:cs="Times New Roman"/>
          <w:color w:val="000000"/>
          <w:sz w:val="24"/>
          <w:szCs w:val="24"/>
        </w:rPr>
        <w:t>разработать и апробировать технологию работы по </w:t>
      </w:r>
      <w:r w:rsidRPr="00CF14DE">
        <w:rPr>
          <w:rFonts w:ascii="Times New Roman" w:hAnsi="Times New Roman" w:cs="Times New Roman"/>
          <w:sz w:val="24"/>
          <w:szCs w:val="24"/>
        </w:rPr>
        <w:t xml:space="preserve">формированию  у детей дошкольного возраста основ познавательного и бережного </w:t>
      </w:r>
      <w:r w:rsidR="00296F4A" w:rsidRPr="00CF14DE">
        <w:rPr>
          <w:rFonts w:ascii="Times New Roman" w:hAnsi="Times New Roman" w:cs="Times New Roman"/>
          <w:sz w:val="24"/>
          <w:szCs w:val="24"/>
        </w:rPr>
        <w:t>отношения к природе окр</w:t>
      </w:r>
      <w:r w:rsidR="00296F4A" w:rsidRPr="00CF14DE">
        <w:rPr>
          <w:rFonts w:ascii="Times New Roman" w:hAnsi="Times New Roman" w:cs="Times New Roman"/>
          <w:sz w:val="24"/>
          <w:szCs w:val="24"/>
        </w:rPr>
        <w:t>у</w:t>
      </w:r>
      <w:r w:rsidR="00296F4A" w:rsidRPr="00CF14DE">
        <w:rPr>
          <w:rFonts w:ascii="Times New Roman" w:hAnsi="Times New Roman" w:cs="Times New Roman"/>
          <w:sz w:val="24"/>
          <w:szCs w:val="24"/>
        </w:rPr>
        <w:t>га ХМАО</w:t>
      </w:r>
      <w:r w:rsidRPr="00CF14DE">
        <w:rPr>
          <w:rFonts w:ascii="Times New Roman" w:hAnsi="Times New Roman" w:cs="Times New Roman"/>
          <w:sz w:val="24"/>
          <w:szCs w:val="24"/>
        </w:rPr>
        <w:t>.</w:t>
      </w:r>
    </w:p>
    <w:p w:rsidR="006454E3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D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 проекта:</w:t>
      </w:r>
    </w:p>
    <w:p w:rsidR="006454E3" w:rsidRPr="00CF14DE" w:rsidRDefault="006454E3" w:rsidP="00CF14DE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DE">
        <w:rPr>
          <w:rFonts w:ascii="Times New Roman" w:hAnsi="Times New Roman" w:cs="Times New Roman"/>
          <w:color w:val="000000"/>
          <w:sz w:val="24"/>
          <w:szCs w:val="24"/>
        </w:rPr>
        <w:t xml:space="preserve">Изучить и проанализировать научно-методическую литературу по </w:t>
      </w:r>
      <w:r w:rsidRPr="00CF14DE">
        <w:rPr>
          <w:rFonts w:ascii="Times New Roman" w:hAnsi="Times New Roman" w:cs="Times New Roman"/>
          <w:sz w:val="24"/>
          <w:szCs w:val="24"/>
        </w:rPr>
        <w:t>формиров</w:t>
      </w:r>
      <w:r w:rsidRPr="00CF14DE">
        <w:rPr>
          <w:rFonts w:ascii="Times New Roman" w:hAnsi="Times New Roman" w:cs="Times New Roman"/>
          <w:sz w:val="24"/>
          <w:szCs w:val="24"/>
        </w:rPr>
        <w:t>а</w:t>
      </w:r>
      <w:r w:rsidRPr="00CF14DE">
        <w:rPr>
          <w:rFonts w:ascii="Times New Roman" w:hAnsi="Times New Roman" w:cs="Times New Roman"/>
          <w:sz w:val="24"/>
          <w:szCs w:val="24"/>
        </w:rPr>
        <w:t xml:space="preserve">нию  у детей дошкольного возраста основ познавательного и бережного </w:t>
      </w:r>
      <w:r w:rsidR="00296F4A" w:rsidRPr="00CF14DE">
        <w:rPr>
          <w:rFonts w:ascii="Times New Roman" w:hAnsi="Times New Roman" w:cs="Times New Roman"/>
          <w:sz w:val="24"/>
          <w:szCs w:val="24"/>
        </w:rPr>
        <w:t>отношения к прир</w:t>
      </w:r>
      <w:r w:rsidR="00296F4A" w:rsidRPr="00CF14DE">
        <w:rPr>
          <w:rFonts w:ascii="Times New Roman" w:hAnsi="Times New Roman" w:cs="Times New Roman"/>
          <w:sz w:val="24"/>
          <w:szCs w:val="24"/>
        </w:rPr>
        <w:t>о</w:t>
      </w:r>
      <w:r w:rsidR="00296F4A" w:rsidRPr="00CF14DE">
        <w:rPr>
          <w:rFonts w:ascii="Times New Roman" w:hAnsi="Times New Roman" w:cs="Times New Roman"/>
          <w:sz w:val="24"/>
          <w:szCs w:val="24"/>
        </w:rPr>
        <w:t>де округа ХМАО</w:t>
      </w:r>
      <w:r w:rsidRPr="00CF14DE">
        <w:rPr>
          <w:rFonts w:ascii="Times New Roman" w:hAnsi="Times New Roman" w:cs="Times New Roman"/>
          <w:sz w:val="24"/>
          <w:szCs w:val="24"/>
        </w:rPr>
        <w:t>.</w:t>
      </w:r>
    </w:p>
    <w:p w:rsidR="006454E3" w:rsidRPr="00CF14DE" w:rsidRDefault="006454E3" w:rsidP="00CF14DE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DE">
        <w:rPr>
          <w:rFonts w:ascii="Times New Roman" w:hAnsi="Times New Roman" w:cs="Times New Roman"/>
          <w:color w:val="000000"/>
          <w:sz w:val="24"/>
          <w:szCs w:val="24"/>
        </w:rPr>
        <w:t>Подобрать, систематизировать и выявить наиболее эффективные средства, м</w:t>
      </w:r>
      <w:r w:rsidRPr="00CF14D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F14DE">
        <w:rPr>
          <w:rFonts w:ascii="Times New Roman" w:hAnsi="Times New Roman" w:cs="Times New Roman"/>
          <w:color w:val="000000"/>
          <w:sz w:val="24"/>
          <w:szCs w:val="24"/>
        </w:rPr>
        <w:t xml:space="preserve">тоды и приемы </w:t>
      </w:r>
      <w:r w:rsidRPr="00CF14DE">
        <w:rPr>
          <w:rFonts w:ascii="Times New Roman" w:hAnsi="Times New Roman" w:cs="Times New Roman"/>
          <w:sz w:val="24"/>
          <w:szCs w:val="24"/>
        </w:rPr>
        <w:t>формированию  у детей дошкольного возраста основ познавательного и б</w:t>
      </w:r>
      <w:r w:rsidRPr="00CF14DE">
        <w:rPr>
          <w:rFonts w:ascii="Times New Roman" w:hAnsi="Times New Roman" w:cs="Times New Roman"/>
          <w:sz w:val="24"/>
          <w:szCs w:val="24"/>
        </w:rPr>
        <w:t>е</w:t>
      </w:r>
      <w:r w:rsidRPr="00CF14DE">
        <w:rPr>
          <w:rFonts w:ascii="Times New Roman" w:hAnsi="Times New Roman" w:cs="Times New Roman"/>
          <w:sz w:val="24"/>
          <w:szCs w:val="24"/>
        </w:rPr>
        <w:t xml:space="preserve">режного </w:t>
      </w:r>
      <w:r w:rsidR="00296F4A" w:rsidRPr="00CF14DE">
        <w:rPr>
          <w:rFonts w:ascii="Times New Roman" w:hAnsi="Times New Roman" w:cs="Times New Roman"/>
          <w:sz w:val="24"/>
          <w:szCs w:val="24"/>
        </w:rPr>
        <w:t>отношения к природе округа ХМАО</w:t>
      </w:r>
      <w:r w:rsidRPr="00CF14DE">
        <w:rPr>
          <w:rFonts w:ascii="Times New Roman" w:hAnsi="Times New Roman" w:cs="Times New Roman"/>
          <w:sz w:val="24"/>
          <w:szCs w:val="24"/>
        </w:rPr>
        <w:t>.</w:t>
      </w:r>
    </w:p>
    <w:p w:rsidR="00296F4A" w:rsidRPr="00CF14DE" w:rsidRDefault="006454E3" w:rsidP="00CF14DE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DE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Разработать и реализовать технологию </w:t>
      </w:r>
      <w:r w:rsidRPr="00CF14DE">
        <w:rPr>
          <w:rFonts w:ascii="Times New Roman" w:hAnsi="Times New Roman" w:cs="Times New Roman"/>
          <w:sz w:val="24"/>
          <w:szCs w:val="24"/>
        </w:rPr>
        <w:t xml:space="preserve">формированию  у детей дошкольного возраста основ познавательного и бережного </w:t>
      </w:r>
      <w:r w:rsidR="00296F4A" w:rsidRPr="00CF14DE">
        <w:rPr>
          <w:rFonts w:ascii="Times New Roman" w:hAnsi="Times New Roman" w:cs="Times New Roman"/>
          <w:sz w:val="24"/>
          <w:szCs w:val="24"/>
        </w:rPr>
        <w:t>отношения к природе округа ХМАО</w:t>
      </w:r>
      <w:r w:rsidR="00296F4A" w:rsidRPr="00CF14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454E3" w:rsidRPr="00CF14DE" w:rsidRDefault="006454E3" w:rsidP="00CF14DE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DE">
        <w:rPr>
          <w:rFonts w:ascii="Times New Roman" w:hAnsi="Times New Roman" w:cs="Times New Roman"/>
          <w:color w:val="000000"/>
          <w:sz w:val="24"/>
          <w:szCs w:val="24"/>
        </w:rPr>
        <w:t>Обосновать результаты педагогического опыта.</w:t>
      </w:r>
    </w:p>
    <w:p w:rsidR="006454E3" w:rsidRPr="00CF14DE" w:rsidRDefault="006454E3" w:rsidP="00CF14DE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DE">
        <w:rPr>
          <w:rFonts w:ascii="Times New Roman" w:hAnsi="Times New Roman" w:cs="Times New Roman"/>
          <w:color w:val="000000"/>
          <w:sz w:val="24"/>
          <w:szCs w:val="24"/>
        </w:rPr>
        <w:t xml:space="preserve">Повышать педагогическую компетентность родителей в вопросах </w:t>
      </w:r>
      <w:r w:rsidRPr="00CF14DE">
        <w:rPr>
          <w:rFonts w:ascii="Times New Roman" w:hAnsi="Times New Roman" w:cs="Times New Roman"/>
          <w:sz w:val="24"/>
          <w:szCs w:val="24"/>
        </w:rPr>
        <w:t>формиров</w:t>
      </w:r>
      <w:r w:rsidRPr="00CF14DE">
        <w:rPr>
          <w:rFonts w:ascii="Times New Roman" w:hAnsi="Times New Roman" w:cs="Times New Roman"/>
          <w:sz w:val="24"/>
          <w:szCs w:val="24"/>
        </w:rPr>
        <w:t>а</w:t>
      </w:r>
      <w:r w:rsidRPr="00CF14DE">
        <w:rPr>
          <w:rFonts w:ascii="Times New Roman" w:hAnsi="Times New Roman" w:cs="Times New Roman"/>
          <w:sz w:val="24"/>
          <w:szCs w:val="24"/>
        </w:rPr>
        <w:t xml:space="preserve">ния  у детей дошкольного возраста основ познавательного и бережного </w:t>
      </w:r>
      <w:r w:rsidR="00296F4A" w:rsidRPr="00CF14DE">
        <w:rPr>
          <w:rFonts w:ascii="Times New Roman" w:hAnsi="Times New Roman" w:cs="Times New Roman"/>
          <w:sz w:val="24"/>
          <w:szCs w:val="24"/>
        </w:rPr>
        <w:t>отношения к природе округа ХМАО</w:t>
      </w:r>
      <w:r w:rsidRPr="00CF14DE">
        <w:rPr>
          <w:rFonts w:ascii="Times New Roman" w:hAnsi="Times New Roman" w:cs="Times New Roman"/>
          <w:sz w:val="24"/>
          <w:szCs w:val="24"/>
        </w:rPr>
        <w:t>.</w:t>
      </w:r>
    </w:p>
    <w:p w:rsidR="006454E3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</w:pPr>
      <w:r w:rsidRPr="00CF14DE"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  <w:t>Распределение деятельности по этапам проекта</w:t>
      </w:r>
    </w:p>
    <w:p w:rsidR="006454E3" w:rsidRPr="00CF14DE" w:rsidRDefault="00296F4A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pacing w:val="12"/>
          <w:sz w:val="24"/>
          <w:szCs w:val="24"/>
        </w:rPr>
      </w:pPr>
      <w:r w:rsidRPr="00CF14DE">
        <w:rPr>
          <w:rFonts w:ascii="Times New Roman" w:hAnsi="Times New Roman" w:cs="Times New Roman"/>
          <w:color w:val="000000"/>
          <w:spacing w:val="12"/>
          <w:sz w:val="24"/>
          <w:szCs w:val="24"/>
          <w:lang w:val="en-US"/>
        </w:rPr>
        <w:t>I</w:t>
      </w:r>
      <w:r w:rsidRPr="00CF14D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этап </w:t>
      </w:r>
      <w:r w:rsidR="006454E3" w:rsidRPr="00CF14DE">
        <w:rPr>
          <w:rFonts w:ascii="Times New Roman" w:hAnsi="Times New Roman" w:cs="Times New Roman"/>
          <w:color w:val="000000"/>
          <w:spacing w:val="12"/>
          <w:sz w:val="24"/>
          <w:szCs w:val="24"/>
        </w:rPr>
        <w:t>«</w:t>
      </w:r>
      <w:r w:rsidR="006454E3" w:rsidRPr="00CF14DE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>Птицы нашего города</w:t>
      </w:r>
      <w:r w:rsidR="006454E3" w:rsidRPr="00CF14DE">
        <w:rPr>
          <w:rFonts w:ascii="Times New Roman" w:hAnsi="Times New Roman" w:cs="Times New Roman"/>
          <w:color w:val="000000"/>
          <w:spacing w:val="12"/>
          <w:sz w:val="24"/>
          <w:szCs w:val="24"/>
        </w:rPr>
        <w:t>»</w:t>
      </w:r>
    </w:p>
    <w:p w:rsidR="006454E3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b/>
          <w:sz w:val="24"/>
          <w:szCs w:val="24"/>
        </w:rPr>
        <w:t>Цели:</w:t>
      </w:r>
      <w:r w:rsidRPr="00CF14DE">
        <w:rPr>
          <w:rFonts w:ascii="Times New Roman" w:hAnsi="Times New Roman" w:cs="Times New Roman"/>
          <w:sz w:val="24"/>
          <w:szCs w:val="24"/>
        </w:rPr>
        <w:t xml:space="preserve"> закрепить знания детей о птицах нашего </w:t>
      </w:r>
      <w:r w:rsidR="00296F4A" w:rsidRPr="00CF14DE">
        <w:rPr>
          <w:rFonts w:ascii="Times New Roman" w:hAnsi="Times New Roman" w:cs="Times New Roman"/>
          <w:sz w:val="24"/>
          <w:szCs w:val="24"/>
        </w:rPr>
        <w:t>округа</w:t>
      </w:r>
      <w:r w:rsidRPr="00CF14DE">
        <w:rPr>
          <w:rFonts w:ascii="Times New Roman" w:hAnsi="Times New Roman" w:cs="Times New Roman"/>
          <w:sz w:val="24"/>
          <w:szCs w:val="24"/>
        </w:rPr>
        <w:t>.</w:t>
      </w:r>
    </w:p>
    <w:p w:rsidR="006454E3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b/>
          <w:sz w:val="24"/>
          <w:szCs w:val="24"/>
        </w:rPr>
        <w:t>Задача</w:t>
      </w:r>
      <w:r w:rsidRPr="00CF14D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54E3" w:rsidRPr="00CF14DE" w:rsidRDefault="006454E3" w:rsidP="00CF14DE">
      <w:pPr>
        <w:pStyle w:val="a7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lastRenderedPageBreak/>
        <w:t>Учить расширять самостоятельность в исследовательской де</w:t>
      </w:r>
      <w:r w:rsidRPr="00CF14DE">
        <w:rPr>
          <w:rFonts w:ascii="Times New Roman" w:hAnsi="Times New Roman" w:cs="Times New Roman"/>
          <w:sz w:val="24"/>
          <w:szCs w:val="24"/>
        </w:rPr>
        <w:t>я</w:t>
      </w:r>
      <w:r w:rsidRPr="00CF14DE">
        <w:rPr>
          <w:rFonts w:ascii="Times New Roman" w:hAnsi="Times New Roman" w:cs="Times New Roman"/>
          <w:sz w:val="24"/>
          <w:szCs w:val="24"/>
        </w:rPr>
        <w:t>тельности</w:t>
      </w:r>
      <w:r w:rsidR="008F67A0" w:rsidRPr="00CF14DE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CF14DE">
        <w:rPr>
          <w:rFonts w:ascii="Times New Roman" w:hAnsi="Times New Roman" w:cs="Times New Roman"/>
          <w:sz w:val="24"/>
          <w:szCs w:val="24"/>
        </w:rPr>
        <w:t>, предлагать различные варианты решения проблемно - позн</w:t>
      </w:r>
      <w:r w:rsidRPr="00CF14DE">
        <w:rPr>
          <w:rFonts w:ascii="Times New Roman" w:hAnsi="Times New Roman" w:cs="Times New Roman"/>
          <w:sz w:val="24"/>
          <w:szCs w:val="24"/>
        </w:rPr>
        <w:t>а</w:t>
      </w:r>
      <w:r w:rsidRPr="00CF14DE">
        <w:rPr>
          <w:rFonts w:ascii="Times New Roman" w:hAnsi="Times New Roman" w:cs="Times New Roman"/>
          <w:sz w:val="24"/>
          <w:szCs w:val="24"/>
        </w:rPr>
        <w:t>вательных задач.</w:t>
      </w:r>
    </w:p>
    <w:p w:rsidR="006454E3" w:rsidRPr="00CF14DE" w:rsidRDefault="006454E3" w:rsidP="00CF14DE">
      <w:pPr>
        <w:pStyle w:val="a7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 xml:space="preserve">Развивать у детей интерес к пернатым обитателям нашего </w:t>
      </w:r>
      <w:r w:rsidR="00296F4A" w:rsidRPr="00CF14DE">
        <w:rPr>
          <w:rFonts w:ascii="Times New Roman" w:hAnsi="Times New Roman" w:cs="Times New Roman"/>
          <w:sz w:val="24"/>
          <w:szCs w:val="24"/>
        </w:rPr>
        <w:t>округа</w:t>
      </w:r>
      <w:r w:rsidRPr="00CF14DE">
        <w:rPr>
          <w:rFonts w:ascii="Times New Roman" w:hAnsi="Times New Roman" w:cs="Times New Roman"/>
          <w:sz w:val="24"/>
          <w:szCs w:val="24"/>
        </w:rPr>
        <w:t>.</w:t>
      </w:r>
    </w:p>
    <w:p w:rsidR="006454E3" w:rsidRDefault="006454E3" w:rsidP="00CF14DE">
      <w:pPr>
        <w:pStyle w:val="a7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sz w:val="24"/>
          <w:szCs w:val="24"/>
        </w:rPr>
        <w:t xml:space="preserve">Воспитывать желание поделиться своими знаниями </w:t>
      </w:r>
      <w:r w:rsidR="00296F4A" w:rsidRPr="00CF14DE">
        <w:rPr>
          <w:rFonts w:ascii="Times New Roman" w:hAnsi="Times New Roman" w:cs="Times New Roman"/>
          <w:sz w:val="24"/>
          <w:szCs w:val="24"/>
        </w:rPr>
        <w:t xml:space="preserve">о пернатых обитателях нашего округа </w:t>
      </w:r>
      <w:r w:rsidRPr="00CF14DE">
        <w:rPr>
          <w:rFonts w:ascii="Times New Roman" w:hAnsi="Times New Roman" w:cs="Times New Roman"/>
          <w:sz w:val="24"/>
          <w:szCs w:val="24"/>
        </w:rPr>
        <w:t>с младшими дошкольниками.</w:t>
      </w:r>
    </w:p>
    <w:p w:rsidR="00CF14DE" w:rsidRDefault="00CF14DE" w:rsidP="00CF14DE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4DE" w:rsidRPr="00CF14DE" w:rsidRDefault="00CF14DE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4819"/>
        <w:gridCol w:w="3686"/>
      </w:tblGrid>
      <w:tr w:rsidR="006454E3" w:rsidRPr="00CF14DE" w:rsidTr="004C543D">
        <w:trPr>
          <w:trHeight w:hRule="exact" w:val="40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F31072">
            <w:pPr>
              <w:pStyle w:val="a7"/>
              <w:spacing w:line="360" w:lineRule="auto"/>
              <w:ind w:lef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Эт</w:t>
            </w:r>
            <w:r w:rsidR="001A613E" w:rsidRPr="00CF14D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CF14D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пы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Деятельность педагога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Деятельность</w:t>
            </w:r>
            <w:r w:rsidRPr="00CF14DE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детей</w:t>
            </w:r>
          </w:p>
        </w:tc>
      </w:tr>
      <w:tr w:rsidR="006454E3" w:rsidRPr="00CF14DE" w:rsidTr="004C543D">
        <w:trPr>
          <w:trHeight w:hRule="exact" w:val="459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F31072">
            <w:pPr>
              <w:pStyle w:val="a7"/>
              <w:numPr>
                <w:ilvl w:val="0"/>
                <w:numId w:val="7"/>
              </w:numPr>
              <w:spacing w:line="360" w:lineRule="auto"/>
              <w:ind w:left="93" w:right="-4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numPr>
                <w:ilvl w:val="0"/>
                <w:numId w:val="8"/>
              </w:numPr>
              <w:spacing w:line="360" w:lineRule="auto"/>
              <w:ind w:left="101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Формулирует проблему. </w:t>
            </w:r>
          </w:p>
          <w:p w:rsidR="006454E3" w:rsidRPr="00CF14DE" w:rsidRDefault="006454E3" w:rsidP="004C543D">
            <w:pPr>
              <w:pStyle w:val="a7"/>
              <w:numPr>
                <w:ilvl w:val="0"/>
                <w:numId w:val="8"/>
              </w:numPr>
              <w:spacing w:line="360" w:lineRule="auto"/>
              <w:ind w:left="102" w:firstLine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Цель: познакомить детей из другой группы с птицами нашего города, как им п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мочь перезимовать зиму.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1.При постановке цели отбирает материал.</w:t>
            </w:r>
            <w:r w:rsidRPr="00CF14D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Рассказы, загадки, стихи по ХМАО.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Вводит в игровые (сюжетные) ситуации.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Познакомить детей младшей группы с  перн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тыми нашего города.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Формулирует задачи: а) какие птицы ж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вут в нашем городе; б) какой окрас; в) сд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лать фото альбом  о птицах. г) чем питаются. 4. Подводит к решению задач.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Входят в проблему.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«Ребята, дети младшего дошкол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ного возраста не знают птиц наш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го города».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Вживаются в игровую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ситуацию.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3.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Понимают  задачи.</w:t>
            </w:r>
          </w:p>
        </w:tc>
      </w:tr>
      <w:tr w:rsidR="006454E3" w:rsidRPr="00CF14DE" w:rsidTr="004C54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993" w:type="dxa"/>
          </w:tcPr>
          <w:p w:rsidR="006454E3" w:rsidRPr="00CF14DE" w:rsidRDefault="006454E3" w:rsidP="00F31072">
            <w:pPr>
              <w:pStyle w:val="a7"/>
              <w:numPr>
                <w:ilvl w:val="0"/>
                <w:numId w:val="7"/>
              </w:numPr>
              <w:spacing w:line="360" w:lineRule="auto"/>
              <w:ind w:left="93" w:right="-4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Подводит к решению задач.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gramStart"/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2, Планирует деятельность (найти решение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задачи путем творческого оформления.</w:t>
            </w:r>
            <w:proofErr w:type="gramEnd"/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</w:t>
            </w:r>
            <w:proofErr w:type="gramStart"/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пло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тить найденное решение в творческой дея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 xml:space="preserve">тельности). </w:t>
            </w:r>
            <w:proofErr w:type="gramEnd"/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Организует деятельность</w:t>
            </w:r>
          </w:p>
        </w:tc>
        <w:tc>
          <w:tcPr>
            <w:tcW w:w="3686" w:type="dxa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Принимают задачи.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Планируют  деятельность. Как мы их будим знакомить?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Распределяются по ролям.</w:t>
            </w:r>
          </w:p>
        </w:tc>
      </w:tr>
      <w:tr w:rsidR="006454E3" w:rsidRPr="00CF14DE" w:rsidTr="004C543D">
        <w:trPr>
          <w:trHeight w:hRule="exact" w:val="218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F31072">
            <w:pPr>
              <w:pStyle w:val="a7"/>
              <w:numPr>
                <w:ilvl w:val="0"/>
                <w:numId w:val="7"/>
              </w:numPr>
              <w:spacing w:line="360" w:lineRule="auto"/>
              <w:ind w:left="93" w:right="-4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gramStart"/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Планирует деятельность (найти решение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дачи путем творческого оформления.</w:t>
            </w:r>
            <w:proofErr w:type="gramEnd"/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</w:t>
            </w:r>
            <w:proofErr w:type="gramStart"/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Вопло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тить найденное решение в творческой дея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 xml:space="preserve">тельности). </w:t>
            </w:r>
            <w:proofErr w:type="gramEnd"/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 деятельность.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Принимают задачи.</w:t>
            </w:r>
          </w:p>
          <w:p w:rsidR="006454E3" w:rsidRPr="00CF14DE" w:rsidRDefault="006454E3" w:rsidP="00CF14DE">
            <w:pPr>
              <w:pStyle w:val="a7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Планируют  деятельность. Как мы их будим знакомить?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Распределяются по ролям.</w:t>
            </w:r>
          </w:p>
        </w:tc>
      </w:tr>
      <w:tr w:rsidR="006454E3" w:rsidRPr="00CF14DE" w:rsidTr="004C543D">
        <w:trPr>
          <w:trHeight w:hRule="exact" w:val="325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F31072">
            <w:pPr>
              <w:pStyle w:val="a7"/>
              <w:numPr>
                <w:ilvl w:val="0"/>
                <w:numId w:val="7"/>
              </w:numPr>
              <w:spacing w:line="360" w:lineRule="auto"/>
              <w:ind w:left="93" w:right="-4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Организует работу над проектом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(поэта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но: направляет </w:t>
            </w:r>
            <w:r w:rsidRPr="00CF14DE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на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поиск сведений, распред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ление ролей, предметно-речевую 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деятел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ность).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Побуждает детей к решению проблемных </w:t>
            </w:r>
            <w:r w:rsidRPr="00CF14D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ситуаций, активизирует их инициативу </w:t>
            </w:r>
            <w:r w:rsidRPr="00CF14D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CF14DE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ровых действиях с предметами. 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Реализует ситуацию на равных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партне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ских </w:t>
            </w:r>
            <w:proofErr w:type="gramStart"/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позициях</w:t>
            </w:r>
            <w:proofErr w:type="gramEnd"/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Ищут сведения с 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помощью п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F14D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дагога и родителей.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подсказке воспита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теля берут материалы для </w:t>
            </w:r>
            <w:r w:rsidRPr="00CF14D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творчества</w:t>
            </w:r>
            <w:r w:rsidRPr="00CF14DE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Разучивают стихи, небольшие рассказы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4. С помощью родителей готовят маски, костюмы.</w:t>
            </w:r>
          </w:p>
        </w:tc>
      </w:tr>
      <w:tr w:rsidR="006454E3" w:rsidRPr="00CF14DE" w:rsidTr="004C543D">
        <w:trPr>
          <w:trHeight w:hRule="exact" w:val="129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F31072">
            <w:pPr>
              <w:pStyle w:val="a7"/>
              <w:numPr>
                <w:ilvl w:val="0"/>
                <w:numId w:val="7"/>
              </w:numPr>
              <w:spacing w:line="360" w:lineRule="auto"/>
              <w:ind w:left="93" w:right="-46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Организует праздник развлечение.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Побуждает детей выполнять </w:t>
            </w:r>
            <w:proofErr w:type="gramStart"/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совместные</w:t>
            </w:r>
            <w:proofErr w:type="gramEnd"/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14D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движениям под музыку.</w:t>
            </w: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Представляют свои костюмы.</w:t>
            </w:r>
          </w:p>
          <w:p w:rsidR="00296F4A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Узнают и называют птиц</w:t>
            </w:r>
          </w:p>
          <w:p w:rsidR="006454E3" w:rsidRPr="00CF14DE" w:rsidRDefault="00296F4A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84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Загадывают </w:t>
            </w:r>
            <w:proofErr w:type="gramStart"/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загадки</w:t>
            </w:r>
            <w:proofErr w:type="gramEnd"/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читают стихи</w:t>
            </w:r>
            <w:r w:rsidRPr="00CF14DE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84"/>
                <w:sz w:val="24"/>
                <w:szCs w:val="24"/>
              </w:rPr>
              <w:t>.</w:t>
            </w:r>
          </w:p>
        </w:tc>
      </w:tr>
      <w:tr w:rsidR="006454E3" w:rsidRPr="00CF14DE" w:rsidTr="004C543D">
        <w:trPr>
          <w:trHeight w:hRule="exact" w:val="386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F31072">
            <w:pPr>
              <w:pStyle w:val="a7"/>
              <w:numPr>
                <w:ilvl w:val="0"/>
                <w:numId w:val="7"/>
              </w:numPr>
              <w:spacing w:line="360" w:lineRule="auto"/>
              <w:ind w:left="93" w:right="-465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Ставлю новую цель.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4E3" w:rsidRPr="00CF14DE" w:rsidRDefault="006454E3" w:rsidP="00CF14D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1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новой цели.</w:t>
            </w:r>
          </w:p>
        </w:tc>
      </w:tr>
    </w:tbl>
    <w:p w:rsidR="006454E3" w:rsidRPr="00CF14DE" w:rsidRDefault="006454E3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13"/>
          <w:sz w:val="24"/>
          <w:szCs w:val="24"/>
        </w:rPr>
      </w:pPr>
    </w:p>
    <w:p w:rsidR="00D407B9" w:rsidRPr="00CF14DE" w:rsidRDefault="00D407B9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4C543D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397" cy="3608032"/>
            <wp:effectExtent l="19050" t="0" r="9303" b="0"/>
            <wp:docPr id="1" name="Рисунок 1" descr="C:\Users\татьяна\Desktop\работа\фото дети\птичья столовая\100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бота\фото дети\птичья столовая\100_2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91" cy="36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0783" cy="4584489"/>
            <wp:effectExtent l="19050" t="0" r="8417" b="0"/>
            <wp:docPr id="2" name="Рисунок 2" descr="C:\Users\татьяна\Desktop\работа\фото дети\птичья столовая\100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абота\фото дети\птичья столовая\100_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57" r="3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25" cy="45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F" w:rsidRPr="00CF14DE" w:rsidRDefault="0033550D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4699" cy="3941023"/>
            <wp:effectExtent l="19050" t="0" r="3101" b="0"/>
            <wp:docPr id="7" name="Рисунок 6" descr="C:\НУЖНО\старый компьютер\татьяна\Фото и видео\сад60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УЖНО\старый компьютер\татьяна\Фото и видео\сад60\IMG_0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11" cy="39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2159" cy="4457036"/>
            <wp:effectExtent l="19050" t="0" r="5641" b="0"/>
            <wp:docPr id="3" name="Рисунок 3" descr="C:\Users\татьяна\Desktop\работа\фото дети\птичья столовая\100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абота\фото дети\птичья столовая\100_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92" cy="44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2159" cy="3395864"/>
            <wp:effectExtent l="19050" t="0" r="5641" b="0"/>
            <wp:docPr id="4" name="Рисунок 4" descr="C:\Users\татьяна\Desktop\работа\фото дети\птичья столовая\100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абота\фото дети\птичья столовая\100_2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49" cy="34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1F" w:rsidRPr="00CF14DE" w:rsidRDefault="00DD2F1F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2159" cy="4230849"/>
            <wp:effectExtent l="19050" t="0" r="5641" b="0"/>
            <wp:docPr id="5" name="Рисунок 5" descr="C:\Users\татьяна\Desktop\работа\фото дети\птичья столовая\100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работа\фото дети\птичья столовая\100_2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63" cy="42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0D" w:rsidRPr="00CF14DE" w:rsidRDefault="0033550D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550D" w:rsidRPr="00CF14DE" w:rsidRDefault="0033550D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550D" w:rsidRPr="00CF14DE" w:rsidRDefault="0033550D" w:rsidP="00CF14DE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14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9947" cy="4124960"/>
            <wp:effectExtent l="19050" t="0" r="5503" b="0"/>
            <wp:docPr id="8" name="Рисунок 7" descr="C:\НУЖНО\старый компьютер\татьяна\Фото и видео\сад60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УЖНО\старый компьютер\татьяна\Фото и видео\сад60\IMG_0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47" cy="41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0D" w:rsidRPr="00CF14DE" w:rsidRDefault="0033550D" w:rsidP="00C479EB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3550D" w:rsidRPr="00CF14DE" w:rsidSect="000E31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A6F26"/>
    <w:multiLevelType w:val="hybridMultilevel"/>
    <w:tmpl w:val="84A8946C"/>
    <w:lvl w:ilvl="0" w:tplc="D3388F9E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44B66"/>
    <w:multiLevelType w:val="hybridMultilevel"/>
    <w:tmpl w:val="AE8481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4480DF9"/>
    <w:multiLevelType w:val="multilevel"/>
    <w:tmpl w:val="8636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00688"/>
    <w:multiLevelType w:val="hybridMultilevel"/>
    <w:tmpl w:val="6798AD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59B3A19"/>
    <w:multiLevelType w:val="hybridMultilevel"/>
    <w:tmpl w:val="2754357E"/>
    <w:lvl w:ilvl="0" w:tplc="47C484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8F11B1"/>
    <w:multiLevelType w:val="hybridMultilevel"/>
    <w:tmpl w:val="CA3873E8"/>
    <w:lvl w:ilvl="0" w:tplc="2CECA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A0F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F6D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46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60F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5AA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3E4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90D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FED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2B605AB"/>
    <w:multiLevelType w:val="hybridMultilevel"/>
    <w:tmpl w:val="FB0EE172"/>
    <w:lvl w:ilvl="0" w:tplc="857C4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113410"/>
    <w:multiLevelType w:val="hybridMultilevel"/>
    <w:tmpl w:val="03E23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CC55BF"/>
    <w:multiLevelType w:val="hybridMultilevel"/>
    <w:tmpl w:val="92D0CC8A"/>
    <w:lvl w:ilvl="0" w:tplc="E468057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autoHyphenation/>
  <w:characterSpacingControl w:val="doNotCompress"/>
  <w:compat/>
  <w:rsids>
    <w:rsidRoot w:val="00F47600"/>
    <w:rsid w:val="0001551A"/>
    <w:rsid w:val="00077BD6"/>
    <w:rsid w:val="000E31B0"/>
    <w:rsid w:val="000E5776"/>
    <w:rsid w:val="00130058"/>
    <w:rsid w:val="001A613E"/>
    <w:rsid w:val="001F481B"/>
    <w:rsid w:val="002242D9"/>
    <w:rsid w:val="00296F4A"/>
    <w:rsid w:val="002B2DBF"/>
    <w:rsid w:val="002D3A0C"/>
    <w:rsid w:val="00301F31"/>
    <w:rsid w:val="0033550D"/>
    <w:rsid w:val="00491FB9"/>
    <w:rsid w:val="004A4B8F"/>
    <w:rsid w:val="004C543D"/>
    <w:rsid w:val="004E2987"/>
    <w:rsid w:val="004F2FBD"/>
    <w:rsid w:val="005045C1"/>
    <w:rsid w:val="00515637"/>
    <w:rsid w:val="0055122C"/>
    <w:rsid w:val="005718CC"/>
    <w:rsid w:val="00596ABB"/>
    <w:rsid w:val="005D35E8"/>
    <w:rsid w:val="00631EE6"/>
    <w:rsid w:val="006454E3"/>
    <w:rsid w:val="006F4137"/>
    <w:rsid w:val="00724C6E"/>
    <w:rsid w:val="00764628"/>
    <w:rsid w:val="007E493A"/>
    <w:rsid w:val="007F3A99"/>
    <w:rsid w:val="008102D9"/>
    <w:rsid w:val="00845912"/>
    <w:rsid w:val="00866128"/>
    <w:rsid w:val="0089768E"/>
    <w:rsid w:val="008F67A0"/>
    <w:rsid w:val="009317E1"/>
    <w:rsid w:val="009633E8"/>
    <w:rsid w:val="00980599"/>
    <w:rsid w:val="00A3015A"/>
    <w:rsid w:val="00A7335F"/>
    <w:rsid w:val="00A9195E"/>
    <w:rsid w:val="00B701A4"/>
    <w:rsid w:val="00BB134D"/>
    <w:rsid w:val="00BC7A2C"/>
    <w:rsid w:val="00BE057A"/>
    <w:rsid w:val="00C44C54"/>
    <w:rsid w:val="00C479EB"/>
    <w:rsid w:val="00C77392"/>
    <w:rsid w:val="00C9203E"/>
    <w:rsid w:val="00CD4AAA"/>
    <w:rsid w:val="00CF14DE"/>
    <w:rsid w:val="00D34185"/>
    <w:rsid w:val="00D407B9"/>
    <w:rsid w:val="00DA3D73"/>
    <w:rsid w:val="00DC2215"/>
    <w:rsid w:val="00DD2F1F"/>
    <w:rsid w:val="00DF38D2"/>
    <w:rsid w:val="00E1711D"/>
    <w:rsid w:val="00E46C4D"/>
    <w:rsid w:val="00EF05F7"/>
    <w:rsid w:val="00EF0F1C"/>
    <w:rsid w:val="00F126E6"/>
    <w:rsid w:val="00F26E29"/>
    <w:rsid w:val="00F31072"/>
    <w:rsid w:val="00F4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7600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F47600"/>
    <w:rPr>
      <w:b/>
      <w:bCs/>
    </w:rPr>
  </w:style>
  <w:style w:type="paragraph" w:styleId="a5">
    <w:name w:val="Body Text"/>
    <w:basedOn w:val="a"/>
    <w:link w:val="a6"/>
    <w:rsid w:val="00DC221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DC22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DC221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317E1"/>
  </w:style>
  <w:style w:type="paragraph" w:styleId="2">
    <w:name w:val="Body Text 2"/>
    <w:basedOn w:val="a"/>
    <w:link w:val="20"/>
    <w:uiPriority w:val="99"/>
    <w:unhideWhenUsed/>
    <w:rsid w:val="009633E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633E8"/>
  </w:style>
  <w:style w:type="paragraph" w:styleId="a8">
    <w:name w:val="Balloon Text"/>
    <w:basedOn w:val="a"/>
    <w:link w:val="a9"/>
    <w:semiHidden/>
    <w:rsid w:val="009633E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semiHidden/>
    <w:rsid w:val="009633E8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2242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4E2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0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88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56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21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59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6C929-702C-42AA-99FC-25158F9FD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NNN</cp:lastModifiedBy>
  <cp:revision>29</cp:revision>
  <cp:lastPrinted>2012-11-13T15:24:00Z</cp:lastPrinted>
  <dcterms:created xsi:type="dcterms:W3CDTF">2012-10-20T08:47:00Z</dcterms:created>
  <dcterms:modified xsi:type="dcterms:W3CDTF">2013-02-10T05:47:00Z</dcterms:modified>
</cp:coreProperties>
</file>