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3C" w:rsidRPr="000A4F3C" w:rsidRDefault="000A4F3C" w:rsidP="009C4654">
      <w:pPr>
        <w:spacing w:before="100" w:beforeAutospacing="1" w:after="100" w:afterAutospacing="1" w:line="240" w:lineRule="auto"/>
        <w:jc w:val="center"/>
        <w:rPr>
          <w:rFonts w:ascii="Times New Roman" w:eastAsia="Times New Roman" w:hAnsi="Times New Roman" w:cs="Times New Roman"/>
          <w:sz w:val="24"/>
          <w:szCs w:val="24"/>
        </w:rPr>
      </w:pPr>
      <w:r w:rsidRPr="000A4F3C">
        <w:rPr>
          <w:rFonts w:ascii="Arial" w:eastAsia="Times New Roman" w:hAnsi="Arial" w:cs="Arial"/>
          <w:b/>
          <w:color w:val="00B050"/>
          <w:sz w:val="28"/>
          <w:szCs w:val="28"/>
        </w:rPr>
        <w:t>СОВЕТЫ РОДИТЕЛЯМ БУДУЩИХ ПЕРВОКЛАССНИКОВ </w:t>
      </w:r>
    </w:p>
    <w:p w:rsidR="000A4F3C" w:rsidRPr="000A4F3C" w:rsidRDefault="000A4F3C" w:rsidP="009C4654">
      <w:pPr>
        <w:spacing w:before="100" w:beforeAutospacing="1" w:after="0" w:line="240" w:lineRule="auto"/>
        <w:ind w:firstLine="709"/>
        <w:jc w:val="both"/>
        <w:rPr>
          <w:rFonts w:ascii="Times New Roman" w:eastAsia="Times New Roman" w:hAnsi="Times New Roman" w:cs="Times New Roman"/>
          <w:sz w:val="24"/>
          <w:szCs w:val="24"/>
        </w:rPr>
      </w:pPr>
      <w:r w:rsidRPr="000A4F3C">
        <w:rPr>
          <w:rFonts w:ascii="Times New Roman" w:eastAsia="Times New Roman" w:hAnsi="Times New Roman" w:cstheme="minorHAnsi"/>
          <w:sz w:val="28"/>
          <w:szCs w:val="28"/>
          <w:u w:val="single"/>
        </w:rPr>
        <w:t>Начало школьного обучения – важный этап в жизни ребенка.</w:t>
      </w:r>
      <w:r w:rsidRPr="000A4F3C">
        <w:rPr>
          <w:rFonts w:ascii="Times New Roman" w:eastAsia="Times New Roman" w:hAnsi="Times New Roman" w:cstheme="minorHAnsi"/>
          <w:sz w:val="28"/>
          <w:szCs w:val="28"/>
        </w:rPr>
        <w:t xml:space="preserve"> Каждого родителя перед школьным обучением ребёнка волнуют </w:t>
      </w:r>
      <w:proofErr w:type="gramStart"/>
      <w:r w:rsidRPr="000A4F3C">
        <w:rPr>
          <w:rFonts w:ascii="Times New Roman" w:eastAsia="Times New Roman" w:hAnsi="Times New Roman" w:cstheme="minorHAnsi"/>
          <w:sz w:val="28"/>
          <w:szCs w:val="28"/>
        </w:rPr>
        <w:t>вопросы</w:t>
      </w:r>
      <w:proofErr w:type="gramEnd"/>
      <w:r w:rsidRPr="000A4F3C">
        <w:rPr>
          <w:rFonts w:ascii="Times New Roman" w:eastAsia="Times New Roman" w:hAnsi="Times New Roman" w:cstheme="minorHAnsi"/>
          <w:sz w:val="28"/>
          <w:szCs w:val="28"/>
        </w:rPr>
        <w:t>: в каком возрасте следует начинать готовить ребенка к школе, справится ли он со школьными нагрузками, сможет ли хорошо учиться? Как подготовить его к школе и как помочь преодолеть школьные трудности? Как выбрать школу для ребенка?</w:t>
      </w:r>
    </w:p>
    <w:p w:rsidR="000A4F3C" w:rsidRPr="000A4F3C" w:rsidRDefault="000A4F3C" w:rsidP="009C4654">
      <w:pPr>
        <w:spacing w:before="100" w:beforeAutospacing="1" w:after="0" w:line="240" w:lineRule="auto"/>
        <w:ind w:firstLine="709"/>
        <w:jc w:val="both"/>
        <w:rPr>
          <w:rFonts w:ascii="Times New Roman" w:eastAsia="Times New Roman" w:hAnsi="Times New Roman" w:cs="Times New Roman"/>
          <w:sz w:val="24"/>
          <w:szCs w:val="24"/>
        </w:rPr>
      </w:pPr>
      <w:r w:rsidRPr="000A4F3C">
        <w:rPr>
          <w:rFonts w:ascii="Times New Roman" w:eastAsia="Times New Roman" w:hAnsi="Times New Roman" w:cstheme="minorHAnsi"/>
          <w:sz w:val="28"/>
          <w:szCs w:val="28"/>
        </w:rPr>
        <w:t xml:space="preserve">Чтобы подготовить ребенка к школе, недостаточно научить его читать и писать. Нужен еще </w:t>
      </w:r>
      <w:r w:rsidRPr="000A4F3C">
        <w:rPr>
          <w:rFonts w:ascii="Times New Roman" w:eastAsia="Times New Roman" w:hAnsi="Times New Roman" w:cstheme="minorHAnsi"/>
          <w:b/>
          <w:color w:val="C0504D" w:themeColor="accent2"/>
          <w:sz w:val="28"/>
          <w:szCs w:val="28"/>
          <w:u w:val="single"/>
        </w:rPr>
        <w:t>определенный уровень физического, психического и социального развития ребенка</w:t>
      </w:r>
      <w:r w:rsidRPr="000A4F3C">
        <w:rPr>
          <w:rFonts w:ascii="Times New Roman" w:eastAsia="Times New Roman" w:hAnsi="Times New Roman" w:cstheme="minorHAnsi"/>
          <w:sz w:val="28"/>
          <w:szCs w:val="28"/>
        </w:rPr>
        <w:t>, который необходим для успешного усвоения школьной программы.</w:t>
      </w:r>
    </w:p>
    <w:p w:rsidR="000A4F3C" w:rsidRPr="000A4F3C" w:rsidRDefault="000A4F3C" w:rsidP="009C4654">
      <w:pPr>
        <w:spacing w:before="100" w:beforeAutospacing="1" w:after="0" w:line="240" w:lineRule="auto"/>
        <w:ind w:firstLine="709"/>
        <w:jc w:val="center"/>
        <w:rPr>
          <w:rFonts w:ascii="Times New Roman" w:eastAsia="Times New Roman" w:hAnsi="Times New Roman" w:cs="Times New Roman"/>
          <w:sz w:val="24"/>
          <w:szCs w:val="24"/>
        </w:rPr>
      </w:pPr>
      <w:r w:rsidRPr="000A4F3C">
        <w:rPr>
          <w:rFonts w:ascii="Times New Roman" w:eastAsia="Times New Roman" w:hAnsi="Times New Roman" w:cstheme="minorHAnsi"/>
          <w:b/>
          <w:bCs/>
          <w:color w:val="00B050"/>
          <w:sz w:val="28"/>
          <w:szCs w:val="28"/>
        </w:rPr>
        <w:t>Физиологическая готовность ребенка </w:t>
      </w:r>
    </w:p>
    <w:p w:rsidR="000A4F3C" w:rsidRPr="000A4F3C" w:rsidRDefault="000A4F3C" w:rsidP="009C4654">
      <w:pPr>
        <w:spacing w:before="100" w:beforeAutospacing="1" w:after="0" w:line="240" w:lineRule="auto"/>
        <w:ind w:firstLine="709"/>
        <w:jc w:val="both"/>
        <w:rPr>
          <w:rFonts w:ascii="Times New Roman" w:eastAsia="Times New Roman" w:hAnsi="Times New Roman" w:cs="Times New Roman"/>
          <w:sz w:val="24"/>
          <w:szCs w:val="24"/>
        </w:rPr>
      </w:pPr>
      <w:r w:rsidRPr="000A4F3C">
        <w:rPr>
          <w:rFonts w:ascii="Times New Roman" w:eastAsia="Times New Roman" w:hAnsi="Times New Roman" w:cstheme="minorHAnsi"/>
          <w:sz w:val="28"/>
          <w:szCs w:val="28"/>
        </w:rPr>
        <w:t>Шко</w:t>
      </w:r>
      <w:r w:rsidR="009C4654">
        <w:rPr>
          <w:rFonts w:ascii="Times New Roman" w:eastAsia="Times New Roman" w:hAnsi="Times New Roman" w:cstheme="minorHAnsi"/>
          <w:sz w:val="28"/>
          <w:szCs w:val="28"/>
        </w:rPr>
        <w:t xml:space="preserve">льное обучение требует </w:t>
      </w:r>
      <w:r w:rsidRPr="000A4F3C">
        <w:rPr>
          <w:rFonts w:ascii="Times New Roman" w:eastAsia="Times New Roman" w:hAnsi="Times New Roman" w:cstheme="minorHAnsi"/>
          <w:sz w:val="28"/>
          <w:szCs w:val="28"/>
        </w:rPr>
        <w:t>большой физической нагрузки, способности управлять своим телом. Нередко именно от недостаточного физического развития дети отстают в учении. К моменту поступления в школу должны быть развиты: ловкость, координация движений, гибкость, сила, выносливость.</w:t>
      </w:r>
    </w:p>
    <w:p w:rsidR="000A4F3C" w:rsidRPr="000A4F3C" w:rsidRDefault="000A4F3C" w:rsidP="00411AE2">
      <w:pPr>
        <w:spacing w:before="100" w:beforeAutospacing="1" w:after="0" w:line="240" w:lineRule="auto"/>
        <w:ind w:firstLine="709"/>
        <w:jc w:val="both"/>
        <w:rPr>
          <w:rFonts w:ascii="Times New Roman" w:eastAsia="Times New Roman" w:hAnsi="Times New Roman" w:cs="Times New Roman"/>
          <w:sz w:val="24"/>
          <w:szCs w:val="24"/>
        </w:rPr>
      </w:pPr>
      <w:r w:rsidRPr="000A4F3C">
        <w:rPr>
          <w:rFonts w:ascii="Times New Roman" w:eastAsia="Times New Roman" w:hAnsi="Times New Roman" w:cstheme="minorHAnsi"/>
          <w:b/>
          <w:bCs/>
          <w:sz w:val="28"/>
          <w:szCs w:val="28"/>
        </w:rPr>
        <w:t>1. Из-за недостаточного развития мышц руки у ребенка возникают графические трудности:</w:t>
      </w:r>
      <w:r w:rsidRPr="000A4F3C">
        <w:rPr>
          <w:rFonts w:ascii="Times New Roman" w:eastAsia="Times New Roman" w:hAnsi="Times New Roman" w:cstheme="minorHAnsi"/>
          <w:sz w:val="28"/>
          <w:szCs w:val="28"/>
        </w:rPr>
        <w:t xml:space="preserve"> описки, пропуски букв. Если ребенок пишет шариковой ручкой или фломастером, то их тяжесть и объем плохо ощущаются недостаточно развитой кистью малыша.</w:t>
      </w:r>
    </w:p>
    <w:p w:rsidR="000A4F3C" w:rsidRPr="000A4F3C" w:rsidRDefault="000A4F3C" w:rsidP="000A4F3C">
      <w:pPr>
        <w:spacing w:before="100" w:beforeAutospacing="1" w:after="0" w:line="240" w:lineRule="auto"/>
        <w:ind w:firstLine="709"/>
        <w:jc w:val="both"/>
        <w:rPr>
          <w:rFonts w:ascii="Times New Roman" w:eastAsia="Times New Roman" w:hAnsi="Times New Roman" w:cs="Times New Roman"/>
          <w:sz w:val="24"/>
          <w:szCs w:val="24"/>
        </w:rPr>
      </w:pPr>
      <w:r w:rsidRPr="000A4F3C">
        <w:rPr>
          <w:rFonts w:ascii="Times New Roman" w:eastAsia="Times New Roman" w:hAnsi="Times New Roman" w:cstheme="minorHAnsi"/>
          <w:b/>
          <w:bCs/>
          <w:sz w:val="28"/>
          <w:szCs w:val="28"/>
        </w:rPr>
        <w:t xml:space="preserve">2. Перед школой ребенок должен научиться </w:t>
      </w:r>
      <w:proofErr w:type="gramStart"/>
      <w:r w:rsidRPr="000A4F3C">
        <w:rPr>
          <w:rFonts w:ascii="Times New Roman" w:eastAsia="Times New Roman" w:hAnsi="Times New Roman" w:cstheme="minorHAnsi"/>
          <w:b/>
          <w:bCs/>
          <w:sz w:val="28"/>
          <w:szCs w:val="28"/>
        </w:rPr>
        <w:t>строго</w:t>
      </w:r>
      <w:proofErr w:type="gramEnd"/>
      <w:r w:rsidRPr="000A4F3C">
        <w:rPr>
          <w:rFonts w:ascii="Times New Roman" w:eastAsia="Times New Roman" w:hAnsi="Times New Roman" w:cstheme="minorHAnsi"/>
          <w:b/>
          <w:bCs/>
          <w:sz w:val="28"/>
          <w:szCs w:val="28"/>
        </w:rPr>
        <w:t xml:space="preserve">  соблюдать режим дня.</w:t>
      </w:r>
    </w:p>
    <w:p w:rsidR="000A4F3C" w:rsidRPr="000A4F3C" w:rsidRDefault="000A4F3C" w:rsidP="000A4F3C">
      <w:pPr>
        <w:spacing w:before="100" w:beforeAutospacing="1" w:after="0" w:line="240" w:lineRule="auto"/>
        <w:ind w:firstLine="709"/>
        <w:jc w:val="both"/>
        <w:rPr>
          <w:rFonts w:ascii="Times New Roman" w:eastAsia="Times New Roman" w:hAnsi="Times New Roman" w:cs="Times New Roman"/>
          <w:sz w:val="24"/>
          <w:szCs w:val="24"/>
        </w:rPr>
      </w:pPr>
      <w:r w:rsidRPr="000A4F3C">
        <w:rPr>
          <w:rFonts w:ascii="Times New Roman" w:eastAsia="Times New Roman" w:hAnsi="Times New Roman" w:cstheme="minorHAnsi"/>
          <w:sz w:val="28"/>
          <w:szCs w:val="28"/>
        </w:rPr>
        <w:t xml:space="preserve">Ребенку следует объяснить, что если гулять, играть, заниматься, принимать пищу в одни и те же часы, то весь день будет проходить в определенном порядке и на все хватит времени. Очень важно, чтобы ребенок </w:t>
      </w:r>
      <w:r w:rsidRPr="000A4F3C">
        <w:rPr>
          <w:rFonts w:ascii="Times New Roman" w:eastAsia="Times New Roman" w:hAnsi="Times New Roman" w:cstheme="minorHAnsi"/>
          <w:b/>
          <w:bCs/>
          <w:sz w:val="28"/>
          <w:szCs w:val="28"/>
        </w:rPr>
        <w:t xml:space="preserve">вовремя ложился спать и вовремя вставал. </w:t>
      </w:r>
      <w:r w:rsidRPr="000A4F3C">
        <w:rPr>
          <w:rFonts w:ascii="Times New Roman" w:eastAsia="Times New Roman" w:hAnsi="Times New Roman" w:cstheme="minorHAnsi"/>
          <w:sz w:val="28"/>
          <w:szCs w:val="28"/>
        </w:rPr>
        <w:t xml:space="preserve">Иначе он с трудом будет просыпаться в назначенное время, на уроках будет сонным и вялым. </w:t>
      </w:r>
    </w:p>
    <w:p w:rsidR="000A4F3C" w:rsidRPr="000A4F3C" w:rsidRDefault="000A4F3C" w:rsidP="000A4F3C">
      <w:pPr>
        <w:spacing w:before="100" w:beforeAutospacing="1" w:after="0" w:line="240" w:lineRule="auto"/>
        <w:ind w:firstLine="709"/>
        <w:jc w:val="both"/>
        <w:rPr>
          <w:rFonts w:ascii="Times New Roman" w:eastAsia="Times New Roman" w:hAnsi="Times New Roman" w:cs="Times New Roman"/>
          <w:sz w:val="24"/>
          <w:szCs w:val="24"/>
        </w:rPr>
      </w:pPr>
      <w:r w:rsidRPr="000A4F3C">
        <w:rPr>
          <w:rFonts w:ascii="Times New Roman" w:eastAsia="Times New Roman" w:hAnsi="Times New Roman" w:cstheme="minorHAnsi"/>
          <w:sz w:val="28"/>
          <w:szCs w:val="28"/>
        </w:rPr>
        <w:t xml:space="preserve">Чтобы повысить активность и ответственность ребенка, </w:t>
      </w:r>
      <w:r w:rsidRPr="000A4F3C">
        <w:rPr>
          <w:rFonts w:ascii="Times New Roman" w:eastAsia="Times New Roman" w:hAnsi="Times New Roman" w:cstheme="minorHAnsi"/>
          <w:sz w:val="28"/>
          <w:szCs w:val="28"/>
          <w:u w:val="single"/>
        </w:rPr>
        <w:t>составьте вместе с ним распорядок дня,</w:t>
      </w:r>
      <w:r w:rsidRPr="000A4F3C">
        <w:rPr>
          <w:rFonts w:ascii="Times New Roman" w:eastAsia="Times New Roman" w:hAnsi="Times New Roman" w:cstheme="minorHAnsi"/>
          <w:sz w:val="28"/>
          <w:szCs w:val="28"/>
        </w:rPr>
        <w:t xml:space="preserve"> предложите нарисовать основные режимные моменты. Это его заинтересует и вызовет желание следовать определенному порядку. Чаще спрашивайте: «Что нам делать дальше по режиму? Чем заниматься?». Малыш должен до школы научиться контролировать себя, определять, много или мало времени затрачено на игры, занятия, прием пищи. Режим поможет стать ребенку организованным, дисциплинированным, аккуратным.</w:t>
      </w:r>
      <w:r w:rsidRPr="000A4F3C">
        <w:rPr>
          <w:rFonts w:ascii="Arial" w:eastAsia="Times New Roman" w:hAnsi="Arial" w:cs="Arial"/>
          <w:noProof/>
          <w:color w:val="000000"/>
          <w:sz w:val="24"/>
          <w:szCs w:val="24"/>
        </w:rPr>
        <w:t xml:space="preserve"> </w:t>
      </w:r>
    </w:p>
    <w:p w:rsidR="000A4F3C" w:rsidRPr="000A4F3C" w:rsidRDefault="000A4F3C" w:rsidP="00411AE2">
      <w:pPr>
        <w:spacing w:before="100" w:beforeAutospacing="1" w:after="0" w:line="240" w:lineRule="auto"/>
        <w:ind w:firstLine="709"/>
        <w:jc w:val="both"/>
        <w:rPr>
          <w:rFonts w:ascii="Times New Roman" w:eastAsia="Times New Roman" w:hAnsi="Times New Roman" w:cs="Times New Roman"/>
          <w:sz w:val="24"/>
          <w:szCs w:val="24"/>
        </w:rPr>
      </w:pPr>
      <w:r w:rsidRPr="000A4F3C">
        <w:rPr>
          <w:rFonts w:ascii="Times New Roman" w:eastAsia="Times New Roman" w:hAnsi="Times New Roman" w:cstheme="minorHAnsi"/>
          <w:sz w:val="28"/>
          <w:szCs w:val="28"/>
        </w:rPr>
        <w:t> </w:t>
      </w:r>
      <w:r w:rsidRPr="000A4F3C">
        <w:rPr>
          <w:rFonts w:ascii="Times New Roman" w:eastAsia="Times New Roman" w:hAnsi="Times New Roman" w:cstheme="minorHAnsi"/>
          <w:b/>
          <w:bCs/>
          <w:sz w:val="28"/>
          <w:szCs w:val="28"/>
        </w:rPr>
        <w:t>3. Больше двигаться.</w:t>
      </w:r>
    </w:p>
    <w:p w:rsidR="000A4F3C" w:rsidRPr="000A4F3C" w:rsidRDefault="000A4F3C" w:rsidP="000A4F3C">
      <w:pPr>
        <w:spacing w:before="100" w:beforeAutospacing="1" w:after="0" w:line="240" w:lineRule="auto"/>
        <w:ind w:firstLine="709"/>
        <w:jc w:val="both"/>
        <w:rPr>
          <w:rFonts w:ascii="Times New Roman" w:eastAsia="Times New Roman" w:hAnsi="Times New Roman" w:cs="Times New Roman"/>
          <w:sz w:val="24"/>
          <w:szCs w:val="24"/>
        </w:rPr>
      </w:pPr>
      <w:r w:rsidRPr="000A4F3C">
        <w:rPr>
          <w:rFonts w:ascii="Times New Roman" w:eastAsia="Times New Roman" w:hAnsi="Times New Roman" w:cstheme="minorHAnsi"/>
          <w:sz w:val="28"/>
          <w:szCs w:val="28"/>
        </w:rPr>
        <w:lastRenderedPageBreak/>
        <w:t>Маленькие дети просто не выносят неподвижности. Подвижный ребенок – здоровый ребенок. Движения способствуют полноценному, глубокому дыханию, благоприятно влияют на обмен веществ, состояние сосудов, улучшают работу всех систем организма.</w:t>
      </w:r>
      <w:r w:rsidRPr="000A4F3C">
        <w:rPr>
          <w:rFonts w:ascii="Times New Roman" w:eastAsia="Times New Roman" w:hAnsi="Times New Roman" w:cstheme="minorHAnsi"/>
          <w:sz w:val="28"/>
          <w:szCs w:val="28"/>
        </w:rPr>
        <w:br/>
        <w:t xml:space="preserve">До школы ребенок должен научиться прыгать, бегать, метко попадать в цель. Развивая точность движений, вы готовите будущего школьника к овладению навыками письма. </w:t>
      </w:r>
    </w:p>
    <w:p w:rsidR="000A4F3C" w:rsidRPr="000A4F3C" w:rsidRDefault="000A4F3C" w:rsidP="009C4654">
      <w:pPr>
        <w:spacing w:before="100" w:beforeAutospacing="1" w:after="0" w:line="240" w:lineRule="auto"/>
        <w:ind w:firstLine="709"/>
        <w:jc w:val="both"/>
        <w:rPr>
          <w:rFonts w:ascii="Times New Roman" w:eastAsia="Times New Roman" w:hAnsi="Times New Roman" w:cs="Times New Roman"/>
          <w:sz w:val="24"/>
          <w:szCs w:val="24"/>
        </w:rPr>
      </w:pPr>
      <w:r w:rsidRPr="000A4F3C">
        <w:rPr>
          <w:rFonts w:ascii="Times New Roman" w:eastAsia="Times New Roman" w:hAnsi="Times New Roman" w:cstheme="minorHAnsi"/>
          <w:b/>
          <w:bCs/>
          <w:sz w:val="28"/>
          <w:szCs w:val="28"/>
        </w:rPr>
        <w:t xml:space="preserve">Приучайте ребенка делать утреннюю гимнастику. </w:t>
      </w:r>
      <w:r w:rsidRPr="000A4F3C">
        <w:rPr>
          <w:rFonts w:ascii="Times New Roman" w:eastAsia="Times New Roman" w:hAnsi="Times New Roman" w:cstheme="minorHAnsi"/>
          <w:sz w:val="28"/>
          <w:szCs w:val="28"/>
        </w:rPr>
        <w:t>Она снимает сонливость, вселяет бодрость, уверенность и хорошее настроение. Делать ее надо при открытой форточке, в легкой одежде, выполняя пять-семь упражнений в течение десяти минут. Вначале занимайтесь с ребенком сами, показывая и разъясняя упражнения. Как только он выучит порядок упражнений, начнет выполнять их четко и с удовольствием, предложите делать зарядку самостоятельно. Все время изменяйте упражнения, придумывайте новые, давайте им образные названия: «Прыгаем, как зайчики, свертываемся в клубочек, как ежики и т. д.». Гимнастика должна выполняться весело, энергично</w:t>
      </w:r>
      <w:r w:rsidR="009C4654">
        <w:rPr>
          <w:rFonts w:ascii="Times New Roman" w:eastAsia="Times New Roman" w:hAnsi="Times New Roman" w:cstheme="minorHAnsi"/>
          <w:sz w:val="28"/>
          <w:szCs w:val="28"/>
        </w:rPr>
        <w:t>.</w:t>
      </w:r>
    </w:p>
    <w:p w:rsidR="000A4F3C" w:rsidRPr="000A4F3C" w:rsidRDefault="000A4F3C" w:rsidP="009C4654">
      <w:pPr>
        <w:spacing w:before="100" w:beforeAutospacing="1" w:after="0" w:line="240" w:lineRule="auto"/>
        <w:ind w:firstLine="709"/>
        <w:jc w:val="center"/>
        <w:rPr>
          <w:rFonts w:ascii="Times New Roman" w:eastAsia="Times New Roman" w:hAnsi="Times New Roman" w:cs="Times New Roman"/>
          <w:sz w:val="24"/>
          <w:szCs w:val="24"/>
        </w:rPr>
      </w:pPr>
      <w:r w:rsidRPr="000A4F3C">
        <w:rPr>
          <w:rFonts w:ascii="Times New Roman" w:eastAsia="Times New Roman" w:hAnsi="Times New Roman" w:cstheme="minorHAnsi"/>
          <w:b/>
          <w:bCs/>
          <w:color w:val="00B050"/>
          <w:sz w:val="28"/>
          <w:szCs w:val="28"/>
        </w:rPr>
        <w:t>Психологическая готовность к школе</w:t>
      </w:r>
    </w:p>
    <w:p w:rsidR="000A4F3C" w:rsidRPr="000A4F3C" w:rsidRDefault="000A4F3C" w:rsidP="000A4F3C">
      <w:pPr>
        <w:spacing w:before="100" w:beforeAutospacing="1" w:after="0" w:line="240" w:lineRule="auto"/>
        <w:ind w:firstLine="709"/>
        <w:jc w:val="both"/>
        <w:rPr>
          <w:rFonts w:ascii="Times New Roman" w:eastAsia="Times New Roman" w:hAnsi="Times New Roman" w:cs="Times New Roman"/>
          <w:sz w:val="24"/>
          <w:szCs w:val="24"/>
        </w:rPr>
      </w:pPr>
      <w:r w:rsidRPr="000A4F3C">
        <w:rPr>
          <w:rFonts w:ascii="Times New Roman" w:eastAsia="Times New Roman" w:hAnsi="Times New Roman" w:cstheme="minorHAnsi"/>
          <w:sz w:val="28"/>
          <w:szCs w:val="28"/>
        </w:rPr>
        <w:t>Ребенок должен хотеть учиться именно ради приобретения знаний, стремиться к получению положительного результата, руководствуясь указаниями учителя. Он должен уметь управлять своим поведением, а также осознавать, к чему приведут те или иные действия.</w:t>
      </w:r>
    </w:p>
    <w:p w:rsidR="000A4F3C" w:rsidRPr="000A4F3C" w:rsidRDefault="000A4F3C" w:rsidP="00FB1D47">
      <w:pPr>
        <w:spacing w:before="100" w:beforeAutospacing="1" w:after="0" w:line="240" w:lineRule="auto"/>
        <w:ind w:firstLine="709"/>
        <w:jc w:val="both"/>
        <w:rPr>
          <w:rFonts w:ascii="Times New Roman" w:eastAsia="Times New Roman" w:hAnsi="Times New Roman" w:cs="Times New Roman"/>
          <w:sz w:val="24"/>
          <w:szCs w:val="24"/>
        </w:rPr>
      </w:pPr>
      <w:r w:rsidRPr="000A4F3C">
        <w:rPr>
          <w:rFonts w:ascii="Times New Roman" w:eastAsia="Times New Roman" w:hAnsi="Times New Roman" w:cstheme="minorHAnsi"/>
          <w:sz w:val="28"/>
          <w:szCs w:val="28"/>
        </w:rPr>
        <w:t xml:space="preserve">Умственная деятельность ребенка перед школой становится управляемой. Новый виток развития получают познавательные процессы: внимание, память, мышление. Ребенок должен уметь волевыми усилиями сосредотачивать внимание на чем-либо и удерживать что-либо в памяти произвольно, целенаправленно. Именно эта способность сознательно выполнять те или иные умственные действия потребуется от ученика. </w:t>
      </w:r>
      <w:r w:rsidRPr="000A4F3C">
        <w:rPr>
          <w:rFonts w:ascii="Times New Roman" w:eastAsia="Times New Roman" w:hAnsi="Times New Roman" w:cstheme="minorHAnsi"/>
          <w:sz w:val="28"/>
          <w:szCs w:val="28"/>
        </w:rPr>
        <w:br/>
        <w:t>Меняется и структура детской деятельности. Ребенок должен контролировать свои действия и оценивать их результат. Поэтому важно развивать познавательную сферу дошкольника: учить стихи и песни, читать и обсуждать с ним книги, вместе задавать вопросы и искать на них ответы. Учите его не просто видеть, но и наблюдать, не только слушать, но и слышать, учите запоминать, добиваться решения поставленной задачи.</w:t>
      </w:r>
      <w:r w:rsidRPr="000A4F3C">
        <w:rPr>
          <w:rFonts w:ascii="Times New Roman" w:eastAsia="Times New Roman" w:hAnsi="Times New Roman" w:cstheme="minorHAnsi"/>
          <w:sz w:val="28"/>
          <w:szCs w:val="28"/>
        </w:rPr>
        <w:br/>
        <w:t>Итак, что же является психологической готовностью ребенка к школе?</w:t>
      </w:r>
    </w:p>
    <w:p w:rsidR="000A4F3C" w:rsidRPr="000A4F3C" w:rsidRDefault="000A4F3C" w:rsidP="000A4F3C">
      <w:pPr>
        <w:spacing w:before="100" w:beforeAutospacing="1" w:after="0" w:line="240" w:lineRule="auto"/>
        <w:ind w:firstLine="709"/>
        <w:jc w:val="center"/>
        <w:rPr>
          <w:rFonts w:ascii="Times New Roman" w:eastAsia="Times New Roman" w:hAnsi="Times New Roman" w:cs="Times New Roman"/>
          <w:sz w:val="24"/>
          <w:szCs w:val="24"/>
        </w:rPr>
      </w:pPr>
      <w:r w:rsidRPr="000A4F3C">
        <w:rPr>
          <w:rFonts w:ascii="Times New Roman" w:eastAsia="Times New Roman" w:hAnsi="Times New Roman" w:cstheme="minorHAnsi"/>
          <w:b/>
          <w:bCs/>
          <w:color w:val="4F81BD" w:themeColor="accent1"/>
          <w:sz w:val="28"/>
          <w:szCs w:val="28"/>
        </w:rPr>
        <w:t>Социальная или личностная готовность</w:t>
      </w:r>
    </w:p>
    <w:p w:rsidR="000A4F3C" w:rsidRPr="000A4F3C" w:rsidRDefault="000A4F3C" w:rsidP="000A4F3C">
      <w:pPr>
        <w:spacing w:before="100" w:beforeAutospacing="1" w:after="0" w:line="240" w:lineRule="auto"/>
        <w:ind w:firstLine="709"/>
        <w:jc w:val="both"/>
        <w:rPr>
          <w:rFonts w:ascii="Times New Roman" w:eastAsia="Times New Roman" w:hAnsi="Times New Roman" w:cs="Times New Roman"/>
          <w:sz w:val="24"/>
          <w:szCs w:val="24"/>
        </w:rPr>
      </w:pPr>
      <w:r w:rsidRPr="000A4F3C">
        <w:rPr>
          <w:rFonts w:ascii="Times New Roman" w:eastAsia="Times New Roman" w:hAnsi="Times New Roman" w:cstheme="minorHAnsi"/>
          <w:sz w:val="28"/>
          <w:szCs w:val="28"/>
        </w:rPr>
        <w:t xml:space="preserve">Социальная готовность означает, что дошкольник начинает осознавать свое место среди других людей, у него формируется </w:t>
      </w:r>
      <w:r w:rsidRPr="000A4F3C">
        <w:rPr>
          <w:rFonts w:ascii="Times New Roman" w:eastAsia="Times New Roman" w:hAnsi="Times New Roman" w:cstheme="minorHAnsi"/>
          <w:sz w:val="28"/>
          <w:szCs w:val="28"/>
          <w:u w:val="single"/>
        </w:rPr>
        <w:t>внутренняя социальная позиция</w:t>
      </w:r>
      <w:r w:rsidRPr="000A4F3C">
        <w:rPr>
          <w:rFonts w:ascii="Times New Roman" w:eastAsia="Times New Roman" w:hAnsi="Times New Roman" w:cstheme="minorHAnsi"/>
          <w:sz w:val="28"/>
          <w:szCs w:val="28"/>
        </w:rPr>
        <w:t xml:space="preserve">, а также </w:t>
      </w:r>
      <w:r w:rsidRPr="000A4F3C">
        <w:rPr>
          <w:rFonts w:ascii="Times New Roman" w:eastAsia="Times New Roman" w:hAnsi="Times New Roman" w:cstheme="minorHAnsi"/>
          <w:sz w:val="28"/>
          <w:szCs w:val="28"/>
          <w:u w:val="single"/>
        </w:rPr>
        <w:t>стремление к новой роли – роли школьника</w:t>
      </w:r>
      <w:r w:rsidRPr="000A4F3C">
        <w:rPr>
          <w:rFonts w:ascii="Times New Roman" w:eastAsia="Times New Roman" w:hAnsi="Times New Roman" w:cstheme="minorHAnsi"/>
          <w:sz w:val="28"/>
          <w:szCs w:val="28"/>
        </w:rPr>
        <w:t xml:space="preserve">. Он начинает осознавать свои переживания, у него формируется самооценка, устойчивая </w:t>
      </w:r>
      <w:r w:rsidRPr="000A4F3C">
        <w:rPr>
          <w:rFonts w:ascii="Times New Roman" w:eastAsia="Times New Roman" w:hAnsi="Times New Roman" w:cstheme="minorHAnsi"/>
          <w:sz w:val="28"/>
          <w:szCs w:val="28"/>
        </w:rPr>
        <w:lastRenderedPageBreak/>
        <w:t xml:space="preserve">структура мотивов. В этом возрасте появляется потребность в уважении и признании со стороны взрослых, желание выполнять важные для других, «взрослые» дела, самому быть «большим». Это также потребность в признании сверстников, он предпочитает коллективные формы взаимодействия, но, </w:t>
      </w:r>
      <w:proofErr w:type="gramStart"/>
      <w:r w:rsidRPr="000A4F3C">
        <w:rPr>
          <w:rFonts w:ascii="Times New Roman" w:eastAsia="Times New Roman" w:hAnsi="Times New Roman" w:cstheme="minorHAnsi"/>
          <w:sz w:val="28"/>
          <w:szCs w:val="28"/>
        </w:rPr>
        <w:t>в</w:t>
      </w:r>
      <w:proofErr w:type="gramEnd"/>
      <w:r w:rsidRPr="000A4F3C">
        <w:rPr>
          <w:rFonts w:ascii="Times New Roman" w:eastAsia="Times New Roman" w:hAnsi="Times New Roman" w:cstheme="minorHAnsi"/>
          <w:sz w:val="28"/>
          <w:szCs w:val="28"/>
        </w:rPr>
        <w:t xml:space="preserve"> то же время, стремится быть первым в играх и других видах деятельности. У него формируется потребность поступать в соответствии с установленными правилами и этическими нормами.</w:t>
      </w:r>
    </w:p>
    <w:p w:rsidR="000A4F3C" w:rsidRPr="000A4F3C" w:rsidRDefault="00C41866" w:rsidP="000A4F3C">
      <w:pPr>
        <w:spacing w:after="0" w:line="240" w:lineRule="auto"/>
        <w:ind w:firstLine="709"/>
        <w:jc w:val="center"/>
        <w:rPr>
          <w:rFonts w:ascii="Times New Roman" w:eastAsia="Times New Roman" w:hAnsi="Times New Roman" w:cstheme="minorHAnsi"/>
          <w:sz w:val="28"/>
          <w:szCs w:val="28"/>
        </w:rPr>
      </w:pPr>
      <w:r w:rsidRPr="00C41866">
        <w:rPr>
          <w:rFonts w:ascii="Times New Roman" w:eastAsia="Times New Roman" w:hAnsi="Times New Roman" w:cstheme="minorHAnsi"/>
          <w:sz w:val="28"/>
          <w:szCs w:val="28"/>
        </w:rPr>
        <w:pict>
          <v:rect id="_x0000_i1025" style="width:467.75pt;height:1.5pt" o:hralign="center" o:hrstd="t" o:hr="t" fillcolor="#a0a0a0" stroked="f"/>
        </w:pict>
      </w:r>
    </w:p>
    <w:p w:rsidR="000A4F3C" w:rsidRPr="000A4F3C" w:rsidRDefault="000A4F3C" w:rsidP="000A4F3C">
      <w:pPr>
        <w:spacing w:before="100" w:beforeAutospacing="1" w:after="0" w:line="240" w:lineRule="auto"/>
        <w:ind w:firstLine="709"/>
        <w:jc w:val="both"/>
        <w:rPr>
          <w:rFonts w:ascii="Times New Roman" w:eastAsia="Times New Roman" w:hAnsi="Times New Roman" w:cs="Times New Roman"/>
          <w:sz w:val="24"/>
          <w:szCs w:val="24"/>
        </w:rPr>
      </w:pPr>
      <w:r w:rsidRPr="000A4F3C">
        <w:rPr>
          <w:rFonts w:ascii="Times New Roman" w:eastAsia="Times New Roman" w:hAnsi="Times New Roman" w:cstheme="minorHAnsi"/>
          <w:b/>
          <w:bCs/>
          <w:sz w:val="28"/>
          <w:szCs w:val="28"/>
        </w:rPr>
        <w:t>Нужно научить его соотносить свои желания и действия с требованиями реальной жизни.</w:t>
      </w:r>
    </w:p>
    <w:p w:rsidR="000A4F3C" w:rsidRPr="000A4F3C" w:rsidRDefault="000A4F3C" w:rsidP="000A4F3C">
      <w:pPr>
        <w:spacing w:before="100" w:beforeAutospacing="1" w:after="0" w:line="240" w:lineRule="auto"/>
        <w:ind w:firstLine="709"/>
        <w:jc w:val="both"/>
        <w:rPr>
          <w:rFonts w:ascii="Times New Roman" w:eastAsia="Times New Roman" w:hAnsi="Times New Roman" w:cs="Times New Roman"/>
          <w:sz w:val="24"/>
          <w:szCs w:val="24"/>
        </w:rPr>
      </w:pPr>
      <w:r w:rsidRPr="000A4F3C">
        <w:rPr>
          <w:rFonts w:ascii="Times New Roman" w:eastAsia="Times New Roman" w:hAnsi="Times New Roman" w:cstheme="minorHAnsi"/>
          <w:sz w:val="28"/>
          <w:szCs w:val="28"/>
        </w:rPr>
        <w:t>На это обратите особое внимание. Не привыкнув соблюдать определенные правила, не научившись быть ответственным, выполнять установки внутри семьи, ребенок будет воспринимать с чувством внутреннего протеста те нормы и требования, с которыми ему придется столкнуться в школе. Нужно развивать у него умение взаимодействовать с педагогом и одноклассниками, подчиняться школьным правилам.</w:t>
      </w:r>
    </w:p>
    <w:p w:rsidR="000A4F3C" w:rsidRPr="000A4F3C" w:rsidRDefault="000A4F3C" w:rsidP="000A4F3C">
      <w:pPr>
        <w:spacing w:before="100" w:beforeAutospacing="1" w:after="225" w:line="300" w:lineRule="atLeast"/>
        <w:ind w:left="720"/>
        <w:jc w:val="center"/>
        <w:rPr>
          <w:rFonts w:ascii="Times New Roman" w:eastAsia="Times New Roman" w:hAnsi="Times New Roman" w:cs="Times New Roman"/>
          <w:sz w:val="24"/>
          <w:szCs w:val="24"/>
        </w:rPr>
      </w:pPr>
      <w:r w:rsidRPr="000A4F3C">
        <w:rPr>
          <w:rFonts w:ascii="Times New Roman" w:eastAsia="Times New Roman" w:hAnsi="Times New Roman" w:cstheme="minorHAnsi"/>
          <w:b/>
          <w:color w:val="00B050"/>
          <w:sz w:val="28"/>
          <w:szCs w:val="28"/>
        </w:rPr>
        <w:t> </w:t>
      </w:r>
    </w:p>
    <w:p w:rsidR="000A4F3C" w:rsidRPr="000A4F3C" w:rsidRDefault="000A4F3C" w:rsidP="000A4F3C">
      <w:pPr>
        <w:spacing w:before="100" w:beforeAutospacing="1" w:after="225" w:line="300" w:lineRule="atLeast"/>
        <w:ind w:left="720"/>
        <w:jc w:val="center"/>
        <w:rPr>
          <w:rFonts w:ascii="Times New Roman" w:eastAsia="Times New Roman" w:hAnsi="Times New Roman" w:cs="Times New Roman"/>
          <w:sz w:val="24"/>
          <w:szCs w:val="24"/>
        </w:rPr>
      </w:pPr>
      <w:r w:rsidRPr="000A4F3C">
        <w:rPr>
          <w:rFonts w:ascii="Times New Roman" w:eastAsia="Times New Roman" w:hAnsi="Times New Roman" w:cstheme="minorHAnsi"/>
          <w:b/>
          <w:color w:val="00B050"/>
          <w:sz w:val="28"/>
          <w:szCs w:val="28"/>
        </w:rPr>
        <w:t>ВЫБИРАЕМ ШКОЛУ</w:t>
      </w:r>
    </w:p>
    <w:p w:rsidR="000A4F3C" w:rsidRPr="000A4F3C" w:rsidRDefault="000A4F3C" w:rsidP="000A4F3C">
      <w:pPr>
        <w:spacing w:after="0" w:line="240" w:lineRule="auto"/>
        <w:ind w:firstLine="709"/>
        <w:contextualSpacing/>
        <w:jc w:val="both"/>
        <w:rPr>
          <w:rFonts w:ascii="Times New Roman" w:eastAsia="Times New Roman" w:hAnsi="Times New Roman" w:cs="Times New Roman"/>
          <w:sz w:val="24"/>
          <w:szCs w:val="24"/>
        </w:rPr>
      </w:pPr>
      <w:r w:rsidRPr="000A4F3C">
        <w:rPr>
          <w:rFonts w:ascii="Times New Roman" w:eastAsia="Times New Roman" w:hAnsi="Times New Roman" w:cstheme="minorHAnsi"/>
          <w:bCs/>
          <w:sz w:val="28"/>
          <w:szCs w:val="28"/>
          <w:u w:val="single"/>
        </w:rPr>
        <w:t>При выборе школы ориентируйтесь, прежде всего, на способности и возможности ребенка.</w:t>
      </w:r>
      <w:r w:rsidRPr="000A4F3C">
        <w:rPr>
          <w:rFonts w:ascii="Times New Roman" w:eastAsia="Times New Roman" w:hAnsi="Times New Roman" w:cstheme="minorHAnsi"/>
          <w:sz w:val="28"/>
          <w:szCs w:val="28"/>
        </w:rPr>
        <w:t xml:space="preserve"> Так ребенку с общим недоразвитием речи (или его остаточными явлениями) не подойдет школа с углубленным изучением иностранных языков.</w:t>
      </w:r>
    </w:p>
    <w:p w:rsidR="000A4F3C" w:rsidRPr="000A4F3C" w:rsidRDefault="000A4F3C" w:rsidP="000A4F3C">
      <w:pPr>
        <w:spacing w:before="150" w:after="100" w:afterAutospacing="1" w:line="240" w:lineRule="auto"/>
        <w:contextualSpacing/>
        <w:outlineLvl w:val="1"/>
        <w:rPr>
          <w:rFonts w:ascii="Times New Roman" w:eastAsia="Times New Roman" w:hAnsi="Times New Roman" w:cs="Times New Roman"/>
          <w:sz w:val="24"/>
          <w:szCs w:val="24"/>
        </w:rPr>
      </w:pPr>
      <w:r w:rsidRPr="000A4F3C">
        <w:rPr>
          <w:rFonts w:ascii="Times New Roman" w:eastAsia="Times New Roman" w:hAnsi="Times New Roman" w:cstheme="minorHAnsi"/>
          <w:b/>
          <w:bCs/>
          <w:color w:val="2AC63F"/>
          <w:sz w:val="28"/>
          <w:szCs w:val="28"/>
        </w:rPr>
        <w:t> </w:t>
      </w:r>
    </w:p>
    <w:p w:rsidR="000A4F3C" w:rsidRPr="000A4F3C" w:rsidRDefault="000A4F3C" w:rsidP="000A4F3C">
      <w:pPr>
        <w:spacing w:before="150" w:after="100" w:afterAutospacing="1" w:line="240" w:lineRule="auto"/>
        <w:contextualSpacing/>
        <w:outlineLvl w:val="1"/>
        <w:rPr>
          <w:rFonts w:ascii="Times New Roman" w:eastAsia="Times New Roman" w:hAnsi="Times New Roman" w:cs="Times New Roman"/>
          <w:sz w:val="24"/>
          <w:szCs w:val="24"/>
        </w:rPr>
      </w:pPr>
      <w:r w:rsidRPr="000A4F3C">
        <w:rPr>
          <w:rFonts w:ascii="Times New Roman" w:eastAsia="Times New Roman" w:hAnsi="Times New Roman" w:cstheme="minorHAnsi"/>
          <w:b/>
          <w:bCs/>
          <w:color w:val="4F81BD" w:themeColor="accent1"/>
          <w:sz w:val="28"/>
          <w:szCs w:val="28"/>
          <w:u w:val="single"/>
        </w:rPr>
        <w:t>Рекомендации по выбору школы:</w:t>
      </w:r>
    </w:p>
    <w:p w:rsidR="000A4F3C" w:rsidRPr="000A4F3C" w:rsidRDefault="000A4F3C" w:rsidP="000A4F3C">
      <w:pPr>
        <w:spacing w:before="150" w:after="0" w:line="240" w:lineRule="auto"/>
        <w:ind w:left="720"/>
        <w:contextualSpacing/>
        <w:rPr>
          <w:rFonts w:ascii="Times New Roman" w:eastAsia="Times New Roman" w:hAnsi="Times New Roman" w:cs="Times New Roman"/>
          <w:sz w:val="24"/>
          <w:szCs w:val="24"/>
        </w:rPr>
      </w:pPr>
      <w:r w:rsidRPr="000A4F3C">
        <w:rPr>
          <w:rFonts w:ascii="Times New Roman" w:eastAsia="Times New Roman" w:hAnsi="Times New Roman" w:cstheme="minorHAnsi"/>
          <w:sz w:val="28"/>
          <w:szCs w:val="28"/>
        </w:rPr>
        <w:t> </w:t>
      </w:r>
    </w:p>
    <w:p w:rsidR="000A4F3C" w:rsidRPr="000A4F3C" w:rsidRDefault="000A4F3C" w:rsidP="000A4F3C">
      <w:pPr>
        <w:spacing w:before="150" w:after="0" w:line="240" w:lineRule="auto"/>
        <w:contextualSpacing/>
        <w:rPr>
          <w:rFonts w:ascii="Times New Roman" w:eastAsia="Times New Roman" w:hAnsi="Times New Roman" w:cs="Times New Roman"/>
          <w:sz w:val="24"/>
          <w:szCs w:val="24"/>
        </w:rPr>
      </w:pPr>
      <w:r w:rsidRPr="000A4F3C">
        <w:rPr>
          <w:rFonts w:ascii="Times New Roman" w:eastAsia="Times New Roman" w:hAnsi="Times New Roman" w:cstheme="minorHAnsi"/>
          <w:sz w:val="28"/>
          <w:szCs w:val="28"/>
        </w:rPr>
        <w:t xml:space="preserve">- выбирать школу следует за год или полгода до поступления; </w:t>
      </w:r>
      <w:r w:rsidRPr="000A4F3C">
        <w:rPr>
          <w:rFonts w:ascii="Times New Roman" w:eastAsia="Times New Roman" w:hAnsi="Times New Roman" w:cstheme="minorHAnsi"/>
          <w:sz w:val="28"/>
          <w:szCs w:val="28"/>
        </w:rPr>
        <w:br/>
      </w:r>
      <w:r w:rsidRPr="000A4F3C">
        <w:rPr>
          <w:rFonts w:ascii="Times New Roman" w:eastAsia="Times New Roman" w:hAnsi="Times New Roman" w:cstheme="minorHAnsi"/>
          <w:sz w:val="28"/>
          <w:szCs w:val="28"/>
        </w:rPr>
        <w:br/>
        <w:t xml:space="preserve">- узнайте, какой является эта школа – государственная или частная; если частная, то выясните, какая оплата и как она производится; </w:t>
      </w:r>
      <w:r w:rsidRPr="000A4F3C">
        <w:rPr>
          <w:rFonts w:ascii="Times New Roman" w:eastAsia="Times New Roman" w:hAnsi="Times New Roman" w:cstheme="minorHAnsi"/>
          <w:sz w:val="28"/>
          <w:szCs w:val="28"/>
        </w:rPr>
        <w:br/>
      </w:r>
      <w:r w:rsidRPr="000A4F3C">
        <w:rPr>
          <w:rFonts w:ascii="Times New Roman" w:eastAsia="Times New Roman" w:hAnsi="Times New Roman" w:cstheme="minorHAnsi"/>
          <w:sz w:val="28"/>
          <w:szCs w:val="28"/>
        </w:rPr>
        <w:br/>
        <w:t xml:space="preserve">- узнайте, по какой программе идет обучение в данной школе (не все авторские методики подходят детям), лучше выбирать школу с традиционной программой </w:t>
      </w:r>
      <w:proofErr w:type="gramStart"/>
      <w:r w:rsidRPr="000A4F3C">
        <w:rPr>
          <w:rFonts w:ascii="Times New Roman" w:eastAsia="Times New Roman" w:hAnsi="Times New Roman" w:cstheme="minorHAnsi"/>
          <w:sz w:val="28"/>
          <w:szCs w:val="28"/>
        </w:rPr>
        <w:t>обучения</w:t>
      </w:r>
      <w:proofErr w:type="gramEnd"/>
      <w:r w:rsidRPr="000A4F3C">
        <w:rPr>
          <w:rFonts w:ascii="Times New Roman" w:eastAsia="Times New Roman" w:hAnsi="Times New Roman" w:cstheme="minorHAnsi"/>
          <w:sz w:val="28"/>
          <w:szCs w:val="28"/>
        </w:rPr>
        <w:t xml:space="preserve">; </w:t>
      </w:r>
      <w:r w:rsidRPr="000A4F3C">
        <w:rPr>
          <w:rFonts w:ascii="Times New Roman" w:eastAsia="Times New Roman" w:hAnsi="Times New Roman" w:cstheme="minorHAnsi"/>
          <w:sz w:val="28"/>
          <w:szCs w:val="28"/>
        </w:rPr>
        <w:br/>
      </w:r>
      <w:r w:rsidRPr="000A4F3C">
        <w:rPr>
          <w:rFonts w:ascii="Times New Roman" w:eastAsia="Times New Roman" w:hAnsi="Times New Roman" w:cstheme="minorHAnsi"/>
          <w:sz w:val="28"/>
          <w:szCs w:val="28"/>
        </w:rPr>
        <w:br/>
        <w:t xml:space="preserve">- какое максимально количество уроков бывает в день; </w:t>
      </w:r>
      <w:r w:rsidRPr="000A4F3C">
        <w:rPr>
          <w:rFonts w:ascii="Times New Roman" w:eastAsia="Times New Roman" w:hAnsi="Times New Roman" w:cstheme="minorHAnsi"/>
          <w:sz w:val="28"/>
          <w:szCs w:val="28"/>
        </w:rPr>
        <w:br/>
      </w:r>
      <w:r w:rsidRPr="000A4F3C">
        <w:rPr>
          <w:rFonts w:ascii="Times New Roman" w:eastAsia="Times New Roman" w:hAnsi="Times New Roman" w:cstheme="minorHAnsi"/>
          <w:sz w:val="28"/>
          <w:szCs w:val="28"/>
        </w:rPr>
        <w:br/>
        <w:t xml:space="preserve">- какие дополнительные предметы, кроме общеобразовательных предметов, секции, кружки и студии будут проводиться на территории школы; какие платные, какие бесплатные; </w:t>
      </w:r>
      <w:r w:rsidRPr="000A4F3C">
        <w:rPr>
          <w:rFonts w:ascii="Times New Roman" w:eastAsia="Times New Roman" w:hAnsi="Times New Roman" w:cstheme="minorHAnsi"/>
          <w:sz w:val="28"/>
          <w:szCs w:val="28"/>
        </w:rPr>
        <w:br/>
      </w:r>
      <w:r w:rsidRPr="000A4F3C">
        <w:rPr>
          <w:rFonts w:ascii="Times New Roman" w:eastAsia="Times New Roman" w:hAnsi="Times New Roman" w:cstheme="minorHAnsi"/>
          <w:sz w:val="28"/>
          <w:szCs w:val="28"/>
        </w:rPr>
        <w:br/>
        <w:t xml:space="preserve">- поинтересоваться какие преподаватели работают в начальной школе (если </w:t>
      </w:r>
      <w:r w:rsidRPr="000A4F3C">
        <w:rPr>
          <w:rFonts w:ascii="Times New Roman" w:eastAsia="Times New Roman" w:hAnsi="Times New Roman" w:cstheme="minorHAnsi"/>
          <w:sz w:val="28"/>
          <w:szCs w:val="28"/>
        </w:rPr>
        <w:lastRenderedPageBreak/>
        <w:t xml:space="preserve">школа не будет устраивать своими требованиями, то учитель может компенсировать вам это), выбирайте учителя для ребенка; </w:t>
      </w:r>
      <w:r w:rsidRPr="000A4F3C">
        <w:rPr>
          <w:rFonts w:ascii="Times New Roman" w:eastAsia="Times New Roman" w:hAnsi="Times New Roman" w:cstheme="minorHAnsi"/>
          <w:sz w:val="28"/>
          <w:szCs w:val="28"/>
        </w:rPr>
        <w:br/>
      </w:r>
      <w:r w:rsidRPr="000A4F3C">
        <w:rPr>
          <w:rFonts w:ascii="Times New Roman" w:eastAsia="Times New Roman" w:hAnsi="Times New Roman" w:cstheme="minorHAnsi"/>
          <w:sz w:val="28"/>
          <w:szCs w:val="28"/>
        </w:rPr>
        <w:br/>
        <w:t xml:space="preserve">- желательно, чтобы в школе имелись специалисты, которые помогут ребенку, если у него возникнут трудности с адаптацией к школе или в усвоении учебного материала (психологи, логопеды, дефектологи); </w:t>
      </w:r>
      <w:r w:rsidRPr="000A4F3C">
        <w:rPr>
          <w:rFonts w:ascii="Times New Roman" w:eastAsia="Times New Roman" w:hAnsi="Times New Roman" w:cstheme="minorHAnsi"/>
          <w:sz w:val="28"/>
          <w:szCs w:val="28"/>
        </w:rPr>
        <w:br/>
      </w:r>
      <w:r w:rsidRPr="000A4F3C">
        <w:rPr>
          <w:rFonts w:ascii="Times New Roman" w:eastAsia="Times New Roman" w:hAnsi="Times New Roman" w:cstheme="minorHAnsi"/>
          <w:sz w:val="28"/>
          <w:szCs w:val="28"/>
        </w:rPr>
        <w:br/>
        <w:t xml:space="preserve">- выбирайте школу, которая находилась бы не очень далеко от дома. Дальние поездки будут утомлять детей до и после уроков. </w:t>
      </w:r>
    </w:p>
    <w:p w:rsidR="000A4F3C" w:rsidRPr="000A4F3C" w:rsidRDefault="000A4F3C" w:rsidP="00553A72">
      <w:pPr>
        <w:spacing w:before="100" w:beforeAutospacing="1" w:after="100" w:afterAutospacing="1" w:line="240" w:lineRule="auto"/>
        <w:rPr>
          <w:rFonts w:ascii="Times New Roman" w:eastAsia="Times New Roman" w:hAnsi="Times New Roman" w:cs="Times New Roman"/>
          <w:sz w:val="24"/>
          <w:szCs w:val="24"/>
        </w:rPr>
      </w:pPr>
      <w:r w:rsidRPr="000A4F3C">
        <w:rPr>
          <w:rFonts w:ascii="Times New Roman" w:eastAsia="Times New Roman" w:hAnsi="Times New Roman" w:cstheme="minorHAnsi"/>
          <w:color w:val="000000"/>
          <w:sz w:val="28"/>
          <w:szCs w:val="28"/>
        </w:rPr>
        <w:t xml:space="preserve"> - обратите внимание на то, сколько учебных дней в неделе вашей школы. Идеально, если в это «пятидневка». За два выходных ребенок сможет полноценно отдохнуть и восстановиться</w:t>
      </w:r>
      <w:proofErr w:type="gramStart"/>
      <w:r w:rsidRPr="000A4F3C">
        <w:rPr>
          <w:rFonts w:ascii="Times New Roman" w:eastAsia="Times New Roman" w:hAnsi="Times New Roman" w:cstheme="minorHAnsi"/>
          <w:color w:val="000000"/>
          <w:sz w:val="28"/>
          <w:szCs w:val="28"/>
        </w:rPr>
        <w:t>.</w:t>
      </w:r>
      <w:proofErr w:type="gramEnd"/>
      <w:r w:rsidRPr="000A4F3C">
        <w:rPr>
          <w:rFonts w:ascii="Times New Roman" w:eastAsia="Times New Roman" w:hAnsi="Times New Roman" w:cstheme="minorHAnsi"/>
          <w:color w:val="000000"/>
          <w:sz w:val="28"/>
          <w:szCs w:val="28"/>
        </w:rPr>
        <w:br/>
      </w:r>
      <w:r w:rsidRPr="000A4F3C">
        <w:rPr>
          <w:rFonts w:ascii="Times New Roman" w:eastAsia="Times New Roman" w:hAnsi="Times New Roman" w:cstheme="minorHAnsi"/>
          <w:color w:val="000000"/>
          <w:sz w:val="28"/>
          <w:szCs w:val="28"/>
        </w:rPr>
        <w:br/>
        <w:t xml:space="preserve">- </w:t>
      </w:r>
      <w:proofErr w:type="gramStart"/>
      <w:r w:rsidRPr="000A4F3C">
        <w:rPr>
          <w:rFonts w:ascii="Times New Roman" w:eastAsia="Times New Roman" w:hAnsi="Times New Roman" w:cstheme="minorHAnsi"/>
          <w:color w:val="000000"/>
          <w:sz w:val="28"/>
          <w:szCs w:val="28"/>
        </w:rPr>
        <w:t>в</w:t>
      </w:r>
      <w:proofErr w:type="gramEnd"/>
      <w:r w:rsidRPr="000A4F3C">
        <w:rPr>
          <w:rFonts w:ascii="Times New Roman" w:eastAsia="Times New Roman" w:hAnsi="Times New Roman" w:cstheme="minorHAnsi"/>
          <w:color w:val="000000"/>
          <w:sz w:val="28"/>
          <w:szCs w:val="28"/>
        </w:rPr>
        <w:t xml:space="preserve">ыясните, есть ли в выбранной вами школе группа продленного дня для учеников начальных классов. Идеально, если продленка часов до 16-ти. Это значит, что детей покормят, проводят на кружки, если ребенок посещает </w:t>
      </w:r>
      <w:hyperlink r:id="rId5" w:tooltip="Статья &quot;Чем занять ребенка после школы?&quot;" w:history="1">
        <w:r w:rsidRPr="000A4F3C">
          <w:rPr>
            <w:rFonts w:ascii="Times New Roman" w:eastAsia="Times New Roman" w:hAnsi="Times New Roman" w:cstheme="minorHAnsi"/>
            <w:sz w:val="28"/>
          </w:rPr>
          <w:t>школьный кружок</w:t>
        </w:r>
      </w:hyperlink>
      <w:r w:rsidRPr="000A4F3C">
        <w:rPr>
          <w:rFonts w:ascii="Times New Roman" w:eastAsia="Times New Roman" w:hAnsi="Times New Roman" w:cstheme="minorHAnsi"/>
          <w:sz w:val="28"/>
          <w:szCs w:val="28"/>
        </w:rPr>
        <w:t>,</w:t>
      </w:r>
      <w:r w:rsidRPr="000A4F3C">
        <w:rPr>
          <w:rFonts w:ascii="Times New Roman" w:eastAsia="Times New Roman" w:hAnsi="Times New Roman" w:cstheme="minorHAnsi"/>
          <w:color w:val="000000"/>
          <w:sz w:val="28"/>
          <w:szCs w:val="28"/>
        </w:rPr>
        <w:t xml:space="preserve"> помогут сделать и проверят уроки. Работающие родители могут быть спокойны, что до 16-00 ребенок под присмотром.</w:t>
      </w:r>
    </w:p>
    <w:sectPr w:rsidR="000A4F3C" w:rsidRPr="000A4F3C" w:rsidSect="00C41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3F0B"/>
    <w:multiLevelType w:val="multilevel"/>
    <w:tmpl w:val="477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0D4D79"/>
    <w:multiLevelType w:val="multilevel"/>
    <w:tmpl w:val="CF5A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EF38EA"/>
    <w:multiLevelType w:val="multilevel"/>
    <w:tmpl w:val="6CA4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6E15C9"/>
    <w:multiLevelType w:val="multilevel"/>
    <w:tmpl w:val="E74A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043986"/>
    <w:multiLevelType w:val="multilevel"/>
    <w:tmpl w:val="091A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3A4AD1"/>
    <w:multiLevelType w:val="multilevel"/>
    <w:tmpl w:val="F578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A4F3C"/>
    <w:rsid w:val="000A4F3C"/>
    <w:rsid w:val="00411AE2"/>
    <w:rsid w:val="00553A72"/>
    <w:rsid w:val="005F3C50"/>
    <w:rsid w:val="009C4654"/>
    <w:rsid w:val="00C41866"/>
    <w:rsid w:val="00FB1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F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A4F3C"/>
    <w:rPr>
      <w:color w:val="0000FF"/>
      <w:u w:val="single"/>
    </w:rPr>
  </w:style>
  <w:style w:type="paragraph" w:styleId="a5">
    <w:name w:val="Balloon Text"/>
    <w:basedOn w:val="a"/>
    <w:link w:val="a6"/>
    <w:uiPriority w:val="99"/>
    <w:semiHidden/>
    <w:unhideWhenUsed/>
    <w:rsid w:val="000A4F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F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1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kolazhizni.ru/archive/0/n-18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Савины</dc:creator>
  <cp:keywords/>
  <dc:description/>
  <cp:lastModifiedBy>Савины</cp:lastModifiedBy>
  <cp:revision>4</cp:revision>
  <dcterms:created xsi:type="dcterms:W3CDTF">2013-05-14T16:50:00Z</dcterms:created>
  <dcterms:modified xsi:type="dcterms:W3CDTF">2013-05-14T17:44:00Z</dcterms:modified>
</cp:coreProperties>
</file>