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66" w:rsidRDefault="00D97B9A" w:rsidP="00D97B9A">
      <w:pPr>
        <w:tabs>
          <w:tab w:val="left" w:pos="3086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Pr="00D97B9A">
        <w:rPr>
          <w:rFonts w:ascii="Times New Roman" w:hAnsi="Times New Roman" w:cs="Times New Roman"/>
          <w:sz w:val="40"/>
          <w:szCs w:val="40"/>
        </w:rPr>
        <w:t>Все мы разные</w:t>
      </w:r>
      <w:r>
        <w:rPr>
          <w:rFonts w:ascii="Times New Roman" w:hAnsi="Times New Roman" w:cs="Times New Roman"/>
          <w:sz w:val="40"/>
          <w:szCs w:val="40"/>
        </w:rPr>
        <w:t>, но все мы равные».</w:t>
      </w:r>
    </w:p>
    <w:p w:rsidR="008D6B90" w:rsidRDefault="00C737BC" w:rsidP="005757DA">
      <w:pPr>
        <w:pStyle w:val="a3"/>
        <w:rPr>
          <w:rFonts w:ascii="Arial" w:hAnsi="Arial" w:cs="Arial"/>
          <w:color w:val="000000"/>
        </w:rPr>
      </w:pPr>
      <w:r>
        <w:rPr>
          <w:sz w:val="32"/>
          <w:szCs w:val="32"/>
        </w:rPr>
        <w:t xml:space="preserve">В этом году в </w:t>
      </w:r>
      <w:r w:rsidR="00D97B9A">
        <w:rPr>
          <w:sz w:val="32"/>
          <w:szCs w:val="32"/>
        </w:rPr>
        <w:t xml:space="preserve"> детском </w:t>
      </w:r>
      <w:proofErr w:type="spellStart"/>
      <w:r w:rsidR="00D97B9A">
        <w:rPr>
          <w:sz w:val="32"/>
          <w:szCs w:val="32"/>
        </w:rPr>
        <w:t>саду</w:t>
      </w:r>
      <w:r>
        <w:rPr>
          <w:sz w:val="32"/>
          <w:szCs w:val="32"/>
        </w:rPr>
        <w:t>№</w:t>
      </w:r>
      <w:proofErr w:type="spellEnd"/>
      <w:r>
        <w:rPr>
          <w:sz w:val="32"/>
          <w:szCs w:val="32"/>
        </w:rPr>
        <w:t xml:space="preserve"> 1330 </w:t>
      </w:r>
      <w:r w:rsidR="00D97B9A">
        <w:rPr>
          <w:sz w:val="32"/>
          <w:szCs w:val="32"/>
        </w:rPr>
        <w:t xml:space="preserve"> был организован проект « Дети в музее». Во всех группах  были созданы мини</w:t>
      </w:r>
      <w:r w:rsidR="00690831">
        <w:rPr>
          <w:sz w:val="32"/>
          <w:szCs w:val="32"/>
        </w:rPr>
        <w:t xml:space="preserve"> </w:t>
      </w:r>
      <w:r w:rsidR="00D97B9A">
        <w:rPr>
          <w:sz w:val="32"/>
          <w:szCs w:val="32"/>
        </w:rPr>
        <w:t>- музеи, а мы</w:t>
      </w:r>
      <w:r w:rsidR="00690831">
        <w:rPr>
          <w:sz w:val="32"/>
          <w:szCs w:val="32"/>
        </w:rPr>
        <w:t>,</w:t>
      </w:r>
      <w:r w:rsidR="00D97B9A">
        <w:rPr>
          <w:sz w:val="32"/>
          <w:szCs w:val="32"/>
        </w:rPr>
        <w:t xml:space="preserve"> посоветовавшись с детьми и родителями</w:t>
      </w:r>
      <w:r w:rsidR="00690831">
        <w:rPr>
          <w:sz w:val="32"/>
          <w:szCs w:val="32"/>
        </w:rPr>
        <w:t>, решили</w:t>
      </w:r>
      <w:r w:rsidR="00D97B9A">
        <w:rPr>
          <w:sz w:val="32"/>
          <w:szCs w:val="32"/>
        </w:rPr>
        <w:t xml:space="preserve"> организовать музей кукол народов мира. Мы</w:t>
      </w:r>
      <w:r w:rsidR="00690831">
        <w:rPr>
          <w:sz w:val="32"/>
          <w:szCs w:val="32"/>
        </w:rPr>
        <w:t xml:space="preserve"> разделили работу о нашем мини – музее на две части.</w:t>
      </w:r>
      <w:r w:rsidR="00D97B9A">
        <w:rPr>
          <w:sz w:val="32"/>
          <w:szCs w:val="32"/>
        </w:rPr>
        <w:t xml:space="preserve"> </w:t>
      </w:r>
      <w:r w:rsidR="00690831">
        <w:rPr>
          <w:sz w:val="32"/>
          <w:szCs w:val="32"/>
        </w:rPr>
        <w:t xml:space="preserve">Ознакомление с первой частью нашего музея проводила </w:t>
      </w:r>
      <w:proofErr w:type="spellStart"/>
      <w:r w:rsidR="00690831">
        <w:rPr>
          <w:sz w:val="32"/>
          <w:szCs w:val="32"/>
        </w:rPr>
        <w:t>Казовская</w:t>
      </w:r>
      <w:proofErr w:type="spellEnd"/>
      <w:r w:rsidR="00690831">
        <w:rPr>
          <w:sz w:val="32"/>
          <w:szCs w:val="32"/>
        </w:rPr>
        <w:t xml:space="preserve"> Е. А. - </w:t>
      </w:r>
      <w:r w:rsidR="00D97B9A">
        <w:rPr>
          <w:sz w:val="32"/>
          <w:szCs w:val="32"/>
        </w:rPr>
        <w:t>« Кукл</w:t>
      </w:r>
      <w:r w:rsidR="00690831">
        <w:rPr>
          <w:sz w:val="32"/>
          <w:szCs w:val="32"/>
        </w:rPr>
        <w:t xml:space="preserve">ы наших бабушек», а со второй частью  - </w:t>
      </w:r>
      <w:proofErr w:type="spellStart"/>
      <w:r w:rsidR="00690831">
        <w:rPr>
          <w:sz w:val="32"/>
          <w:szCs w:val="32"/>
        </w:rPr>
        <w:t>Насибова</w:t>
      </w:r>
      <w:proofErr w:type="spellEnd"/>
      <w:r w:rsidR="00690831">
        <w:rPr>
          <w:sz w:val="32"/>
          <w:szCs w:val="32"/>
        </w:rPr>
        <w:t xml:space="preserve"> З. Л.  - </w:t>
      </w:r>
      <w:r w:rsidR="00D97B9A">
        <w:rPr>
          <w:sz w:val="32"/>
          <w:szCs w:val="32"/>
        </w:rPr>
        <w:t xml:space="preserve"> « Куклы разных народов»</w:t>
      </w:r>
      <w:r w:rsidR="005757DA">
        <w:rPr>
          <w:sz w:val="32"/>
          <w:szCs w:val="32"/>
        </w:rPr>
        <w:t>. Во время экскурсий и бесед много рассказывалось о людях разных на</w:t>
      </w:r>
      <w:r w:rsidR="00690831">
        <w:rPr>
          <w:sz w:val="32"/>
          <w:szCs w:val="32"/>
        </w:rPr>
        <w:t>циональностей</w:t>
      </w:r>
      <w:r w:rsidR="00D105C6">
        <w:rPr>
          <w:sz w:val="32"/>
          <w:szCs w:val="32"/>
        </w:rPr>
        <w:t>, так</w:t>
      </w:r>
      <w:r w:rsidR="00F023DD">
        <w:rPr>
          <w:sz w:val="32"/>
          <w:szCs w:val="32"/>
        </w:rPr>
        <w:t>им образом</w:t>
      </w:r>
      <w:r w:rsidR="00FE07F9">
        <w:rPr>
          <w:sz w:val="32"/>
          <w:szCs w:val="32"/>
        </w:rPr>
        <w:t>,</w:t>
      </w:r>
      <w:r w:rsidR="00D105C6">
        <w:rPr>
          <w:sz w:val="32"/>
          <w:szCs w:val="32"/>
        </w:rPr>
        <w:t xml:space="preserve"> мы пытались донести до детей, что</w:t>
      </w:r>
      <w:r w:rsidR="00FE07F9">
        <w:rPr>
          <w:sz w:val="32"/>
          <w:szCs w:val="32"/>
        </w:rPr>
        <w:t>,</w:t>
      </w:r>
      <w:r w:rsidR="00D105C6">
        <w:rPr>
          <w:sz w:val="32"/>
          <w:szCs w:val="32"/>
        </w:rPr>
        <w:t xml:space="preserve"> несмотря на то, что все мы разные - мы все едины.  </w:t>
      </w:r>
      <w:r w:rsidR="00F023DD">
        <w:rPr>
          <w:sz w:val="32"/>
          <w:szCs w:val="32"/>
        </w:rPr>
        <w:t>Пок</w:t>
      </w:r>
      <w:r w:rsidR="003734FD">
        <w:rPr>
          <w:sz w:val="32"/>
          <w:szCs w:val="32"/>
        </w:rPr>
        <w:t xml:space="preserve">азывали </w:t>
      </w:r>
      <w:r>
        <w:rPr>
          <w:sz w:val="32"/>
          <w:szCs w:val="32"/>
        </w:rPr>
        <w:t>детям,</w:t>
      </w:r>
      <w:r w:rsidR="003734FD">
        <w:rPr>
          <w:sz w:val="32"/>
          <w:szCs w:val="32"/>
        </w:rPr>
        <w:t xml:space="preserve"> во</w:t>
      </w:r>
      <w:r w:rsidR="00F023DD">
        <w:rPr>
          <w:sz w:val="32"/>
          <w:szCs w:val="32"/>
        </w:rPr>
        <w:t xml:space="preserve"> что каждый народ одевается, рассказывали об их традициях</w:t>
      </w:r>
      <w:r>
        <w:rPr>
          <w:sz w:val="32"/>
          <w:szCs w:val="32"/>
        </w:rPr>
        <w:t>,</w:t>
      </w:r>
      <w:r w:rsidR="00F023DD">
        <w:rPr>
          <w:sz w:val="32"/>
          <w:szCs w:val="32"/>
        </w:rPr>
        <w:t xml:space="preserve"> праздниках и играх. Детям очень интересно было, дети мног</w:t>
      </w:r>
      <w:r w:rsidR="003734FD">
        <w:rPr>
          <w:sz w:val="32"/>
          <w:szCs w:val="32"/>
        </w:rPr>
        <w:t>о узнали нового, много того, на</w:t>
      </w:r>
      <w:r w:rsidR="00F023DD">
        <w:rPr>
          <w:sz w:val="32"/>
          <w:szCs w:val="32"/>
        </w:rPr>
        <w:t xml:space="preserve"> что они раньше не обращали внимания</w:t>
      </w:r>
      <w:r w:rsidR="003734FD">
        <w:rPr>
          <w:sz w:val="32"/>
          <w:szCs w:val="32"/>
        </w:rPr>
        <w:t>,</w:t>
      </w:r>
      <w:r w:rsidR="00F023DD">
        <w:rPr>
          <w:sz w:val="32"/>
          <w:szCs w:val="32"/>
        </w:rPr>
        <w:t xml:space="preserve"> стало для них значимо.</w:t>
      </w:r>
    </w:p>
    <w:p w:rsidR="005757DA" w:rsidRPr="005757DA" w:rsidRDefault="003734FD" w:rsidP="005757DA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</w:t>
      </w:r>
      <w:r w:rsidR="00D105C6">
        <w:rPr>
          <w:color w:val="000000"/>
          <w:sz w:val="32"/>
          <w:szCs w:val="32"/>
        </w:rPr>
        <w:t xml:space="preserve">ы знаем </w:t>
      </w:r>
      <w:r w:rsidR="005757DA" w:rsidRPr="005757DA">
        <w:rPr>
          <w:color w:val="000000"/>
          <w:sz w:val="32"/>
          <w:szCs w:val="32"/>
        </w:rPr>
        <w:t>детство — это</w:t>
      </w:r>
      <w:r>
        <w:rPr>
          <w:color w:val="000000"/>
          <w:sz w:val="32"/>
          <w:szCs w:val="32"/>
        </w:rPr>
        <w:t xml:space="preserve"> период преодоления проблем как маленького человечка, так и общества в целом</w:t>
      </w:r>
      <w:proofErr w:type="gramStart"/>
      <w:r>
        <w:rPr>
          <w:color w:val="000000"/>
          <w:sz w:val="32"/>
          <w:szCs w:val="32"/>
        </w:rPr>
        <w:t>.</w:t>
      </w:r>
      <w:proofErr w:type="gramEnd"/>
      <w:r w:rsidR="005757DA" w:rsidRPr="005757DA">
        <w:rPr>
          <w:color w:val="000000"/>
          <w:sz w:val="32"/>
          <w:szCs w:val="32"/>
        </w:rPr>
        <w:t xml:space="preserve"> </w:t>
      </w:r>
      <w:r w:rsidR="00D105C6">
        <w:rPr>
          <w:color w:val="000000"/>
          <w:sz w:val="32"/>
          <w:szCs w:val="32"/>
        </w:rPr>
        <w:t xml:space="preserve">Формирование у детей навыков толерантности, т.е. уважительного и доброжелательного поведения по отношению к представителям разных культур и национальностей, умение принимать </w:t>
      </w:r>
      <w:r w:rsidR="005E0083">
        <w:rPr>
          <w:color w:val="000000"/>
          <w:sz w:val="32"/>
          <w:szCs w:val="32"/>
        </w:rPr>
        <w:t xml:space="preserve">все, что его окружает </w:t>
      </w:r>
      <w:r w:rsidR="00D105C6">
        <w:rPr>
          <w:color w:val="000000"/>
          <w:sz w:val="32"/>
          <w:szCs w:val="32"/>
        </w:rPr>
        <w:t xml:space="preserve">как результат сотрудничества людей разных национальностей, разного этнического происхождения, </w:t>
      </w:r>
      <w:r w:rsidR="005757DA" w:rsidRPr="005757DA">
        <w:rPr>
          <w:color w:val="000000"/>
          <w:sz w:val="32"/>
          <w:szCs w:val="32"/>
        </w:rPr>
        <w:t xml:space="preserve"> </w:t>
      </w:r>
      <w:r w:rsidR="00D105C6">
        <w:rPr>
          <w:color w:val="000000"/>
          <w:sz w:val="32"/>
          <w:szCs w:val="32"/>
        </w:rPr>
        <w:t>основывается именно в этом возрасте. Эти умения</w:t>
      </w:r>
      <w:r w:rsidR="005757DA" w:rsidRPr="005757DA">
        <w:rPr>
          <w:color w:val="000000"/>
          <w:sz w:val="32"/>
          <w:szCs w:val="32"/>
        </w:rPr>
        <w:t xml:space="preserve"> </w:t>
      </w:r>
      <w:r w:rsidR="005E0083">
        <w:rPr>
          <w:color w:val="000000"/>
          <w:sz w:val="32"/>
          <w:szCs w:val="32"/>
        </w:rPr>
        <w:t>оказывают положительное влияние на человека, преображают и возвращают его в состояние гармонии.</w:t>
      </w:r>
    </w:p>
    <w:p w:rsidR="00A45A69" w:rsidRDefault="00D105C6" w:rsidP="005757DA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нравственном развитии ребенка особую роль играет </w:t>
      </w:r>
      <w:r w:rsidR="007B6ACB">
        <w:rPr>
          <w:color w:val="000000"/>
          <w:sz w:val="32"/>
          <w:szCs w:val="32"/>
        </w:rPr>
        <w:t>дошкольное образование и воспитание, как начальная стадия формирования навыков толерантности.</w:t>
      </w:r>
      <w:r w:rsidR="005757DA" w:rsidRPr="005757DA">
        <w:rPr>
          <w:color w:val="000000"/>
          <w:sz w:val="32"/>
          <w:szCs w:val="32"/>
        </w:rPr>
        <w:t xml:space="preserve"> Период дошкольного детства </w:t>
      </w:r>
      <w:r w:rsidR="007B6ACB">
        <w:rPr>
          <w:color w:val="000000"/>
          <w:sz w:val="32"/>
          <w:szCs w:val="32"/>
        </w:rPr>
        <w:t xml:space="preserve"> один из очень важных, в развитии</w:t>
      </w:r>
      <w:r w:rsidR="005757DA" w:rsidRPr="005757DA">
        <w:rPr>
          <w:color w:val="000000"/>
          <w:sz w:val="32"/>
          <w:szCs w:val="32"/>
        </w:rPr>
        <w:t xml:space="preserve"> личности ребенка</w:t>
      </w:r>
      <w:r w:rsidR="00A45A69">
        <w:rPr>
          <w:color w:val="000000"/>
          <w:sz w:val="32"/>
          <w:szCs w:val="32"/>
        </w:rPr>
        <w:t xml:space="preserve">, </w:t>
      </w:r>
      <w:r w:rsidR="007B6ACB">
        <w:rPr>
          <w:color w:val="000000"/>
          <w:sz w:val="32"/>
          <w:szCs w:val="32"/>
        </w:rPr>
        <w:t>этапов,</w:t>
      </w:r>
      <w:r w:rsidR="005E0083">
        <w:rPr>
          <w:color w:val="000000"/>
          <w:sz w:val="32"/>
          <w:szCs w:val="32"/>
        </w:rPr>
        <w:t xml:space="preserve"> потому что дошкольное время – это </w:t>
      </w:r>
      <w:r w:rsidR="00A45A69">
        <w:rPr>
          <w:color w:val="000000"/>
          <w:sz w:val="32"/>
          <w:szCs w:val="32"/>
        </w:rPr>
        <w:t xml:space="preserve">время </w:t>
      </w:r>
      <w:r w:rsidR="005E0083">
        <w:rPr>
          <w:color w:val="000000"/>
          <w:sz w:val="32"/>
          <w:szCs w:val="32"/>
        </w:rPr>
        <w:t xml:space="preserve"> развития психических функций, формирования сложных видов деятельности</w:t>
      </w:r>
      <w:r w:rsidR="00A45A69">
        <w:rPr>
          <w:color w:val="000000"/>
          <w:sz w:val="32"/>
          <w:szCs w:val="32"/>
        </w:rPr>
        <w:t>, закладываются основы познавательных способностей.</w:t>
      </w:r>
      <w:r w:rsidR="007B6ACB">
        <w:rPr>
          <w:color w:val="000000"/>
          <w:sz w:val="32"/>
          <w:szCs w:val="32"/>
        </w:rPr>
        <w:t xml:space="preserve"> </w:t>
      </w:r>
    </w:p>
    <w:p w:rsidR="005757DA" w:rsidRPr="005757DA" w:rsidRDefault="00C40300" w:rsidP="005757DA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Со старшего дошкольного возраста необходимо начинать воспитывать в детях чувство толерантности, потому что для воспитания навыков толерантности и нравственности этот возраст </w:t>
      </w:r>
      <w:r>
        <w:rPr>
          <w:color w:val="000000"/>
          <w:sz w:val="32"/>
          <w:szCs w:val="32"/>
        </w:rPr>
        <w:lastRenderedPageBreak/>
        <w:t xml:space="preserve">наиболее подходящий, именно </w:t>
      </w:r>
      <w:r w:rsidR="00FA658D">
        <w:rPr>
          <w:color w:val="000000"/>
          <w:sz w:val="32"/>
          <w:szCs w:val="32"/>
        </w:rPr>
        <w:t xml:space="preserve">в этом возрасте закладывается фундамент для дальнейшего развития личности ребенка. </w:t>
      </w:r>
    </w:p>
    <w:p w:rsidR="005757DA" w:rsidRPr="005757DA" w:rsidRDefault="005757DA" w:rsidP="005757DA">
      <w:pPr>
        <w:pStyle w:val="a3"/>
        <w:rPr>
          <w:color w:val="000000"/>
          <w:sz w:val="32"/>
          <w:szCs w:val="32"/>
        </w:rPr>
      </w:pPr>
      <w:r w:rsidRPr="005757DA">
        <w:rPr>
          <w:color w:val="000000"/>
          <w:sz w:val="32"/>
          <w:szCs w:val="32"/>
        </w:rPr>
        <w:t>В</w:t>
      </w:r>
      <w:r w:rsidR="00FA658D">
        <w:rPr>
          <w:color w:val="000000"/>
          <w:sz w:val="32"/>
          <w:szCs w:val="32"/>
        </w:rPr>
        <w:t>о время воспитания  толерантности у детей</w:t>
      </w:r>
      <w:r w:rsidRPr="005757DA">
        <w:rPr>
          <w:color w:val="000000"/>
          <w:sz w:val="32"/>
          <w:szCs w:val="32"/>
        </w:rPr>
        <w:t xml:space="preserve"> необходимо опираться на игровые методы воспитания, так как игра является основным видом деятельности детей дошкольного возраста.</w:t>
      </w:r>
    </w:p>
    <w:p w:rsidR="00C737BC" w:rsidRDefault="00FA658D" w:rsidP="005757DA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Как и во многих детских садах, в нашем детском саду также воспитываются дети разных национальностей, культур, этнических групп. Для поддержания доброго отношения между детьми мы стараемся сделать наш дом дей</w:t>
      </w:r>
      <w:r w:rsidR="00990BF9">
        <w:rPr>
          <w:color w:val="000000"/>
          <w:sz w:val="32"/>
          <w:szCs w:val="32"/>
        </w:rPr>
        <w:t xml:space="preserve">ствительно добрым, теплым, светлым для всех. </w:t>
      </w:r>
    </w:p>
    <w:p w:rsidR="005757DA" w:rsidRPr="005757DA" w:rsidRDefault="007B6ACB" w:rsidP="005757DA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</w:t>
      </w:r>
      <w:r w:rsidR="005757DA" w:rsidRPr="005757DA">
        <w:rPr>
          <w:color w:val="000000"/>
          <w:sz w:val="32"/>
          <w:szCs w:val="32"/>
        </w:rPr>
        <w:t xml:space="preserve"> дошкольник</w:t>
      </w:r>
      <w:r>
        <w:rPr>
          <w:color w:val="000000"/>
          <w:sz w:val="32"/>
          <w:szCs w:val="32"/>
        </w:rPr>
        <w:t>ов в процессе НОД</w:t>
      </w:r>
      <w:r w:rsidR="005757DA" w:rsidRPr="005757DA">
        <w:rPr>
          <w:color w:val="000000"/>
          <w:sz w:val="32"/>
          <w:szCs w:val="32"/>
        </w:rPr>
        <w:t>, во время досугов, в самостоятельной игровой деятельности, всевозможных экскур</w:t>
      </w:r>
      <w:r>
        <w:rPr>
          <w:color w:val="000000"/>
          <w:sz w:val="32"/>
          <w:szCs w:val="32"/>
        </w:rPr>
        <w:t xml:space="preserve">сиях </w:t>
      </w:r>
      <w:r w:rsidR="005757DA" w:rsidRPr="005757DA">
        <w:rPr>
          <w:color w:val="000000"/>
          <w:sz w:val="32"/>
          <w:szCs w:val="32"/>
        </w:rPr>
        <w:t xml:space="preserve"> </w:t>
      </w:r>
      <w:r w:rsidRPr="005757DA">
        <w:rPr>
          <w:color w:val="000000"/>
          <w:sz w:val="32"/>
          <w:szCs w:val="32"/>
        </w:rPr>
        <w:t>закладываются</w:t>
      </w:r>
      <w:r w:rsidRPr="007B6ACB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о</w:t>
      </w:r>
      <w:r w:rsidRPr="005757DA">
        <w:rPr>
          <w:color w:val="000000"/>
          <w:sz w:val="32"/>
          <w:szCs w:val="32"/>
        </w:rPr>
        <w:t>сновы толерантности</w:t>
      </w:r>
      <w:r>
        <w:rPr>
          <w:color w:val="000000"/>
          <w:sz w:val="32"/>
          <w:szCs w:val="32"/>
        </w:rPr>
        <w:t xml:space="preserve">. А также огромную роль играет </w:t>
      </w:r>
      <w:r w:rsidR="005757DA" w:rsidRPr="005757DA">
        <w:rPr>
          <w:color w:val="000000"/>
          <w:sz w:val="32"/>
          <w:szCs w:val="32"/>
        </w:rPr>
        <w:t>каждодневная работа педагогов.</w:t>
      </w:r>
    </w:p>
    <w:p w:rsidR="005757DA" w:rsidRPr="005757DA" w:rsidRDefault="007B6ACB" w:rsidP="005757DA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Взаимодействие родителей и педагогов очень важно в закладывании основ толерантности.</w:t>
      </w:r>
      <w:r w:rsidR="00990BF9">
        <w:rPr>
          <w:color w:val="000000"/>
          <w:sz w:val="32"/>
          <w:szCs w:val="32"/>
        </w:rPr>
        <w:t xml:space="preserve"> Особую роль, а точнее самую важную роль в воспитании чувства толерантности у детей играет семья. </w:t>
      </w:r>
      <w:r w:rsidRPr="005757DA">
        <w:rPr>
          <w:color w:val="000000"/>
          <w:sz w:val="32"/>
          <w:szCs w:val="32"/>
        </w:rPr>
        <w:t xml:space="preserve"> </w:t>
      </w:r>
      <w:r w:rsidR="00990BF9">
        <w:rPr>
          <w:color w:val="000000"/>
          <w:sz w:val="32"/>
          <w:szCs w:val="32"/>
        </w:rPr>
        <w:t xml:space="preserve">Первые и, так скажем, основные воспитатели детей - это родители, и очень важно, чтобы родители и педагоги были союзниками в воспитании детей. На толерантность ребенка, в первую очередь, оказывает влияние отношений между членами семьи, между родственниками. В основе взаимодействия педагогов и родителей лежат принципы взаимного доверия и уважения, взаимной поддержки и помощи. </w:t>
      </w:r>
      <w:r w:rsidR="005757DA" w:rsidRPr="005757DA">
        <w:rPr>
          <w:color w:val="000000"/>
          <w:sz w:val="32"/>
          <w:szCs w:val="32"/>
        </w:rPr>
        <w:t>Работа воспитателей с родителями по формированию толерантности у детей должна проводиться с учетом особенности семьи и семейных взаимоотношений.</w:t>
      </w:r>
    </w:p>
    <w:p w:rsidR="005757DA" w:rsidRDefault="00DD1384" w:rsidP="005757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Изменения в экономике, политике и культурной жизни в течение последних десятилетий сделали актуальной проблему воспитания у детей чувства толерантности. </w:t>
      </w:r>
    </w:p>
    <w:p w:rsidR="005757DA" w:rsidRPr="000B798E" w:rsidRDefault="005757DA" w:rsidP="005757DA">
      <w:pPr>
        <w:pStyle w:val="a3"/>
        <w:rPr>
          <w:color w:val="000000"/>
          <w:sz w:val="32"/>
          <w:szCs w:val="32"/>
        </w:rPr>
      </w:pPr>
      <w:r w:rsidRPr="000B798E">
        <w:rPr>
          <w:color w:val="000000"/>
          <w:sz w:val="32"/>
          <w:szCs w:val="32"/>
        </w:rPr>
        <w:t xml:space="preserve">Россия – это многонациональная страна. </w:t>
      </w:r>
      <w:r w:rsidR="00DD1384">
        <w:rPr>
          <w:color w:val="000000"/>
          <w:sz w:val="32"/>
          <w:szCs w:val="32"/>
        </w:rPr>
        <w:t xml:space="preserve">На огромной территории необъятной России издавна проживает множество народов, у каждого народа свои традиции. В фольклоре запечатлен весь многовековой опыт совместного проживания различных национальностей на территориях России. </w:t>
      </w:r>
      <w:r w:rsidRPr="000B798E">
        <w:rPr>
          <w:color w:val="000000"/>
          <w:sz w:val="32"/>
          <w:szCs w:val="32"/>
        </w:rPr>
        <w:t xml:space="preserve">В многочисленных </w:t>
      </w:r>
      <w:r w:rsidRPr="000B798E">
        <w:rPr>
          <w:color w:val="000000"/>
          <w:sz w:val="32"/>
          <w:szCs w:val="32"/>
        </w:rPr>
        <w:lastRenderedPageBreak/>
        <w:t xml:space="preserve">хрестоматиях для дошкольников показан огромный нравственный потенциал фольклора народов России, на примере сказок и пословиц демонстрируются богатые педагогические возможности народной мудрости по воспитанию в детях чувства дружбы, миролюбия, взаимопомощи, добрососедства, по обучению </w:t>
      </w:r>
      <w:r w:rsidR="0038612C">
        <w:rPr>
          <w:color w:val="000000"/>
          <w:sz w:val="32"/>
          <w:szCs w:val="32"/>
        </w:rPr>
        <w:t>правилам человеческого общества</w:t>
      </w:r>
      <w:r w:rsidRPr="000B798E">
        <w:rPr>
          <w:color w:val="000000"/>
          <w:sz w:val="32"/>
          <w:szCs w:val="32"/>
        </w:rPr>
        <w:t xml:space="preserve">, </w:t>
      </w:r>
      <w:r w:rsidR="0038612C">
        <w:rPr>
          <w:color w:val="000000"/>
          <w:sz w:val="32"/>
          <w:szCs w:val="32"/>
        </w:rPr>
        <w:t xml:space="preserve"> </w:t>
      </w:r>
      <w:r w:rsidRPr="000B798E">
        <w:rPr>
          <w:color w:val="000000"/>
          <w:sz w:val="32"/>
          <w:szCs w:val="32"/>
        </w:rPr>
        <w:t>раскрывается роль фольклора в деле воспитания у дошкольников толерантности.</w:t>
      </w:r>
      <w:r w:rsidR="0038612C">
        <w:rPr>
          <w:color w:val="000000"/>
          <w:sz w:val="32"/>
          <w:szCs w:val="32"/>
        </w:rPr>
        <w:t xml:space="preserve"> Во многих книгах </w:t>
      </w:r>
      <w:r w:rsidR="00DD1384">
        <w:rPr>
          <w:color w:val="000000"/>
          <w:sz w:val="32"/>
          <w:szCs w:val="32"/>
        </w:rPr>
        <w:t xml:space="preserve">рассказывается о многочисленных </w:t>
      </w:r>
      <w:r w:rsidR="0038612C">
        <w:rPr>
          <w:color w:val="000000"/>
          <w:sz w:val="32"/>
          <w:szCs w:val="32"/>
        </w:rPr>
        <w:t>народах,</w:t>
      </w:r>
      <w:r w:rsidR="00DD1384">
        <w:rPr>
          <w:color w:val="000000"/>
          <w:sz w:val="32"/>
          <w:szCs w:val="32"/>
        </w:rPr>
        <w:t xml:space="preserve"> проживающих на российских территориях, таких как:  народы</w:t>
      </w:r>
      <w:r w:rsidRPr="000B798E">
        <w:rPr>
          <w:color w:val="000000"/>
          <w:sz w:val="32"/>
          <w:szCs w:val="32"/>
        </w:rPr>
        <w:t xml:space="preserve"> юга и севера Европейской части России, Северного Кавказа, Поволжья, Урала, Севера, Сибири, Дальнего Востока. </w:t>
      </w:r>
      <w:r w:rsidR="0038612C">
        <w:rPr>
          <w:color w:val="000000"/>
          <w:sz w:val="32"/>
          <w:szCs w:val="32"/>
        </w:rPr>
        <w:t xml:space="preserve">Эти нужные </w:t>
      </w:r>
      <w:r w:rsidR="00DD1384">
        <w:rPr>
          <w:color w:val="000000"/>
          <w:sz w:val="32"/>
          <w:szCs w:val="32"/>
        </w:rPr>
        <w:t xml:space="preserve"> источники используются педагогами в нашем детском саду </w:t>
      </w:r>
      <w:r w:rsidRPr="000B798E">
        <w:rPr>
          <w:color w:val="000000"/>
          <w:sz w:val="32"/>
          <w:szCs w:val="32"/>
        </w:rPr>
        <w:t>для воспитания дружбы и взаимопонимания между детьми разных национальностей.</w:t>
      </w:r>
    </w:p>
    <w:p w:rsidR="005757DA" w:rsidRPr="000B798E" w:rsidRDefault="00DD1384" w:rsidP="005757DA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Воспитание чувства толерантности у детей-дошкольников</w:t>
      </w:r>
      <w:r w:rsidR="0079630E">
        <w:rPr>
          <w:color w:val="000000"/>
          <w:sz w:val="32"/>
          <w:szCs w:val="32"/>
        </w:rPr>
        <w:t xml:space="preserve"> в силу своей сложности и трудоемкости включает в себя большой спектр мероприятий и разных видов деятельности дошкольников:</w:t>
      </w:r>
    </w:p>
    <w:p w:rsidR="00347ADE" w:rsidRDefault="005757DA" w:rsidP="005757DA">
      <w:pPr>
        <w:pStyle w:val="a3"/>
        <w:contextualSpacing/>
        <w:rPr>
          <w:color w:val="000000"/>
          <w:sz w:val="32"/>
          <w:szCs w:val="32"/>
        </w:rPr>
      </w:pPr>
      <w:r w:rsidRPr="000B798E">
        <w:rPr>
          <w:color w:val="000000"/>
          <w:sz w:val="32"/>
          <w:szCs w:val="32"/>
        </w:rPr>
        <w:t xml:space="preserve">1) проведение праздников, и других массовых форм, </w:t>
      </w:r>
      <w:r w:rsidR="00347ADE">
        <w:rPr>
          <w:color w:val="000000"/>
          <w:sz w:val="32"/>
          <w:szCs w:val="32"/>
        </w:rPr>
        <w:t>для ознакомления детей с культурными ценностями, как своего народа, так и народов мира; деятельность дошкольников по сценариям, основой которых являются сказки народов мира</w:t>
      </w:r>
      <w:r w:rsidR="00347ADE" w:rsidRPr="000B798E">
        <w:rPr>
          <w:color w:val="000000"/>
          <w:sz w:val="32"/>
          <w:szCs w:val="32"/>
        </w:rPr>
        <w:t xml:space="preserve"> </w:t>
      </w:r>
      <w:r w:rsidRPr="000B798E">
        <w:rPr>
          <w:color w:val="000000"/>
          <w:sz w:val="32"/>
          <w:szCs w:val="32"/>
        </w:rPr>
        <w:br/>
        <w:t>2) сюжетно-ролевые игры дошкольников,</w:t>
      </w:r>
      <w:r w:rsidR="00347ADE">
        <w:rPr>
          <w:color w:val="000000"/>
          <w:sz w:val="32"/>
          <w:szCs w:val="32"/>
        </w:rPr>
        <w:t xml:space="preserve"> для развития практического применения дошколь</w:t>
      </w:r>
      <w:r w:rsidR="00397086">
        <w:rPr>
          <w:color w:val="000000"/>
          <w:sz w:val="32"/>
          <w:szCs w:val="32"/>
        </w:rPr>
        <w:t xml:space="preserve">никами толерантного отношения  </w:t>
      </w:r>
      <w:r w:rsidR="00347ADE">
        <w:rPr>
          <w:color w:val="000000"/>
          <w:sz w:val="32"/>
          <w:szCs w:val="32"/>
        </w:rPr>
        <w:t>друг другу.</w:t>
      </w:r>
      <w:r w:rsidRPr="000B798E">
        <w:rPr>
          <w:color w:val="000000"/>
          <w:sz w:val="32"/>
          <w:szCs w:val="32"/>
        </w:rPr>
        <w:t xml:space="preserve"> </w:t>
      </w:r>
    </w:p>
    <w:p w:rsidR="0079630E" w:rsidRDefault="005757DA" w:rsidP="005757DA">
      <w:pPr>
        <w:pStyle w:val="a3"/>
        <w:contextualSpacing/>
        <w:rPr>
          <w:color w:val="000000"/>
          <w:sz w:val="32"/>
          <w:szCs w:val="32"/>
        </w:rPr>
      </w:pPr>
      <w:r w:rsidRPr="000B798E">
        <w:rPr>
          <w:color w:val="000000"/>
          <w:sz w:val="32"/>
          <w:szCs w:val="32"/>
        </w:rPr>
        <w:t>3) русские народные подвижные игры, такие как “Гори, гори ясно”, “Бояре” и другие;</w:t>
      </w:r>
      <w:r w:rsidRPr="000B798E">
        <w:rPr>
          <w:rStyle w:val="apple-converted-space"/>
          <w:color w:val="000000"/>
          <w:sz w:val="32"/>
          <w:szCs w:val="32"/>
        </w:rPr>
        <w:t> </w:t>
      </w:r>
      <w:r w:rsidRPr="000B798E">
        <w:rPr>
          <w:color w:val="000000"/>
          <w:sz w:val="32"/>
          <w:szCs w:val="32"/>
        </w:rPr>
        <w:br/>
        <w:t>4) проведение русск</w:t>
      </w:r>
      <w:r w:rsidR="00347ADE">
        <w:rPr>
          <w:color w:val="000000"/>
          <w:sz w:val="32"/>
          <w:szCs w:val="32"/>
        </w:rPr>
        <w:t>их народных праздников,</w:t>
      </w:r>
      <w:r w:rsidRPr="000B798E">
        <w:rPr>
          <w:color w:val="000000"/>
          <w:sz w:val="32"/>
          <w:szCs w:val="32"/>
        </w:rPr>
        <w:t xml:space="preserve"> таких как “Масленица,  в соответствии с народным календарем;</w:t>
      </w:r>
      <w:r w:rsidRPr="000B798E">
        <w:rPr>
          <w:rStyle w:val="apple-converted-space"/>
          <w:color w:val="000000"/>
          <w:sz w:val="32"/>
          <w:szCs w:val="32"/>
        </w:rPr>
        <w:t> </w:t>
      </w:r>
      <w:r w:rsidRPr="000B798E">
        <w:rPr>
          <w:color w:val="000000"/>
          <w:sz w:val="32"/>
          <w:szCs w:val="32"/>
        </w:rPr>
        <w:br/>
        <w:t>5) изучение народных праздн</w:t>
      </w:r>
      <w:r w:rsidR="00C737BC">
        <w:rPr>
          <w:color w:val="000000"/>
          <w:sz w:val="32"/>
          <w:szCs w:val="32"/>
        </w:rPr>
        <w:t>иков ближайших стран-соседей,</w:t>
      </w:r>
      <w:r w:rsidRPr="000B798E">
        <w:rPr>
          <w:color w:val="000000"/>
          <w:sz w:val="32"/>
          <w:szCs w:val="32"/>
        </w:rPr>
        <w:t xml:space="preserve"> праздников народов Востока и мусульманских стран;</w:t>
      </w:r>
    </w:p>
    <w:p w:rsidR="005757DA" w:rsidRPr="000B798E" w:rsidRDefault="005757DA" w:rsidP="005757DA">
      <w:pPr>
        <w:pStyle w:val="a3"/>
        <w:contextualSpacing/>
        <w:rPr>
          <w:color w:val="000000"/>
          <w:sz w:val="32"/>
          <w:szCs w:val="32"/>
        </w:rPr>
      </w:pPr>
      <w:r w:rsidRPr="000B798E">
        <w:rPr>
          <w:color w:val="000000"/>
          <w:sz w:val="32"/>
          <w:szCs w:val="32"/>
        </w:rPr>
        <w:t>6) знакомство детей с традициями народов разных стран;</w:t>
      </w:r>
      <w:r w:rsidRPr="000B798E">
        <w:rPr>
          <w:color w:val="000000"/>
          <w:sz w:val="32"/>
          <w:szCs w:val="32"/>
        </w:rPr>
        <w:br/>
        <w:t>7)</w:t>
      </w:r>
      <w:r w:rsidR="00291086">
        <w:rPr>
          <w:color w:val="000000"/>
          <w:sz w:val="32"/>
          <w:szCs w:val="32"/>
        </w:rPr>
        <w:t xml:space="preserve"> с традициями празднования их на</w:t>
      </w:r>
      <w:r w:rsidRPr="000B798E">
        <w:rPr>
          <w:color w:val="000000"/>
          <w:sz w:val="32"/>
          <w:szCs w:val="32"/>
        </w:rPr>
        <w:t>родных праздников в разных странах;</w:t>
      </w:r>
      <w:r w:rsidRPr="000B798E">
        <w:rPr>
          <w:color w:val="000000"/>
          <w:sz w:val="32"/>
          <w:szCs w:val="32"/>
        </w:rPr>
        <w:br/>
        <w:t>8) игры-занятия,</w:t>
      </w:r>
      <w:r w:rsidR="00347ADE">
        <w:rPr>
          <w:color w:val="000000"/>
          <w:sz w:val="32"/>
          <w:szCs w:val="32"/>
        </w:rPr>
        <w:t xml:space="preserve"> созданные по материалам различного рода сказок, для развития практических случаев межличностных контактов с помощью сказочных ситуаций.</w:t>
      </w:r>
      <w:r w:rsidRPr="000B798E">
        <w:rPr>
          <w:color w:val="000000"/>
          <w:sz w:val="32"/>
          <w:szCs w:val="32"/>
        </w:rPr>
        <w:t xml:space="preserve"> </w:t>
      </w:r>
    </w:p>
    <w:p w:rsidR="005757DA" w:rsidRPr="005757DA" w:rsidRDefault="005757DA" w:rsidP="005757DA">
      <w:pPr>
        <w:rPr>
          <w:rFonts w:ascii="Times New Roman" w:hAnsi="Times New Roman" w:cs="Times New Roman"/>
          <w:sz w:val="32"/>
          <w:szCs w:val="32"/>
        </w:rPr>
      </w:pPr>
    </w:p>
    <w:p w:rsidR="005757DA" w:rsidRPr="005757DA" w:rsidRDefault="00DD1384" w:rsidP="005757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качестве вывода</w:t>
      </w:r>
      <w:r w:rsidR="005757DA" w:rsidRPr="005757DA">
        <w:rPr>
          <w:rFonts w:ascii="Times New Roman" w:hAnsi="Times New Roman" w:cs="Times New Roman"/>
          <w:sz w:val="32"/>
          <w:szCs w:val="32"/>
        </w:rPr>
        <w:t xml:space="preserve"> мы бы хотели сказать, что для воспитания толерантности есть огромное количество связующих нитей народов разных стран. </w:t>
      </w:r>
      <w:r>
        <w:rPr>
          <w:rFonts w:ascii="Times New Roman" w:hAnsi="Times New Roman" w:cs="Times New Roman"/>
          <w:sz w:val="32"/>
          <w:szCs w:val="32"/>
        </w:rPr>
        <w:t>У педагогов, как ни у кого другого, есть шанс воспитать подрастающее поколение толерантным и терпимым, повлиять на их мировоззрение.</w:t>
      </w:r>
      <w:r w:rsidR="00236278">
        <w:rPr>
          <w:rFonts w:ascii="Times New Roman" w:hAnsi="Times New Roman" w:cs="Times New Roman"/>
          <w:sz w:val="32"/>
          <w:szCs w:val="32"/>
        </w:rPr>
        <w:t xml:space="preserve"> Достучаться до детских сердец сложно, но это необходимо, так как, воспитывая подрастающее поколение, мы воспитываем нацию. Ни для кого не секрет, что будущее народа за подрастающим поколением. Дорогие педагоги и родители, давайте не будем равнодушны к проблеме всего человечества. Ведь в дальнейшем мы будем жить в стране, построенной на мировоззрениях наших детей.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57DA" w:rsidRPr="005757DA" w:rsidRDefault="00236278" w:rsidP="00575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Личность самого воспитателя играет огромную роль в формировании чувства толерантности и терпимости. Дети, видя перед собой воспитателя, отличающегося от них цветом глаз, волос, разрезом глаз и т.д., </w:t>
      </w:r>
      <w:proofErr w:type="gramStart"/>
      <w:r>
        <w:rPr>
          <w:rFonts w:ascii="Times New Roman" w:hAnsi="Times New Roman" w:cs="Times New Roman"/>
          <w:sz w:val="32"/>
          <w:szCs w:val="32"/>
        </w:rPr>
        <w:t>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несмотря на все отличия любящего его не меньше чем другие воспитатели, начнут воспринимать различия между людьми нормальным явлением, таким образом, толерантность сама проявит себя и останется с ребенком на всю его сознательную жизнь.  </w:t>
      </w:r>
      <w:r w:rsidR="005757DA" w:rsidRPr="005757DA">
        <w:rPr>
          <w:rFonts w:ascii="Times New Roman" w:hAnsi="Times New Roman" w:cs="Times New Roman"/>
        </w:rPr>
        <w:t> </w:t>
      </w:r>
    </w:p>
    <w:p w:rsidR="00BA0D22" w:rsidRDefault="004C009F" w:rsidP="00BA0D2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Статью написала воспитатель </w:t>
      </w:r>
    </w:p>
    <w:p w:rsidR="00BA0D22" w:rsidRDefault="004C009F" w:rsidP="00BA0D2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первой </w:t>
      </w:r>
      <w:r w:rsidR="00BA0D22">
        <w:rPr>
          <w:rFonts w:ascii="Times New Roman" w:hAnsi="Times New Roman" w:cs="Times New Roman"/>
        </w:rPr>
        <w:t>квалификационной  ка</w:t>
      </w:r>
      <w:r>
        <w:rPr>
          <w:rFonts w:ascii="Times New Roman" w:hAnsi="Times New Roman" w:cs="Times New Roman"/>
        </w:rPr>
        <w:t>тегории</w:t>
      </w:r>
    </w:p>
    <w:p w:rsidR="005757DA" w:rsidRPr="005757DA" w:rsidRDefault="004C009F" w:rsidP="00BA0D2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Насибова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Замина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латиф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кызы</w:t>
      </w:r>
      <w:proofErr w:type="spellEnd"/>
      <w:r>
        <w:rPr>
          <w:rFonts w:ascii="Times New Roman" w:hAnsi="Times New Roman" w:cs="Times New Roman"/>
        </w:rPr>
        <w:t>.</w:t>
      </w:r>
    </w:p>
    <w:p w:rsidR="00D97B9A" w:rsidRPr="005757DA" w:rsidRDefault="00D97B9A" w:rsidP="005757DA">
      <w:pPr>
        <w:rPr>
          <w:rFonts w:ascii="Times New Roman" w:hAnsi="Times New Roman" w:cs="Times New Roman"/>
        </w:rPr>
      </w:pPr>
    </w:p>
    <w:p w:rsidR="005757DA" w:rsidRPr="005757DA" w:rsidRDefault="005757DA" w:rsidP="005757DA">
      <w:pPr>
        <w:rPr>
          <w:rFonts w:ascii="Times New Roman" w:hAnsi="Times New Roman" w:cs="Times New Roman"/>
        </w:rPr>
      </w:pPr>
    </w:p>
    <w:p w:rsidR="005757DA" w:rsidRPr="005757DA" w:rsidRDefault="005757DA">
      <w:pPr>
        <w:rPr>
          <w:rFonts w:ascii="Times New Roman" w:hAnsi="Times New Roman" w:cs="Times New Roman"/>
        </w:rPr>
      </w:pPr>
    </w:p>
    <w:sectPr w:rsidR="005757DA" w:rsidRPr="005757DA" w:rsidSect="00B0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97B9A"/>
    <w:rsid w:val="000B798E"/>
    <w:rsid w:val="0010387A"/>
    <w:rsid w:val="00236278"/>
    <w:rsid w:val="00291086"/>
    <w:rsid w:val="00347ADE"/>
    <w:rsid w:val="003734FD"/>
    <w:rsid w:val="0038612C"/>
    <w:rsid w:val="00397086"/>
    <w:rsid w:val="004C009F"/>
    <w:rsid w:val="005757DA"/>
    <w:rsid w:val="005E0083"/>
    <w:rsid w:val="00667564"/>
    <w:rsid w:val="00690831"/>
    <w:rsid w:val="0079630E"/>
    <w:rsid w:val="007B6ACB"/>
    <w:rsid w:val="0081150F"/>
    <w:rsid w:val="008D6B90"/>
    <w:rsid w:val="00990BF9"/>
    <w:rsid w:val="00A45A69"/>
    <w:rsid w:val="00B070A8"/>
    <w:rsid w:val="00B92271"/>
    <w:rsid w:val="00BA0D22"/>
    <w:rsid w:val="00C13E2D"/>
    <w:rsid w:val="00C40300"/>
    <w:rsid w:val="00C737BC"/>
    <w:rsid w:val="00D105C6"/>
    <w:rsid w:val="00D97B9A"/>
    <w:rsid w:val="00DD1384"/>
    <w:rsid w:val="00DD1F6A"/>
    <w:rsid w:val="00F023DD"/>
    <w:rsid w:val="00FA658D"/>
    <w:rsid w:val="00FE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57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Аишан</dc:creator>
  <cp:keywords/>
  <dc:description/>
  <cp:lastModifiedBy>Аишан</cp:lastModifiedBy>
  <cp:revision>10</cp:revision>
  <dcterms:created xsi:type="dcterms:W3CDTF">2013-05-05T04:53:00Z</dcterms:created>
  <dcterms:modified xsi:type="dcterms:W3CDTF">2013-05-12T20:00:00Z</dcterms:modified>
</cp:coreProperties>
</file>