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>Муниципальное Дошкольное Образовательное Бюджетное Учреждение</w:t>
      </w:r>
    </w:p>
    <w:p w:rsidR="00517479" w:rsidRPr="00517479" w:rsidRDefault="00517479" w:rsidP="00517479">
      <w:pPr>
        <w:jc w:val="center"/>
        <w:rPr>
          <w:rFonts w:ascii="Calibri" w:hAnsi="Calibri"/>
          <w:sz w:val="24"/>
          <w:szCs w:val="24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>Детский сад №2 «Росинка»</w:t>
      </w:r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>Комбинированного вида</w:t>
      </w:r>
    </w:p>
    <w:p w:rsidR="00517479" w:rsidRPr="00517479" w:rsidRDefault="00517479" w:rsidP="00517479">
      <w:pPr>
        <w:jc w:val="center"/>
        <w:rPr>
          <w:rFonts w:ascii="Calibri" w:hAnsi="Calibri"/>
          <w:sz w:val="24"/>
          <w:szCs w:val="24"/>
          <w:lang w:val="ru-RU"/>
        </w:rPr>
      </w:pPr>
      <w:bookmarkStart w:id="0" w:name="_GoBack"/>
      <w:bookmarkEnd w:id="0"/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jc w:val="center"/>
        <w:rPr>
          <w:rFonts w:ascii="Calibri" w:hAnsi="Calibri"/>
          <w:sz w:val="28"/>
          <w:szCs w:val="28"/>
          <w:lang w:val="ru-RU"/>
        </w:rPr>
      </w:pPr>
    </w:p>
    <w:p w:rsidR="00517479" w:rsidRPr="00D07092" w:rsidRDefault="00517479" w:rsidP="00517479">
      <w:pPr>
        <w:jc w:val="center"/>
        <w:rPr>
          <w:rFonts w:ascii="Calibri" w:hAnsi="Calibri"/>
          <w:b/>
          <w:i/>
          <w:color w:val="0070C0"/>
          <w:sz w:val="40"/>
          <w:szCs w:val="40"/>
          <w:lang w:val="ru-RU"/>
        </w:rPr>
      </w:pPr>
      <w:r w:rsidRPr="00D07092">
        <w:rPr>
          <w:rFonts w:ascii="Calibri" w:hAnsi="Calibri"/>
          <w:b/>
          <w:i/>
          <w:color w:val="0070C0"/>
          <w:sz w:val="40"/>
          <w:szCs w:val="40"/>
          <w:lang w:val="ru-RU"/>
        </w:rPr>
        <w:t>Памятка для родителей:</w:t>
      </w:r>
    </w:p>
    <w:p w:rsidR="00517479" w:rsidRPr="00517479" w:rsidRDefault="00517479" w:rsidP="00517479">
      <w:pPr>
        <w:jc w:val="center"/>
        <w:rPr>
          <w:rFonts w:ascii="Calibri" w:hAnsi="Calibri"/>
          <w:b/>
          <w:sz w:val="28"/>
          <w:szCs w:val="28"/>
          <w:lang w:val="ru-RU"/>
        </w:rPr>
      </w:pPr>
      <w:r w:rsidRPr="00517479">
        <w:rPr>
          <w:rFonts w:ascii="Calibri" w:hAnsi="Calibri"/>
          <w:b/>
          <w:color w:val="0070C0"/>
          <w:sz w:val="56"/>
          <w:szCs w:val="56"/>
          <w:lang w:val="ru-RU"/>
        </w:rPr>
        <w:t xml:space="preserve">Тема: </w:t>
      </w:r>
      <w:r>
        <w:rPr>
          <w:rFonts w:ascii="Calibri" w:hAnsi="Calibri"/>
          <w:b/>
          <w:i/>
          <w:color w:val="0070C0"/>
          <w:sz w:val="56"/>
          <w:szCs w:val="56"/>
          <w:lang w:val="ru-RU"/>
        </w:rPr>
        <w:t>«Автоматизация свистящих звуков»</w:t>
      </w: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  <w:t>Подготовила:</w:t>
      </w: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  <w:t>учитель-логопед:</w:t>
      </w: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</w:r>
      <w:r w:rsidRPr="00517479">
        <w:rPr>
          <w:rFonts w:ascii="Calibri" w:hAnsi="Calibri"/>
          <w:sz w:val="28"/>
          <w:szCs w:val="28"/>
          <w:lang w:val="ru-RU"/>
        </w:rPr>
        <w:tab/>
        <w:t xml:space="preserve">Захарова Лариса Ивановна </w:t>
      </w: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rPr>
          <w:rFonts w:ascii="Calibri" w:hAnsi="Calibri"/>
          <w:sz w:val="28"/>
          <w:szCs w:val="28"/>
          <w:lang w:val="ru-RU"/>
        </w:rPr>
      </w:pPr>
    </w:p>
    <w:p w:rsidR="00517479" w:rsidRPr="00517479" w:rsidRDefault="00517479" w:rsidP="00517479">
      <w:pPr>
        <w:jc w:val="center"/>
        <w:rPr>
          <w:sz w:val="28"/>
          <w:szCs w:val="28"/>
          <w:lang w:val="ru-RU"/>
        </w:rPr>
      </w:pPr>
      <w:r w:rsidRPr="00517479">
        <w:rPr>
          <w:sz w:val="28"/>
          <w:szCs w:val="28"/>
          <w:lang w:val="ru-RU"/>
        </w:rPr>
        <w:t>г</w:t>
      </w:r>
      <w:proofErr w:type="gramStart"/>
      <w:r w:rsidRPr="00517479">
        <w:rPr>
          <w:sz w:val="28"/>
          <w:szCs w:val="28"/>
          <w:lang w:val="ru-RU"/>
        </w:rPr>
        <w:t>.Т</w:t>
      </w:r>
      <w:proofErr w:type="gramEnd"/>
      <w:r w:rsidRPr="00517479">
        <w:rPr>
          <w:sz w:val="28"/>
          <w:szCs w:val="28"/>
          <w:lang w:val="ru-RU"/>
        </w:rPr>
        <w:t>ында-2013г.</w:t>
      </w:r>
    </w:p>
    <w:p w:rsidR="00517479" w:rsidRDefault="00517479">
      <w:pPr>
        <w:rPr>
          <w:b/>
          <w:i/>
          <w:color w:val="00B0F0"/>
          <w:sz w:val="36"/>
          <w:szCs w:val="36"/>
          <w:lang w:val="ru-RU"/>
        </w:rPr>
      </w:pPr>
    </w:p>
    <w:p w:rsidR="003C135C" w:rsidRPr="003C135C" w:rsidRDefault="003C135C" w:rsidP="003C135C">
      <w:pPr>
        <w:spacing w:after="0"/>
        <w:rPr>
          <w:b/>
          <w:i/>
          <w:color w:val="00B0F0"/>
          <w:sz w:val="36"/>
          <w:szCs w:val="36"/>
          <w:lang w:val="ru-RU"/>
        </w:rPr>
      </w:pPr>
      <w:r w:rsidRPr="003C135C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F194FC7" wp14:editId="09168B1E">
            <wp:simplePos x="0" y="0"/>
            <wp:positionH relativeFrom="column">
              <wp:posOffset>-318135</wp:posOffset>
            </wp:positionH>
            <wp:positionV relativeFrom="paragraph">
              <wp:posOffset>-103505</wp:posOffset>
            </wp:positionV>
            <wp:extent cx="141351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251" y="21327"/>
                <wp:lineTo x="21251" y="0"/>
                <wp:lineTo x="0" y="0"/>
              </wp:wrapPolygon>
            </wp:wrapTight>
            <wp:docPr id="4" name="Рисунок 1" descr="D:\Работа Лори 2010\Картинки разные\весенн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весення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35C">
        <w:rPr>
          <w:b/>
          <w:i/>
          <w:color w:val="00B0F0"/>
          <w:sz w:val="36"/>
          <w:szCs w:val="36"/>
          <w:lang w:val="ru-RU"/>
        </w:rPr>
        <w:t>Уважаемые товарищи родители!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Для занятий с детьми старшего дошкольного возраста,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Рекомендую следующие игры и упражнения.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Цель: Автоматизация звука (З), развитие фонематического слуха,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развитие голосового аппарата, развитие памяти, внимания.</w:t>
      </w: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Выучите чистоговорку:</w:t>
      </w: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 w:rsidRPr="00E06210">
        <w:rPr>
          <w:noProof/>
          <w:sz w:val="28"/>
          <w:szCs w:val="28"/>
          <w:lang w:val="ru-RU" w:eastAsia="ru-RU" w:bidi="ar-SA"/>
        </w:rPr>
        <w:t xml:space="preserve">Предложите ребёнку произнести </w:t>
      </w:r>
      <w:r>
        <w:rPr>
          <w:noProof/>
          <w:sz w:val="28"/>
          <w:szCs w:val="28"/>
          <w:lang w:val="ru-RU" w:eastAsia="ru-RU" w:bidi="ar-SA"/>
        </w:rPr>
        <w:t>её тихо- громко: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Зины звонок звенит звонко.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Зоя моет зайку в тазу.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маленькой  Зины зайка спит в корзине.</w:t>
      </w:r>
    </w:p>
    <w:p w:rsidR="003C135C" w:rsidRPr="00E06210" w:rsidRDefault="003C135C" w:rsidP="003C135C">
      <w:pPr>
        <w:pStyle w:val="4"/>
        <w:rPr>
          <w:noProof/>
          <w:sz w:val="28"/>
          <w:szCs w:val="28"/>
          <w:lang w:val="ru-RU" w:eastAsia="ru-RU" w:bidi="ar-SA"/>
        </w:rPr>
      </w:pPr>
      <w:r w:rsidRPr="00E06210">
        <w:rPr>
          <w:noProof/>
          <w:sz w:val="28"/>
          <w:szCs w:val="28"/>
          <w:lang w:val="ru-RU" w:eastAsia="ru-RU" w:bidi="ar-SA"/>
        </w:rPr>
        <w:t>Попросите ребёнка отгадать загадки, определить есть ли в слове – отгадке звук (з).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Не лает, не кусает,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в дом не пускает.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(Замок)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Без рук, без топорёнка 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Построена избёнка.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(Гнездо)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Зимой белый,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летом серый.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(Заяц)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Снег на полях,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Лёд на водах,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Вьюга гуляет.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Когда –это бывает?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(Зимой)</w:t>
      </w:r>
    </w:p>
    <w:p w:rsidR="003C135C" w:rsidRPr="00847A77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 w:rsidRPr="00847A77">
        <w:rPr>
          <w:noProof/>
          <w:sz w:val="28"/>
          <w:szCs w:val="28"/>
          <w:lang w:val="ru-RU" w:eastAsia="ru-RU" w:bidi="ar-SA"/>
        </w:rPr>
        <w:t>Определить место звука (з), в словах- отгадках.</w:t>
      </w:r>
    </w:p>
    <w:p w:rsidR="003C135C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0760B2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63DB6BB" wp14:editId="48980CE8">
            <wp:simplePos x="0" y="0"/>
            <wp:positionH relativeFrom="column">
              <wp:posOffset>4137751</wp:posOffset>
            </wp:positionH>
            <wp:positionV relativeFrom="paragraph">
              <wp:posOffset>195528</wp:posOffset>
            </wp:positionV>
            <wp:extent cx="1422400" cy="1887726"/>
            <wp:effectExtent l="0" t="0" r="6350" b="0"/>
            <wp:wrapNone/>
            <wp:docPr id="11" name="Рисунок 1" descr="D:\Работа Лори 2010\Картинки разные\дети ве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дети вес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69" cy="188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0B2">
        <w:rPr>
          <w:noProof/>
          <w:sz w:val="28"/>
          <w:szCs w:val="28"/>
          <w:lang w:val="ru-RU" w:eastAsia="ru-RU" w:bidi="ar-SA"/>
        </w:rPr>
        <w:t>Выучите с ребёнком стихотворения: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Где мой зайка? Где мой зайка?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Ты поди-ка да узнайка.</w:t>
      </w:r>
      <w:r w:rsidRPr="00B044D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 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Видно зайка мой зазнайка.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 забыть не смог хозяйку.</w:t>
      </w:r>
    </w:p>
    <w:p w:rsidR="003C135C" w:rsidRPr="00517479" w:rsidRDefault="003C135C" w:rsidP="00517479">
      <w:pPr>
        <w:pStyle w:val="3"/>
        <w:spacing w:before="0"/>
        <w:ind w:left="2832"/>
        <w:rPr>
          <w:i/>
          <w:sz w:val="28"/>
          <w:szCs w:val="28"/>
          <w:lang w:val="ru-RU"/>
        </w:rPr>
      </w:pPr>
      <w:r w:rsidRPr="00517479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 wp14:anchorId="5AC92868" wp14:editId="722001CF">
            <wp:simplePos x="0" y="0"/>
            <wp:positionH relativeFrom="column">
              <wp:posOffset>-426992</wp:posOffset>
            </wp:positionH>
            <wp:positionV relativeFrom="paragraph">
              <wp:posOffset>-162440</wp:posOffset>
            </wp:positionV>
            <wp:extent cx="1239270" cy="1779149"/>
            <wp:effectExtent l="0" t="0" r="0" b="0"/>
            <wp:wrapNone/>
            <wp:docPr id="1" name="Рисунок 1" descr="D:\Работа Лори 2010\Картинки разные\чудесная вер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чудесная вер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62" cy="178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479">
        <w:rPr>
          <w:i/>
          <w:sz w:val="28"/>
          <w:szCs w:val="28"/>
          <w:lang w:val="ru-RU"/>
        </w:rPr>
        <w:t>Уважаемые товарищи родители</w:t>
      </w:r>
      <w:proofErr w:type="gramStart"/>
      <w:r w:rsidRPr="00517479">
        <w:rPr>
          <w:i/>
          <w:sz w:val="28"/>
          <w:szCs w:val="28"/>
          <w:lang w:val="ru-RU"/>
        </w:rPr>
        <w:t xml:space="preserve"> :</w:t>
      </w:r>
      <w:proofErr w:type="gramEnd"/>
      <w:r w:rsidRPr="00517479">
        <w:rPr>
          <w:i/>
          <w:sz w:val="28"/>
          <w:szCs w:val="28"/>
          <w:lang w:val="ru-RU"/>
        </w:rPr>
        <w:t xml:space="preserve"> для занятий с Вашими детьми  рекомендую, следующие </w:t>
      </w:r>
    </w:p>
    <w:p w:rsidR="003C135C" w:rsidRPr="00517479" w:rsidRDefault="003C135C" w:rsidP="003C135C">
      <w:pPr>
        <w:pStyle w:val="3"/>
        <w:spacing w:before="0"/>
        <w:ind w:left="2832"/>
        <w:rPr>
          <w:i/>
          <w:sz w:val="28"/>
          <w:szCs w:val="28"/>
          <w:lang w:val="ru-RU"/>
        </w:rPr>
      </w:pPr>
      <w:r w:rsidRPr="00517479">
        <w:rPr>
          <w:i/>
          <w:sz w:val="28"/>
          <w:szCs w:val="28"/>
          <w:lang w:val="ru-RU"/>
        </w:rPr>
        <w:t>игры и упражнения:</w:t>
      </w:r>
    </w:p>
    <w:p w:rsidR="003C135C" w:rsidRDefault="003C135C" w:rsidP="003C135C">
      <w:pPr>
        <w:spacing w:after="0"/>
        <w:ind w:left="1416" w:firstLine="708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C549E1">
        <w:rPr>
          <w:rFonts w:ascii="Times New Roman" w:hAnsi="Times New Roman" w:cs="Times New Roman"/>
          <w:i/>
          <w:noProof/>
          <w:sz w:val="26"/>
          <w:szCs w:val="26"/>
          <w:u w:val="single"/>
          <w:lang w:val="ru-RU" w:eastAsia="ru-RU" w:bidi="ar-SA"/>
        </w:rPr>
        <w:t>Цель</w:t>
      </w: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: Автоматизация звука (ц), развитие фонематического слуха, развитие голосового аппарата, развитие памяти, внимания.</w:t>
      </w:r>
    </w:p>
    <w:p w:rsidR="003C135C" w:rsidRDefault="003C135C" w:rsidP="003C135C">
      <w:pPr>
        <w:pStyle w:val="2"/>
        <w:rPr>
          <w:noProof/>
          <w:sz w:val="24"/>
          <w:szCs w:val="24"/>
          <w:lang w:val="ru-RU" w:eastAsia="ru-RU" w:bidi="ar-SA"/>
        </w:rPr>
      </w:pPr>
    </w:p>
    <w:p w:rsidR="003C135C" w:rsidRDefault="003C135C" w:rsidP="003C135C">
      <w:pPr>
        <w:pStyle w:val="2"/>
        <w:rPr>
          <w:noProof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1.Прочитайте стихотворения так, чтобы ребёнок мог закончить фраз</w:t>
      </w:r>
      <w:r w:rsidRPr="0097526B">
        <w:rPr>
          <w:noProof/>
          <w:lang w:val="ru-RU" w:eastAsia="ru-RU" w:bidi="ar-SA"/>
        </w:rPr>
        <w:t>ы.</w:t>
      </w:r>
    </w:p>
    <w:p w:rsidR="003C135C" w:rsidRPr="000D367C" w:rsidRDefault="003C135C" w:rsidP="003C135C">
      <w:pPr>
        <w:pStyle w:val="2"/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Определить место звука(ц) в словах отгадках.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  <w:r w:rsidRPr="00C105BD">
        <w:rPr>
          <w:noProof/>
          <w:sz w:val="28"/>
          <w:szCs w:val="28"/>
          <w:lang w:val="ru-RU" w:eastAsia="ru-RU" w:bidi="ar-SA"/>
        </w:rPr>
        <w:t>Часто к озеру напиться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  <w:r w:rsidRPr="00C105BD">
        <w:rPr>
          <w:noProof/>
          <w:sz w:val="28"/>
          <w:szCs w:val="28"/>
          <w:lang w:val="ru-RU" w:eastAsia="ru-RU" w:bidi="ar-SA"/>
        </w:rPr>
        <w:t>Ходит рыжая…..(лиси</w:t>
      </w:r>
      <w:r w:rsidRPr="00C105BD">
        <w:rPr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noProof/>
          <w:sz w:val="28"/>
          <w:szCs w:val="28"/>
          <w:lang w:val="ru-RU" w:eastAsia="ru-RU" w:bidi="ar-SA"/>
        </w:rPr>
        <w:t>а).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На даче в лесу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Были разные птицы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Сороки, стрижи,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Воробьи и …..(сини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 ночам совсем не спит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Ведь сова-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Ночная…..(пт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а).</w:t>
      </w:r>
    </w:p>
    <w:p w:rsidR="003C135C" w:rsidRPr="00C105BD" w:rsidRDefault="003C135C" w:rsidP="003C135C">
      <w:pPr>
        <w:pStyle w:val="2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0D367C" w:rsidRDefault="003C135C" w:rsidP="003C135C">
      <w:pPr>
        <w:pStyle w:val="2"/>
        <w:spacing w:before="0"/>
        <w:rPr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2.Предложите ребёнку повторить чистоговорки вполголоса,</w:t>
      </w:r>
    </w:p>
    <w:p w:rsidR="003C135C" w:rsidRPr="000D367C" w:rsidRDefault="003C135C" w:rsidP="003C135C">
      <w:pPr>
        <w:pStyle w:val="2"/>
        <w:spacing w:before="0"/>
        <w:rPr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чётко произнося отработанный звук(ц).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 есть хотят птен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Из колодца вода льётся.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Не велика пти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сини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а,да умни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коль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нет кон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а.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</w:p>
    <w:p w:rsidR="003C135C" w:rsidRPr="00917D0C" w:rsidRDefault="003C135C" w:rsidP="003C135C">
      <w:pPr>
        <w:pStyle w:val="3"/>
        <w:spacing w:before="0"/>
        <w:rPr>
          <w:noProof/>
          <w:sz w:val="24"/>
          <w:szCs w:val="24"/>
          <w:lang w:val="ru-RU" w:eastAsia="ru-RU" w:bidi="ar-SA"/>
        </w:rPr>
      </w:pPr>
      <w:r w:rsidRPr="00917D0C">
        <w:rPr>
          <w:noProof/>
          <w:sz w:val="24"/>
          <w:szCs w:val="24"/>
          <w:lang w:val="ru-RU" w:eastAsia="ru-RU" w:bidi="ar-SA"/>
        </w:rPr>
        <w:t>3.</w:t>
      </w:r>
      <w:r>
        <w:rPr>
          <w:noProof/>
          <w:sz w:val="24"/>
          <w:szCs w:val="24"/>
          <w:lang w:val="ru-RU" w:eastAsia="ru-RU" w:bidi="ar-SA"/>
        </w:rPr>
        <w:t>Выучите с ребёнком стихотворения,</w:t>
      </w:r>
    </w:p>
    <w:p w:rsidR="003C135C" w:rsidRPr="00917D0C" w:rsidRDefault="003C135C" w:rsidP="003C135C">
      <w:pPr>
        <w:pStyle w:val="3"/>
        <w:spacing w:before="0"/>
        <w:rPr>
          <w:noProof/>
          <w:sz w:val="24"/>
          <w:szCs w:val="24"/>
          <w:lang w:val="ru-RU" w:eastAsia="ru-RU" w:bidi="ar-SA"/>
        </w:rPr>
      </w:pPr>
      <w:r w:rsidRPr="00917D0C">
        <w:rPr>
          <w:noProof/>
          <w:sz w:val="24"/>
          <w:szCs w:val="24"/>
          <w:lang w:val="ru-RU" w:eastAsia="ru-RU" w:bidi="ar-SA"/>
        </w:rPr>
        <w:t>чётко произнесите звук (ц).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ып,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ыплятки!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Есть води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в кадке.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Кто меня боится.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Тем не дам води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Рвать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веты легко и просто. 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Детям маленького роста,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 тому, кто так высок,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Нелегко сорвать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веток.</w:t>
      </w:r>
    </w:p>
    <w:p w:rsidR="00517479" w:rsidRDefault="003C135C" w:rsidP="00517479">
      <w:pPr>
        <w:pStyle w:val="2"/>
        <w:rPr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3360" behindDoc="1" locked="0" layoutInCell="1" allowOverlap="1" wp14:anchorId="07F0BBB9" wp14:editId="395E5CE2">
            <wp:simplePos x="0" y="0"/>
            <wp:positionH relativeFrom="column">
              <wp:posOffset>-347345</wp:posOffset>
            </wp:positionH>
            <wp:positionV relativeFrom="paragraph">
              <wp:posOffset>157480</wp:posOffset>
            </wp:positionV>
            <wp:extent cx="168338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266" y="21348"/>
                <wp:lineTo x="21266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2"/>
          <w:szCs w:val="32"/>
          <w:lang w:val="ru-RU"/>
        </w:rPr>
        <w:t xml:space="preserve">Уважаемые </w:t>
      </w:r>
      <w:r w:rsidRPr="004262D2">
        <w:rPr>
          <w:i/>
          <w:sz w:val="32"/>
          <w:szCs w:val="32"/>
          <w:lang w:val="ru-RU"/>
        </w:rPr>
        <w:t>товарищи родители</w:t>
      </w:r>
      <w:r w:rsidRPr="004262D2">
        <w:rPr>
          <w:sz w:val="32"/>
          <w:szCs w:val="32"/>
          <w:lang w:val="ru-RU"/>
        </w:rPr>
        <w:t>!</w:t>
      </w:r>
    </w:p>
    <w:p w:rsidR="003C135C" w:rsidRPr="00517479" w:rsidRDefault="00517479" w:rsidP="00517479">
      <w:pPr>
        <w:pStyle w:val="2"/>
        <w:rPr>
          <w:b w:val="0"/>
          <w:i/>
          <w:color w:val="943634" w:themeColor="accent2" w:themeShade="BF"/>
          <w:sz w:val="28"/>
          <w:szCs w:val="28"/>
          <w:lang w:val="ru-RU"/>
        </w:rPr>
      </w:pPr>
      <w:r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Р</w:t>
      </w:r>
      <w:r w:rsidR="003C135C"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 xml:space="preserve">екомендую:  </w:t>
      </w:r>
      <w:proofErr w:type="gramStart"/>
      <w:r w:rsidR="003C135C"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Вам  и вашим детям,  упражнения для совершенствования фонематического восприятия;   для выработки чёткой дикции;  для развития голосового аппарата (умения правильно пользоваться   различной громкостью голоса, темпом речи, интонационными средствам</w:t>
      </w:r>
      <w:r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 xml:space="preserve"> </w:t>
      </w:r>
      <w:r w:rsidR="003C135C"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выразительности.</w:t>
      </w:r>
      <w:proofErr w:type="gramEnd"/>
    </w:p>
    <w:p w:rsidR="0033090C" w:rsidRPr="00517479" w:rsidRDefault="0033090C" w:rsidP="003C135C">
      <w:pPr>
        <w:pStyle w:val="2"/>
        <w:rPr>
          <w:color w:val="C00000"/>
          <w:lang w:val="ru-RU"/>
        </w:rPr>
      </w:pP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 xml:space="preserve">1. </w:t>
      </w:r>
      <w:r w:rsidRPr="00B244BF">
        <w:rPr>
          <w:lang w:val="ru-RU"/>
        </w:rPr>
        <w:t>Выучите с ребёнком пословицы, объясните их значение.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Декабрь - год замыкает, зиму начинает.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декабре зима стелет белые холсты, а мороз через реки наводит мосты.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декабре мороз нарастает, зато день прибывает.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Мороз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ленивого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 нос хватает, а перед проворным и шапку снимает.</w:t>
      </w: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>2.</w:t>
      </w:r>
      <w:r w:rsidRPr="00B244BF">
        <w:rPr>
          <w:lang w:val="ru-RU"/>
        </w:rPr>
        <w:t>Выучите с ребёнком стихотворения, следите за тем, чтобы он читал их выразительно.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Ветер веет, веет, веет,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Тёплым снегом сеет, сеет…,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Пух да пух-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Бело вокруг.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Сразу тихо- тихо стало.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Снег лежит как одеяло.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 зимой в реке вода,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 боится холода.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Быстро спрячется под лёд.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 течёт себе,  течёт.</w:t>
      </w: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>3</w:t>
      </w:r>
      <w:r w:rsidRPr="00B244BF">
        <w:rPr>
          <w:lang w:val="ru-RU"/>
        </w:rPr>
        <w:t xml:space="preserve">. Предложите ребёнку отгадать загадки и определить,  есть ли в  слове </w:t>
      </w:r>
      <w:proofErr w:type="gramStart"/>
      <w:r w:rsidRPr="00B244BF">
        <w:rPr>
          <w:lang w:val="ru-RU"/>
        </w:rPr>
        <w:t>–о</w:t>
      </w:r>
      <w:proofErr w:type="gramEnd"/>
      <w:r w:rsidRPr="00B244BF">
        <w:rPr>
          <w:lang w:val="ru-RU"/>
        </w:rPr>
        <w:t>тгадке звук (с)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Зимо</w:t>
      </w:r>
      <w:proofErr w:type="gramStart"/>
      <w:r w:rsidRPr="003C135C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3C135C">
        <w:rPr>
          <w:rFonts w:ascii="Times New Roman" w:hAnsi="Times New Roman" w:cs="Times New Roman"/>
          <w:sz w:val="24"/>
          <w:szCs w:val="24"/>
          <w:lang w:val="ru-RU"/>
        </w:rPr>
        <w:t xml:space="preserve"> звезда,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 xml:space="preserve">Весной </w:t>
      </w:r>
      <w:proofErr w:type="gramStart"/>
      <w:r w:rsidRPr="003C135C">
        <w:rPr>
          <w:rFonts w:ascii="Times New Roman" w:hAnsi="Times New Roman" w:cs="Times New Roman"/>
          <w:sz w:val="24"/>
          <w:szCs w:val="24"/>
          <w:lang w:val="ru-RU"/>
        </w:rPr>
        <w:t>–в</w:t>
      </w:r>
      <w:proofErr w:type="gramEnd"/>
      <w:r w:rsidRPr="003C135C">
        <w:rPr>
          <w:rFonts w:ascii="Times New Roman" w:hAnsi="Times New Roman" w:cs="Times New Roman"/>
          <w:sz w:val="24"/>
          <w:szCs w:val="24"/>
          <w:lang w:val="ru-RU"/>
        </w:rPr>
        <w:t>ода. (Снежинка)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Бел, да не сахар,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Нет ног, а идёт. (Снег)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У кого из всех зверей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Хвост  пушистей и длинней? (Лиса)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 xml:space="preserve">Непоседа птица эта- 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Одного с берёзой цвета. (Сорока)</w:t>
      </w:r>
    </w:p>
    <w:sectPr w:rsidR="003C135C" w:rsidRPr="003C135C" w:rsidSect="003C135C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C"/>
    <w:rsid w:val="00082FF1"/>
    <w:rsid w:val="0033090C"/>
    <w:rsid w:val="003C135C"/>
    <w:rsid w:val="00517479"/>
    <w:rsid w:val="00943704"/>
    <w:rsid w:val="00D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C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C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13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C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C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13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491</Words>
  <Characters>2804</Characters>
  <Application>Microsoft Office Word</Application>
  <DocSecurity>0</DocSecurity>
  <Lines>23</Lines>
  <Paragraphs>6</Paragraphs>
  <ScaleCrop>false</ScaleCrop>
  <Company>OFFICE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2013-05-11T11:27:00Z</dcterms:created>
  <dcterms:modified xsi:type="dcterms:W3CDTF">2013-05-15T05:30:00Z</dcterms:modified>
</cp:coreProperties>
</file>