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57" w:rsidRDefault="00573E57" w:rsidP="00573E57">
      <w:pPr>
        <w:rPr>
          <w:sz w:val="28"/>
          <w:szCs w:val="28"/>
        </w:rPr>
      </w:pPr>
      <w:r>
        <w:rPr>
          <w:sz w:val="28"/>
          <w:szCs w:val="28"/>
        </w:rPr>
        <w:t>В рубрику «Школа родителей».</w:t>
      </w:r>
    </w:p>
    <w:p w:rsidR="00573E57" w:rsidRDefault="00573E57" w:rsidP="00573E57">
      <w:pPr>
        <w:rPr>
          <w:sz w:val="28"/>
          <w:szCs w:val="28"/>
        </w:rPr>
      </w:pPr>
    </w:p>
    <w:p w:rsidR="00573E57" w:rsidRDefault="00573E57" w:rsidP="0057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ОПЕРАЦИЯ «ВИТАМИНИЗАЦИЯ».</w:t>
      </w:r>
    </w:p>
    <w:p w:rsidR="00573E57" w:rsidRDefault="00573E57" w:rsidP="00573E57">
      <w:pPr>
        <w:jc w:val="center"/>
        <w:rPr>
          <w:b/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Кто же сегодня не слышал о них – целебных витаминах? Каждый родитель знает 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 их влиянии на здоровье ребенка, его полноценное развитие. И все же с наступлением зимы, когда все мы испытываем дефицит солнца и растительной пищи, приходит он – гиповитаминоз.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Гиповитаминоз – недостаток в организме одного или определенной группы витаминов.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Обнаружить у ребенка гиповитаминоз можно при внешнем осмотре, достаточно приглядеться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. Как правило, это:</w:t>
      </w:r>
    </w:p>
    <w:p w:rsidR="00573E57" w:rsidRDefault="00573E57" w:rsidP="00573E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ранки (</w:t>
      </w:r>
      <w:proofErr w:type="spellStart"/>
      <w:r>
        <w:rPr>
          <w:sz w:val="28"/>
          <w:szCs w:val="28"/>
        </w:rPr>
        <w:t>заеды</w:t>
      </w:r>
      <w:proofErr w:type="spellEnd"/>
      <w:r>
        <w:rPr>
          <w:sz w:val="28"/>
          <w:szCs w:val="28"/>
        </w:rPr>
        <w:t>) вокруг рта и в уголках губ,</w:t>
      </w:r>
    </w:p>
    <w:p w:rsidR="00573E57" w:rsidRDefault="00573E57" w:rsidP="00573E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тонкие, иссеченные волосы,</w:t>
      </w:r>
    </w:p>
    <w:p w:rsidR="00573E57" w:rsidRDefault="00573E57" w:rsidP="00573E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ломкие, слоящиеся ногти,</w:t>
      </w:r>
    </w:p>
    <w:p w:rsidR="00573E57" w:rsidRDefault="00573E57" w:rsidP="00573E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сухая, потрескавшаяся кожа,</w:t>
      </w:r>
    </w:p>
    <w:p w:rsidR="00573E57" w:rsidRDefault="00573E57" w:rsidP="00573E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воспаленная слизистая век и др.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Но это только внешняя картина недостатка витаминов. Затяжной гиповитаминоз наносит существенный ущерб здоровью: снижает физическую и умственную активность ребенка, повышает восприимчивость к различным инфекциям, усугубляет негативное воздействие на организм внешних факторов (неблагоприятная экология, стресс и др.), способствует развитию различных нарушений обмена веществ.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 регулируют почти все процессы жизнедеятельности. </w:t>
      </w:r>
      <w:proofErr w:type="gramStart"/>
      <w:r>
        <w:rPr>
          <w:sz w:val="28"/>
          <w:szCs w:val="28"/>
        </w:rPr>
        <w:t>Важно знать, что они не образуются в организме человека (лишь некоторые синтезируются в микрофлорой кишечника в небольших количествах), а поступают с пищей.</w:t>
      </w:r>
      <w:proofErr w:type="gramEnd"/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режима питания – ключевая проблема гиповитаминоза. Обратите внимание на своевременное и регулярное питание ребенка (интервал между приемами пищи – 3-4 часа), а также качество и разнообразие предлагаемых продуктов. </w:t>
      </w:r>
      <w:proofErr w:type="gramStart"/>
      <w:r>
        <w:rPr>
          <w:sz w:val="28"/>
          <w:szCs w:val="28"/>
        </w:rPr>
        <w:t>Необходимо обогащать рацион овощами, фруктами (сухофруктами), зеленью (свежей, сухой), витаминизированными чаями (а не ароматизированными).</w:t>
      </w:r>
      <w:proofErr w:type="gramEnd"/>
      <w:r>
        <w:rPr>
          <w:sz w:val="28"/>
          <w:szCs w:val="28"/>
        </w:rPr>
        <w:t xml:space="preserve"> По рекомендациям ЮНЕСКО, ребенок должен употреблять в сутки 400г овощей за 5 приемов.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Проконсультируйтесь с врачом о введении в рацион ребенка качественных витаминных препаратов из натурального сырья, </w:t>
      </w:r>
      <w:proofErr w:type="gramStart"/>
      <w:r>
        <w:rPr>
          <w:sz w:val="28"/>
          <w:szCs w:val="28"/>
        </w:rPr>
        <w:t>обогащенные</w:t>
      </w:r>
      <w:proofErr w:type="gramEnd"/>
      <w:r>
        <w:rPr>
          <w:sz w:val="28"/>
          <w:szCs w:val="28"/>
        </w:rPr>
        <w:t xml:space="preserve"> микроэлементами.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Иногда наблюдается снижение усвоения витаминов из-за патологий желудочно-кишечного тракта, глистных инвазий, нарушений микрофлоры кишечника (</w:t>
      </w:r>
      <w:proofErr w:type="spellStart"/>
      <w:r>
        <w:rPr>
          <w:sz w:val="28"/>
          <w:szCs w:val="28"/>
        </w:rPr>
        <w:t>дисбактериоз</w:t>
      </w:r>
      <w:proofErr w:type="spellEnd"/>
      <w:r>
        <w:rPr>
          <w:sz w:val="28"/>
          <w:szCs w:val="28"/>
        </w:rPr>
        <w:t xml:space="preserve">). При этом часть витаминов не усваивается, а выводится, или усваивается паразитами. Поэтому так </w:t>
      </w:r>
      <w:proofErr w:type="gramStart"/>
      <w:r>
        <w:rPr>
          <w:sz w:val="28"/>
          <w:szCs w:val="28"/>
        </w:rPr>
        <w:t>важно</w:t>
      </w:r>
      <w:proofErr w:type="gramEnd"/>
      <w:r>
        <w:rPr>
          <w:sz w:val="28"/>
          <w:szCs w:val="28"/>
        </w:rPr>
        <w:t xml:space="preserve"> вовремя обратиться к врачу и устранить имеющееся заболевание.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знать, что в период интенсивного роста и развития детей, в результате высокой двигательной активности, а также при </w:t>
      </w:r>
      <w:r>
        <w:rPr>
          <w:sz w:val="28"/>
          <w:szCs w:val="28"/>
        </w:rPr>
        <w:lastRenderedPageBreak/>
        <w:t>агрессивном воздействии окружающей среды, организм испытывает повышенную потребность в витаминах.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Заботливые родители знают, что особенно остро проблема недостатка витаминов ощущается в </w:t>
      </w:r>
      <w:proofErr w:type="spellStart"/>
      <w:proofErr w:type="gramStart"/>
      <w:r>
        <w:rPr>
          <w:sz w:val="28"/>
          <w:szCs w:val="28"/>
        </w:rPr>
        <w:t>зимнее-весенний</w:t>
      </w:r>
      <w:proofErr w:type="spellEnd"/>
      <w:proofErr w:type="gramEnd"/>
      <w:r>
        <w:rPr>
          <w:sz w:val="28"/>
          <w:szCs w:val="28"/>
        </w:rPr>
        <w:t xml:space="preserve"> период. К этому явлению нужно готовиться заранее. Летом использовать все возможности для закаливания организма, проведения воздушных ванн на солнце, обогащения рациона ребенка свежими натуральными растительными продуктами.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 зимой и весной рекомендуем вам готовить для профилактики гиповитаминоза витаминные чаи, и наслаждаться их вкусом и ароматом свей семьей. Кроме того, сбор трав и ягод для чая можно превратить в увлекательное и забавное путешествие для всей семьи, о чем потом интересно вспоминать долгими зимними вечерами за чашкой ароматного чая. Все зависит от вашей фантазии и творчества.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Вот несколько советов: сбор проводят в сухую погоду, за чертой города и транспортных дорог. Рябину лучше всего собирать после первых заморозков, тогда из нее исчезает горький вкус. Если все же она горчит, положите ее в полиэтиленовый пакет и заморозьте в холодильнике. После размораживания горечь исчезнет. Ну, а если заготовить травы не удалось, в аптеке можно купить все необходимые составляющие.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Витаминные чаи: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№1. Взять поровну плодов шиповника и ягод смородины. Заварить и пить как чай. Смородина и шиповник – кладовые витамина С. Смородина, кроме того – противовоспалительное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шиповник – общеукрепляющее средство.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№2. Равные части плодов шиповника и рябины. Этот чай можно приобрести и в аптеке. 1 ст.л. смеси заварить двумя стаканами кипятка и настаивать 4 часа в плотно закупоренной посуде в темном, прохладном месте. Пить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½ стакана 2 раза в день. Рябина всегда использовалась как поливитаминное средство, а также для повышения аппетита.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№3. Равные части ягод рябины и крапивы заваривают и пьют как в предыдущем рецепте. Отвар крапивы улучшает состав крови, помогает при малокровии и гиповитаминозе.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№4. Заваривать и пить как чай следующую смесь: по три части плодов шиповника, листьев крапивы, корня моркови и одну часть листьев и ягод смородины.</w:t>
      </w: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573E57" w:rsidRDefault="00573E57" w:rsidP="00573E57">
      <w:pPr>
        <w:ind w:firstLine="1080"/>
        <w:jc w:val="both"/>
        <w:rPr>
          <w:sz w:val="28"/>
          <w:szCs w:val="28"/>
        </w:rPr>
      </w:pPr>
    </w:p>
    <w:p w:rsidR="00732103" w:rsidRDefault="00732103"/>
    <w:sectPr w:rsidR="00732103" w:rsidSect="0073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7"/>
      </v:shape>
    </w:pict>
  </w:numPicBullet>
  <w:abstractNum w:abstractNumId="0">
    <w:nsid w:val="09872CB2"/>
    <w:multiLevelType w:val="hybridMultilevel"/>
    <w:tmpl w:val="E0A6FE40"/>
    <w:lvl w:ilvl="0" w:tplc="9E9E9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61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5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87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47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A4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6E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83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57"/>
    <w:rsid w:val="00573E57"/>
    <w:rsid w:val="0073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5элемент</dc:creator>
  <cp:keywords/>
  <dc:description/>
  <cp:lastModifiedBy>5элемент</cp:lastModifiedBy>
  <cp:revision>2</cp:revision>
  <dcterms:created xsi:type="dcterms:W3CDTF">2012-03-13T16:08:00Z</dcterms:created>
  <dcterms:modified xsi:type="dcterms:W3CDTF">2012-03-13T16:10:00Z</dcterms:modified>
</cp:coreProperties>
</file>