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7CF" w:rsidRDefault="002817CF" w:rsidP="002817C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44096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Социальное развитие детей </w:t>
      </w:r>
      <w:r w:rsidR="00953730">
        <w:rPr>
          <w:rFonts w:ascii="Times New Roman" w:hAnsi="Times New Roman" w:cs="Times New Roman"/>
          <w:b/>
          <w:bCs/>
          <w:sz w:val="28"/>
          <w:szCs w:val="28"/>
        </w:rPr>
        <w:t xml:space="preserve">дошкольного возраста </w:t>
      </w:r>
      <w:r>
        <w:rPr>
          <w:rFonts w:ascii="Times New Roman" w:hAnsi="Times New Roman" w:cs="Times New Roman"/>
          <w:b/>
          <w:bCs/>
          <w:sz w:val="28"/>
          <w:szCs w:val="28"/>
        </w:rPr>
        <w:t>с нарушением интеллекта</w:t>
      </w:r>
      <w:r w:rsidRPr="0094409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817CF" w:rsidRPr="002817CF" w:rsidRDefault="002817CF" w:rsidP="002817CF">
      <w:pPr>
        <w:spacing w:line="360" w:lineRule="auto"/>
        <w:ind w:firstLine="709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2817CF">
        <w:rPr>
          <w:rFonts w:ascii="Times New Roman" w:hAnsi="Times New Roman" w:cs="Times New Roman"/>
          <w:bCs/>
          <w:i/>
          <w:sz w:val="28"/>
          <w:szCs w:val="28"/>
        </w:rPr>
        <w:t>Татьяна Георгиевна Семёнова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2817CF">
        <w:rPr>
          <w:rFonts w:ascii="Times New Roman" w:hAnsi="Times New Roman" w:cs="Times New Roman"/>
          <w:bCs/>
          <w:i/>
          <w:sz w:val="28"/>
          <w:szCs w:val="28"/>
        </w:rPr>
        <w:t>– учитель – дефектолог</w:t>
      </w:r>
    </w:p>
    <w:p w:rsidR="00953730" w:rsidRPr="00953730" w:rsidRDefault="00953730" w:rsidP="00953730">
      <w:pPr>
        <w:spacing w:line="360" w:lineRule="auto"/>
        <w:ind w:firstLine="709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953730">
        <w:rPr>
          <w:rFonts w:ascii="Times New Roman" w:hAnsi="Times New Roman" w:cs="Times New Roman"/>
          <w:bCs/>
          <w:i/>
          <w:sz w:val="24"/>
          <w:szCs w:val="24"/>
        </w:rPr>
        <w:t xml:space="preserve">Город Усолье Сибирское </w:t>
      </w:r>
    </w:p>
    <w:p w:rsidR="002817CF" w:rsidRPr="002817CF" w:rsidRDefault="002817CF" w:rsidP="002817CF">
      <w:pPr>
        <w:spacing w:line="360" w:lineRule="auto"/>
        <w:ind w:firstLine="709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2817CF">
        <w:rPr>
          <w:rFonts w:ascii="Times New Roman" w:hAnsi="Times New Roman" w:cs="Times New Roman"/>
          <w:bCs/>
          <w:i/>
          <w:sz w:val="24"/>
          <w:szCs w:val="24"/>
        </w:rPr>
        <w:t xml:space="preserve">Муниципальное дошкольное образовательное учреждение </w:t>
      </w:r>
    </w:p>
    <w:p w:rsidR="002817CF" w:rsidRPr="002817CF" w:rsidRDefault="002817CF" w:rsidP="002817CF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817CF">
        <w:rPr>
          <w:rFonts w:ascii="Times New Roman" w:hAnsi="Times New Roman" w:cs="Times New Roman"/>
          <w:bCs/>
          <w:i/>
          <w:sz w:val="24"/>
          <w:szCs w:val="24"/>
        </w:rPr>
        <w:t>«Детский сад компенсирующего вида № 7»</w:t>
      </w:r>
    </w:p>
    <w:p w:rsidR="005E4261" w:rsidRPr="002817CF" w:rsidRDefault="005E4261" w:rsidP="009537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7CF">
        <w:rPr>
          <w:rFonts w:ascii="Times New Roman" w:hAnsi="Times New Roman" w:cs="Times New Roman"/>
          <w:sz w:val="28"/>
          <w:szCs w:val="28"/>
        </w:rPr>
        <w:t>В современном развивающемся обществе, где происходят изменения во всех сферах жизни</w:t>
      </w:r>
      <w:r w:rsidR="003A7E3D" w:rsidRPr="002817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7E3D" w:rsidRPr="002817CF">
        <w:rPr>
          <w:rFonts w:ascii="Times New Roman" w:hAnsi="Times New Roman" w:cs="Times New Roman"/>
          <w:sz w:val="28"/>
          <w:szCs w:val="28"/>
        </w:rPr>
        <w:t>актуальным</w:t>
      </w:r>
      <w:proofErr w:type="gramEnd"/>
      <w:r w:rsidRPr="002817CF">
        <w:rPr>
          <w:rFonts w:ascii="Times New Roman" w:hAnsi="Times New Roman" w:cs="Times New Roman"/>
          <w:sz w:val="28"/>
          <w:szCs w:val="28"/>
        </w:rPr>
        <w:t xml:space="preserve"> встаёт вопрос о подготовке к самостоятельной жизни, социальной адаптации детей с особыми потребностями. Педагогика реагирует на развитие   общества, на его запросы. Современные изменения в системе дошкольного образования отразились в содержании коррекционно – развивающего обучения детей с ограниченными возможностями.</w:t>
      </w:r>
    </w:p>
    <w:p w:rsidR="00EB6460" w:rsidRPr="002817CF" w:rsidRDefault="00EB6460" w:rsidP="009537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17CF">
        <w:rPr>
          <w:rFonts w:ascii="Times New Roman" w:hAnsi="Times New Roman" w:cs="Times New Roman"/>
          <w:sz w:val="28"/>
          <w:szCs w:val="28"/>
        </w:rPr>
        <w:t>К числу первоочередных задач современной коррекционной педагогики относится изучение инновационных направлений, создание оптимальных условий для профилактики и успешной коррекции нарушений в развитии, воспитании и обучении ребёнка с ограниченными возможностями здоровья, его социальной адаптации.</w:t>
      </w:r>
      <w:proofErr w:type="gramEnd"/>
    </w:p>
    <w:p w:rsidR="00EB6460" w:rsidRPr="002817CF" w:rsidRDefault="00EB6460" w:rsidP="009537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7CF">
        <w:rPr>
          <w:rFonts w:ascii="Times New Roman" w:hAnsi="Times New Roman" w:cs="Times New Roman"/>
          <w:sz w:val="28"/>
          <w:szCs w:val="28"/>
        </w:rPr>
        <w:t xml:space="preserve">Ключевой позицией обновления дошкольного специального образования является создание условий для системного развития возможностей проблемного ребёнка в целях обогащения его социального опыта. Л. С. Выготский считал основной задачей воспитания </w:t>
      </w:r>
      <w:r w:rsidRPr="002817CF">
        <w:rPr>
          <w:rFonts w:ascii="Times New Roman" w:hAnsi="Times New Roman" w:cs="Times New Roman"/>
          <w:i/>
          <w:sz w:val="28"/>
          <w:szCs w:val="28"/>
        </w:rPr>
        <w:t xml:space="preserve">вправление </w:t>
      </w:r>
      <w:r w:rsidR="003A7E3D" w:rsidRPr="002817CF">
        <w:rPr>
          <w:rFonts w:ascii="Times New Roman" w:hAnsi="Times New Roman" w:cs="Times New Roman"/>
          <w:sz w:val="28"/>
          <w:szCs w:val="28"/>
        </w:rPr>
        <w:t>в жизнь аномального ребёнка, т. е</w:t>
      </w:r>
      <w:r w:rsidRPr="002817CF">
        <w:rPr>
          <w:rFonts w:ascii="Times New Roman" w:hAnsi="Times New Roman" w:cs="Times New Roman"/>
          <w:sz w:val="28"/>
          <w:szCs w:val="28"/>
        </w:rPr>
        <w:t>. преодоление тех отклонений в поведении, которые определяют социальное лицо человека. В качестве первоочередной задачи специальной педагогики он выдвигает социальную компенсацию дефекта. Л. С. Выготский считал, что задача состоит не в социальной нейтрализации людей с нарушением интеллекта</w:t>
      </w:r>
      <w:r w:rsidR="00780E55" w:rsidRPr="002817CF">
        <w:rPr>
          <w:rFonts w:ascii="Times New Roman" w:hAnsi="Times New Roman" w:cs="Times New Roman"/>
          <w:sz w:val="28"/>
          <w:szCs w:val="28"/>
        </w:rPr>
        <w:t xml:space="preserve">, а в воспитании из них </w:t>
      </w:r>
      <w:r w:rsidR="003A7E3D" w:rsidRPr="002817CF">
        <w:rPr>
          <w:rFonts w:ascii="Times New Roman" w:hAnsi="Times New Roman" w:cs="Times New Roman"/>
          <w:sz w:val="28"/>
          <w:szCs w:val="28"/>
        </w:rPr>
        <w:t>социально активных индивидуумов</w:t>
      </w:r>
      <w:r w:rsidR="00780E55" w:rsidRPr="002817CF">
        <w:rPr>
          <w:rFonts w:ascii="Times New Roman" w:hAnsi="Times New Roman" w:cs="Times New Roman"/>
          <w:sz w:val="28"/>
          <w:szCs w:val="28"/>
        </w:rPr>
        <w:t xml:space="preserve">, что чрезвычайно важно в настоящее время. Ведь традиционные представления о детях с нарушением интеллекта в последнее </w:t>
      </w:r>
      <w:r w:rsidR="00780E55" w:rsidRPr="002817CF">
        <w:rPr>
          <w:rFonts w:ascii="Times New Roman" w:hAnsi="Times New Roman" w:cs="Times New Roman"/>
          <w:sz w:val="28"/>
          <w:szCs w:val="28"/>
        </w:rPr>
        <w:lastRenderedPageBreak/>
        <w:t>время значительно изменилось. Если раньше он мог вызывать лишь сочувствие, то теперь он считается равноправным. Если раньше он рассматривался как нуждающийся в помощи и ухаживающей системе услуг, то теперь как независимый, но нуждающийся в направлении и поддержке. С учётом современного подхода необходимо изменить отношение общества к ребёнку с ограниченными возможностями. Финская Ассоциация организаций для лиц с нарушением интеллектуального развития предлагает делать это на основе принципов, один из которых:</w:t>
      </w:r>
    </w:p>
    <w:p w:rsidR="00780E55" w:rsidRPr="002817CF" w:rsidRDefault="00974F38" w:rsidP="009537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7CF">
        <w:rPr>
          <w:rFonts w:ascii="Times New Roman" w:hAnsi="Times New Roman" w:cs="Times New Roman"/>
          <w:sz w:val="28"/>
          <w:szCs w:val="28"/>
        </w:rPr>
        <w:t>- Н</w:t>
      </w:r>
      <w:r w:rsidR="00780E55" w:rsidRPr="002817CF">
        <w:rPr>
          <w:rFonts w:ascii="Times New Roman" w:hAnsi="Times New Roman" w:cs="Times New Roman"/>
          <w:sz w:val="28"/>
          <w:szCs w:val="28"/>
        </w:rPr>
        <w:t>арушение интеллектуального развития – это нарушение в сфере понимания. Неудовлетворительное окружение</w:t>
      </w:r>
      <w:r w:rsidRPr="002817CF">
        <w:rPr>
          <w:rFonts w:ascii="Times New Roman" w:hAnsi="Times New Roman" w:cs="Times New Roman"/>
          <w:sz w:val="28"/>
          <w:szCs w:val="28"/>
        </w:rPr>
        <w:t xml:space="preserve"> превращает это в недостаток, значит, это проблема окружения, а не больного.</w:t>
      </w:r>
    </w:p>
    <w:p w:rsidR="0013007E" w:rsidRPr="002817CF" w:rsidRDefault="0013007E" w:rsidP="009537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7CF">
        <w:rPr>
          <w:rFonts w:ascii="Times New Roman" w:hAnsi="Times New Roman" w:cs="Times New Roman"/>
          <w:sz w:val="28"/>
          <w:szCs w:val="28"/>
        </w:rPr>
        <w:t xml:space="preserve">Каждый возраст, по Л. С. </w:t>
      </w:r>
      <w:proofErr w:type="spellStart"/>
      <w:r w:rsidRPr="002817CF">
        <w:rPr>
          <w:rFonts w:ascii="Times New Roman" w:hAnsi="Times New Roman" w:cs="Times New Roman"/>
          <w:sz w:val="28"/>
          <w:szCs w:val="28"/>
        </w:rPr>
        <w:t>Выготскому</w:t>
      </w:r>
      <w:proofErr w:type="spellEnd"/>
      <w:r w:rsidRPr="002817CF">
        <w:rPr>
          <w:rFonts w:ascii="Times New Roman" w:hAnsi="Times New Roman" w:cs="Times New Roman"/>
          <w:sz w:val="28"/>
          <w:szCs w:val="28"/>
        </w:rPr>
        <w:t>, характеризуется, прежде всего, социальной ситуацией развития, т.</w:t>
      </w:r>
      <w:r w:rsidR="00075071" w:rsidRPr="002817CF">
        <w:rPr>
          <w:rFonts w:ascii="Times New Roman" w:hAnsi="Times New Roman" w:cs="Times New Roman"/>
          <w:sz w:val="28"/>
          <w:szCs w:val="28"/>
        </w:rPr>
        <w:t xml:space="preserve"> </w:t>
      </w:r>
      <w:r w:rsidRPr="002817CF">
        <w:rPr>
          <w:rFonts w:ascii="Times New Roman" w:hAnsi="Times New Roman" w:cs="Times New Roman"/>
          <w:sz w:val="28"/>
          <w:szCs w:val="28"/>
        </w:rPr>
        <w:t>е</w:t>
      </w:r>
      <w:r w:rsidR="00ED5715" w:rsidRPr="002817CF">
        <w:rPr>
          <w:rFonts w:ascii="Times New Roman" w:hAnsi="Times New Roman" w:cs="Times New Roman"/>
          <w:sz w:val="28"/>
          <w:szCs w:val="28"/>
        </w:rPr>
        <w:t>.</w:t>
      </w:r>
      <w:r w:rsidRPr="002817CF">
        <w:rPr>
          <w:rFonts w:ascii="Times New Roman" w:hAnsi="Times New Roman" w:cs="Times New Roman"/>
          <w:sz w:val="28"/>
          <w:szCs w:val="28"/>
        </w:rPr>
        <w:t xml:space="preserve"> теми единственными и неповторимыми</w:t>
      </w:r>
      <w:r w:rsidR="00ED5715" w:rsidRPr="002817CF">
        <w:rPr>
          <w:rFonts w:ascii="Times New Roman" w:hAnsi="Times New Roman" w:cs="Times New Roman"/>
          <w:sz w:val="28"/>
          <w:szCs w:val="28"/>
        </w:rPr>
        <w:t xml:space="preserve"> связями и взаимоотношениями</w:t>
      </w:r>
      <w:r w:rsidR="00EE60CC" w:rsidRPr="002817CF">
        <w:rPr>
          <w:rFonts w:ascii="Times New Roman" w:hAnsi="Times New Roman" w:cs="Times New Roman"/>
          <w:sz w:val="28"/>
          <w:szCs w:val="28"/>
        </w:rPr>
        <w:t xml:space="preserve"> ребёнка </w:t>
      </w:r>
      <w:proofErr w:type="gramStart"/>
      <w:r w:rsidR="00EE60CC" w:rsidRPr="002817C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EE60CC" w:rsidRPr="002817CF">
        <w:rPr>
          <w:rFonts w:ascii="Times New Roman" w:hAnsi="Times New Roman" w:cs="Times New Roman"/>
          <w:sz w:val="28"/>
          <w:szCs w:val="28"/>
        </w:rPr>
        <w:t xml:space="preserve"> взрослыми, социальной средой в целом, которые складываются на данном возрастном этапе.</w:t>
      </w:r>
      <w:r w:rsidR="002E7DAC" w:rsidRPr="002817CF">
        <w:rPr>
          <w:rFonts w:ascii="Times New Roman" w:hAnsi="Times New Roman" w:cs="Times New Roman"/>
          <w:sz w:val="28"/>
          <w:szCs w:val="28"/>
        </w:rPr>
        <w:t xml:space="preserve"> Дошкольный возраст детей с общей интеллектуальной недостаточностью имеет свои особенности.</w:t>
      </w:r>
    </w:p>
    <w:p w:rsidR="00974F38" w:rsidRPr="002817CF" w:rsidRDefault="00974F38" w:rsidP="009537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7CF">
        <w:rPr>
          <w:rFonts w:ascii="Times New Roman" w:hAnsi="Times New Roman" w:cs="Times New Roman"/>
          <w:sz w:val="28"/>
          <w:szCs w:val="28"/>
        </w:rPr>
        <w:t>Закономерностью психического развития детей с нарушением интеллекта является трудность их адаптации в социуме, затруднённое взаимодействие с социальной средой.</w:t>
      </w:r>
    </w:p>
    <w:p w:rsidR="00974F38" w:rsidRPr="002817CF" w:rsidRDefault="00974F38" w:rsidP="009537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7CF">
        <w:rPr>
          <w:rFonts w:ascii="Times New Roman" w:hAnsi="Times New Roman" w:cs="Times New Roman"/>
          <w:sz w:val="28"/>
          <w:szCs w:val="28"/>
        </w:rPr>
        <w:t>Такой ребёнок живёт в определённой социальной среде, в мире, где каждый предмет создан человеком и имеет своё функциональное назначение, а значит и общественно выработанный способ его употребления. Ребёнок с общей интеллектуальной недостаточностью вынужден пользоваться этими предметами, вынужден в той или иной мере удовлетворять требования общества по отношению к поведению, общению, т. е. должен быть социализирован.</w:t>
      </w:r>
    </w:p>
    <w:p w:rsidR="00974F38" w:rsidRPr="002817CF" w:rsidRDefault="00974F38" w:rsidP="009537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7CF">
        <w:rPr>
          <w:rFonts w:ascii="Times New Roman" w:hAnsi="Times New Roman" w:cs="Times New Roman"/>
          <w:sz w:val="28"/>
          <w:szCs w:val="28"/>
        </w:rPr>
        <w:t xml:space="preserve">Цель раздела «Социальное развитие» в программе Е. А. </w:t>
      </w:r>
      <w:proofErr w:type="spellStart"/>
      <w:r w:rsidRPr="002817CF">
        <w:rPr>
          <w:rFonts w:ascii="Times New Roman" w:hAnsi="Times New Roman" w:cs="Times New Roman"/>
          <w:sz w:val="28"/>
          <w:szCs w:val="28"/>
        </w:rPr>
        <w:t>Екжановой</w:t>
      </w:r>
      <w:proofErr w:type="spellEnd"/>
      <w:r w:rsidRPr="002817CF">
        <w:rPr>
          <w:rFonts w:ascii="Times New Roman" w:hAnsi="Times New Roman" w:cs="Times New Roman"/>
          <w:sz w:val="28"/>
          <w:szCs w:val="28"/>
        </w:rPr>
        <w:t xml:space="preserve">, Е. А. </w:t>
      </w:r>
      <w:proofErr w:type="spellStart"/>
      <w:r w:rsidRPr="002817CF">
        <w:rPr>
          <w:rFonts w:ascii="Times New Roman" w:hAnsi="Times New Roman" w:cs="Times New Roman"/>
          <w:sz w:val="28"/>
          <w:szCs w:val="28"/>
        </w:rPr>
        <w:t>Стребелевой</w:t>
      </w:r>
      <w:proofErr w:type="spellEnd"/>
      <w:r w:rsidRPr="002817CF">
        <w:rPr>
          <w:rFonts w:ascii="Times New Roman" w:hAnsi="Times New Roman" w:cs="Times New Roman"/>
          <w:sz w:val="28"/>
          <w:szCs w:val="28"/>
        </w:rPr>
        <w:t xml:space="preserve"> формировать у детей представления о многообразии </w:t>
      </w:r>
      <w:r w:rsidRPr="002817CF">
        <w:rPr>
          <w:rFonts w:ascii="Times New Roman" w:hAnsi="Times New Roman" w:cs="Times New Roman"/>
          <w:sz w:val="28"/>
          <w:szCs w:val="28"/>
        </w:rPr>
        <w:lastRenderedPageBreak/>
        <w:t>окружающего мира, становления отношения к воспринимаемым социальным явлениям и на</w:t>
      </w:r>
      <w:r w:rsidR="00253034" w:rsidRPr="002817CF">
        <w:rPr>
          <w:rFonts w:ascii="Times New Roman" w:hAnsi="Times New Roman" w:cs="Times New Roman"/>
          <w:sz w:val="28"/>
          <w:szCs w:val="28"/>
        </w:rPr>
        <w:t>выкам поведения, соответствующих общественным нормам.</w:t>
      </w:r>
    </w:p>
    <w:p w:rsidR="00253034" w:rsidRPr="002817CF" w:rsidRDefault="00253034" w:rsidP="009537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7CF">
        <w:rPr>
          <w:rFonts w:ascii="Times New Roman" w:hAnsi="Times New Roman" w:cs="Times New Roman"/>
          <w:sz w:val="28"/>
          <w:szCs w:val="28"/>
        </w:rPr>
        <w:t>Осново</w:t>
      </w:r>
      <w:r w:rsidR="00605956" w:rsidRPr="002817CF">
        <w:rPr>
          <w:rFonts w:ascii="Times New Roman" w:hAnsi="Times New Roman" w:cs="Times New Roman"/>
          <w:sz w:val="28"/>
          <w:szCs w:val="28"/>
        </w:rPr>
        <w:t xml:space="preserve">полагающим фактором в социальном развитии является формирование сотрудничества ребёнка </w:t>
      </w:r>
      <w:proofErr w:type="gramStart"/>
      <w:r w:rsidR="00605956" w:rsidRPr="002817C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605956" w:rsidRPr="002817CF">
        <w:rPr>
          <w:rFonts w:ascii="Times New Roman" w:hAnsi="Times New Roman" w:cs="Times New Roman"/>
          <w:sz w:val="28"/>
          <w:szCs w:val="28"/>
        </w:rPr>
        <w:t xml:space="preserve"> взрослым. Для этого необходимы условия:</w:t>
      </w:r>
    </w:p>
    <w:p w:rsidR="00605956" w:rsidRPr="002817CF" w:rsidRDefault="00605956" w:rsidP="0095373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7CF">
        <w:rPr>
          <w:rFonts w:ascii="Times New Roman" w:hAnsi="Times New Roman" w:cs="Times New Roman"/>
          <w:sz w:val="28"/>
          <w:szCs w:val="28"/>
        </w:rPr>
        <w:t>Эмоционально – положительный конта</w:t>
      </w:r>
      <w:proofErr w:type="gramStart"/>
      <w:r w:rsidRPr="002817CF">
        <w:rPr>
          <w:rFonts w:ascii="Times New Roman" w:hAnsi="Times New Roman" w:cs="Times New Roman"/>
          <w:sz w:val="28"/>
          <w:szCs w:val="28"/>
        </w:rPr>
        <w:t>кт взр</w:t>
      </w:r>
      <w:proofErr w:type="gramEnd"/>
      <w:r w:rsidRPr="002817CF">
        <w:rPr>
          <w:rFonts w:ascii="Times New Roman" w:hAnsi="Times New Roman" w:cs="Times New Roman"/>
          <w:sz w:val="28"/>
          <w:szCs w:val="28"/>
        </w:rPr>
        <w:t>ослого и ребёнка;</w:t>
      </w:r>
    </w:p>
    <w:p w:rsidR="00605956" w:rsidRPr="002817CF" w:rsidRDefault="00605956" w:rsidP="0095373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7CF">
        <w:rPr>
          <w:rFonts w:ascii="Times New Roman" w:hAnsi="Times New Roman" w:cs="Times New Roman"/>
          <w:sz w:val="28"/>
          <w:szCs w:val="28"/>
        </w:rPr>
        <w:t xml:space="preserve">Правильное определение способов постановки перед ребёнком </w:t>
      </w:r>
      <w:proofErr w:type="spellStart"/>
      <w:proofErr w:type="gramStart"/>
      <w:r w:rsidRPr="002817CF">
        <w:rPr>
          <w:rFonts w:ascii="Times New Roman" w:hAnsi="Times New Roman" w:cs="Times New Roman"/>
          <w:sz w:val="28"/>
          <w:szCs w:val="28"/>
        </w:rPr>
        <w:t>образовательно</w:t>
      </w:r>
      <w:proofErr w:type="spellEnd"/>
      <w:r w:rsidRPr="002817CF">
        <w:rPr>
          <w:rFonts w:ascii="Times New Roman" w:hAnsi="Times New Roman" w:cs="Times New Roman"/>
          <w:sz w:val="28"/>
          <w:szCs w:val="28"/>
        </w:rPr>
        <w:t xml:space="preserve"> – воспитательных</w:t>
      </w:r>
      <w:proofErr w:type="gramEnd"/>
      <w:r w:rsidRPr="002817CF">
        <w:rPr>
          <w:rFonts w:ascii="Times New Roman" w:hAnsi="Times New Roman" w:cs="Times New Roman"/>
          <w:sz w:val="28"/>
          <w:szCs w:val="28"/>
        </w:rPr>
        <w:t xml:space="preserve"> задач, учитывающих актуальные и потенциальные возможности ребёнка;</w:t>
      </w:r>
    </w:p>
    <w:p w:rsidR="00605956" w:rsidRPr="002817CF" w:rsidRDefault="00605956" w:rsidP="0095373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7CF">
        <w:rPr>
          <w:rFonts w:ascii="Times New Roman" w:hAnsi="Times New Roman" w:cs="Times New Roman"/>
          <w:sz w:val="28"/>
          <w:szCs w:val="28"/>
        </w:rPr>
        <w:t>Подбор способов передачи общественного опыта, соответствующих уровню развития ребёнка.</w:t>
      </w:r>
    </w:p>
    <w:p w:rsidR="00605956" w:rsidRPr="002817CF" w:rsidRDefault="00605956" w:rsidP="009537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7CF">
        <w:rPr>
          <w:rFonts w:ascii="Times New Roman" w:hAnsi="Times New Roman" w:cs="Times New Roman"/>
          <w:sz w:val="28"/>
          <w:szCs w:val="28"/>
        </w:rPr>
        <w:t>Работа по социализации ведётся на протяжении всего периода пребывания ребёнка в ДОУ. Развитие ребёнка носит циклический характер и на разных возрастных этапах ребёнок снова и снова, но на качественно ином уровне проигрывает социальные ситуации, привнося в них жизненный опыт, знания и умения, потребности и мотивы.</w:t>
      </w:r>
      <w:r w:rsidR="009B74FA" w:rsidRPr="002817CF">
        <w:rPr>
          <w:rFonts w:ascii="Times New Roman" w:hAnsi="Times New Roman" w:cs="Times New Roman"/>
          <w:sz w:val="28"/>
          <w:szCs w:val="28"/>
        </w:rPr>
        <w:t xml:space="preserve"> В работе с детьми с нарушением интеллекта используются разнообразные формы: экскурсии, наблюдения, образовательная и практическая деятельность, праздники и развлечения, игра</w:t>
      </w:r>
      <w:r w:rsidR="00084BBD" w:rsidRPr="002817CF">
        <w:rPr>
          <w:rFonts w:ascii="Times New Roman" w:hAnsi="Times New Roman" w:cs="Times New Roman"/>
          <w:sz w:val="28"/>
          <w:szCs w:val="28"/>
        </w:rPr>
        <w:t>, проблемные ситуации</w:t>
      </w:r>
      <w:r w:rsidR="009B74FA" w:rsidRPr="002817CF">
        <w:rPr>
          <w:rFonts w:ascii="Times New Roman" w:hAnsi="Times New Roman" w:cs="Times New Roman"/>
          <w:sz w:val="28"/>
          <w:szCs w:val="28"/>
        </w:rPr>
        <w:t xml:space="preserve"> и.т.д.</w:t>
      </w:r>
    </w:p>
    <w:p w:rsidR="00605956" w:rsidRPr="002817CF" w:rsidRDefault="00605956" w:rsidP="009537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7CF">
        <w:rPr>
          <w:rFonts w:ascii="Times New Roman" w:hAnsi="Times New Roman" w:cs="Times New Roman"/>
          <w:sz w:val="28"/>
          <w:szCs w:val="28"/>
        </w:rPr>
        <w:t>У детей вырабатываются навыки самообслуживания и личной гигиены, а также хозяйственно – бытовые и социальные навыки. Дети учатся взаимодействовать</w:t>
      </w:r>
      <w:r w:rsidR="009B74FA" w:rsidRPr="002817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74FA" w:rsidRPr="002817C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9B74FA" w:rsidRPr="002817CF">
        <w:rPr>
          <w:rFonts w:ascii="Times New Roman" w:hAnsi="Times New Roman" w:cs="Times New Roman"/>
          <w:sz w:val="28"/>
          <w:szCs w:val="28"/>
        </w:rPr>
        <w:t xml:space="preserve"> взрослыми и сверстниками, адекватному отношению к окружающему миру.</w:t>
      </w:r>
    </w:p>
    <w:p w:rsidR="009B74FA" w:rsidRPr="002817CF" w:rsidRDefault="009B74FA" w:rsidP="009537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7CF">
        <w:rPr>
          <w:rFonts w:ascii="Times New Roman" w:hAnsi="Times New Roman" w:cs="Times New Roman"/>
          <w:sz w:val="28"/>
          <w:szCs w:val="28"/>
        </w:rPr>
        <w:t xml:space="preserve">Социальный стереотип образа «особого» ребёнка у людей, мало знакомых с проблемой, должен исчезнуть. Необходимо максимально развивать </w:t>
      </w:r>
      <w:proofErr w:type="gramStart"/>
      <w:r w:rsidRPr="002817CF">
        <w:rPr>
          <w:rFonts w:ascii="Times New Roman" w:hAnsi="Times New Roman" w:cs="Times New Roman"/>
          <w:sz w:val="28"/>
          <w:szCs w:val="28"/>
        </w:rPr>
        <w:t>потенциальные возможности</w:t>
      </w:r>
      <w:proofErr w:type="gramEnd"/>
      <w:r w:rsidRPr="002817CF">
        <w:rPr>
          <w:rFonts w:ascii="Times New Roman" w:hAnsi="Times New Roman" w:cs="Times New Roman"/>
          <w:sz w:val="28"/>
          <w:szCs w:val="28"/>
        </w:rPr>
        <w:t xml:space="preserve"> ребёнка с общей интеллектуальной недостаточностью и способствовать успешной интеграции его в общество.</w:t>
      </w:r>
    </w:p>
    <w:p w:rsidR="009B74FA" w:rsidRPr="00224260" w:rsidRDefault="009B74FA" w:rsidP="009537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260">
        <w:rPr>
          <w:rFonts w:ascii="Times New Roman" w:hAnsi="Times New Roman" w:cs="Times New Roman"/>
          <w:sz w:val="24"/>
          <w:szCs w:val="24"/>
        </w:rPr>
        <w:t>Литература:</w:t>
      </w:r>
    </w:p>
    <w:p w:rsidR="009B74FA" w:rsidRPr="00224260" w:rsidRDefault="009B74FA" w:rsidP="0095373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260">
        <w:rPr>
          <w:rFonts w:ascii="Times New Roman" w:hAnsi="Times New Roman" w:cs="Times New Roman"/>
          <w:sz w:val="24"/>
          <w:szCs w:val="24"/>
        </w:rPr>
        <w:lastRenderedPageBreak/>
        <w:t>Е.</w:t>
      </w:r>
      <w:r w:rsidR="008830B1" w:rsidRPr="00224260">
        <w:rPr>
          <w:rFonts w:ascii="Times New Roman" w:hAnsi="Times New Roman" w:cs="Times New Roman"/>
          <w:sz w:val="24"/>
          <w:szCs w:val="24"/>
        </w:rPr>
        <w:t xml:space="preserve"> </w:t>
      </w:r>
      <w:r w:rsidRPr="00224260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224260">
        <w:rPr>
          <w:rFonts w:ascii="Times New Roman" w:hAnsi="Times New Roman" w:cs="Times New Roman"/>
          <w:sz w:val="24"/>
          <w:szCs w:val="24"/>
        </w:rPr>
        <w:t>Екжанова</w:t>
      </w:r>
      <w:proofErr w:type="spellEnd"/>
      <w:r w:rsidRPr="00224260">
        <w:rPr>
          <w:rFonts w:ascii="Times New Roman" w:hAnsi="Times New Roman" w:cs="Times New Roman"/>
          <w:sz w:val="24"/>
          <w:szCs w:val="24"/>
        </w:rPr>
        <w:t>, Е.А. Стребелева</w:t>
      </w:r>
      <w:r w:rsidR="00D83EF6" w:rsidRPr="00224260">
        <w:rPr>
          <w:rFonts w:ascii="Times New Roman" w:hAnsi="Times New Roman" w:cs="Times New Roman"/>
          <w:sz w:val="24"/>
          <w:szCs w:val="24"/>
        </w:rPr>
        <w:t xml:space="preserve"> «Коррекционно – развивающее обучение и воспитание</w:t>
      </w:r>
      <w:r w:rsidR="004F6030" w:rsidRPr="00224260">
        <w:rPr>
          <w:rFonts w:ascii="Times New Roman" w:hAnsi="Times New Roman" w:cs="Times New Roman"/>
          <w:sz w:val="24"/>
          <w:szCs w:val="24"/>
        </w:rPr>
        <w:t>» Программа дошкольных образовательных учреждений компенсирующего вида для детей с нарушением интеллекта, Москва</w:t>
      </w:r>
      <w:r w:rsidR="00E40EBC" w:rsidRPr="00224260">
        <w:rPr>
          <w:rFonts w:ascii="Times New Roman" w:hAnsi="Times New Roman" w:cs="Times New Roman"/>
          <w:sz w:val="24"/>
          <w:szCs w:val="24"/>
        </w:rPr>
        <w:t>, 2003 г.</w:t>
      </w:r>
    </w:p>
    <w:p w:rsidR="008830B1" w:rsidRPr="00224260" w:rsidRDefault="008830B1" w:rsidP="0095373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260">
        <w:rPr>
          <w:rFonts w:ascii="Times New Roman" w:hAnsi="Times New Roman" w:cs="Times New Roman"/>
          <w:sz w:val="24"/>
          <w:szCs w:val="24"/>
        </w:rPr>
        <w:t xml:space="preserve">Е. М. </w:t>
      </w:r>
      <w:proofErr w:type="spellStart"/>
      <w:r w:rsidRPr="00224260">
        <w:rPr>
          <w:rFonts w:ascii="Times New Roman" w:hAnsi="Times New Roman" w:cs="Times New Roman"/>
          <w:sz w:val="24"/>
          <w:szCs w:val="24"/>
        </w:rPr>
        <w:t>Мастюкова</w:t>
      </w:r>
      <w:proofErr w:type="spellEnd"/>
      <w:r w:rsidRPr="00224260">
        <w:rPr>
          <w:rFonts w:ascii="Times New Roman" w:hAnsi="Times New Roman" w:cs="Times New Roman"/>
          <w:sz w:val="24"/>
          <w:szCs w:val="24"/>
        </w:rPr>
        <w:t>, А. Г. Московкина «Семейное воспитание детей с отклонениями в развитии», Москва, «</w:t>
      </w:r>
      <w:proofErr w:type="spellStart"/>
      <w:r w:rsidRPr="00224260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224260">
        <w:rPr>
          <w:rFonts w:ascii="Times New Roman" w:hAnsi="Times New Roman" w:cs="Times New Roman"/>
          <w:sz w:val="24"/>
          <w:szCs w:val="24"/>
        </w:rPr>
        <w:t>»</w:t>
      </w:r>
      <w:r w:rsidR="00C7381D" w:rsidRPr="00224260">
        <w:rPr>
          <w:rFonts w:ascii="Times New Roman" w:hAnsi="Times New Roman" w:cs="Times New Roman"/>
          <w:sz w:val="24"/>
          <w:szCs w:val="24"/>
        </w:rPr>
        <w:t>, 2004 г.</w:t>
      </w:r>
    </w:p>
    <w:p w:rsidR="00C7381D" w:rsidRPr="00224260" w:rsidRDefault="00C7381D" w:rsidP="0095373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260">
        <w:rPr>
          <w:rFonts w:ascii="Times New Roman" w:hAnsi="Times New Roman" w:cs="Times New Roman"/>
          <w:sz w:val="24"/>
          <w:szCs w:val="24"/>
        </w:rPr>
        <w:t>С. И. Зырянова «О социализации детей с особыми образовательными потребностями»</w:t>
      </w:r>
      <w:r w:rsidR="00953730">
        <w:rPr>
          <w:rFonts w:ascii="Times New Roman" w:hAnsi="Times New Roman" w:cs="Times New Roman"/>
          <w:sz w:val="24"/>
          <w:szCs w:val="24"/>
        </w:rPr>
        <w:t xml:space="preserve"> Дошкольная педагогика № 8 2010 год.</w:t>
      </w:r>
    </w:p>
    <w:p w:rsidR="00C7381D" w:rsidRPr="00224260" w:rsidRDefault="00C7381D" w:rsidP="0095373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260">
        <w:rPr>
          <w:rFonts w:ascii="Times New Roman" w:hAnsi="Times New Roman" w:cs="Times New Roman"/>
          <w:sz w:val="24"/>
          <w:szCs w:val="24"/>
        </w:rPr>
        <w:t xml:space="preserve">Е. А. </w:t>
      </w:r>
      <w:proofErr w:type="spellStart"/>
      <w:r w:rsidRPr="00224260">
        <w:rPr>
          <w:rFonts w:ascii="Times New Roman" w:hAnsi="Times New Roman" w:cs="Times New Roman"/>
          <w:sz w:val="24"/>
          <w:szCs w:val="24"/>
        </w:rPr>
        <w:t>Екжанова</w:t>
      </w:r>
      <w:proofErr w:type="spellEnd"/>
      <w:r w:rsidRPr="00224260">
        <w:rPr>
          <w:rFonts w:ascii="Times New Roman" w:hAnsi="Times New Roman" w:cs="Times New Roman"/>
          <w:sz w:val="24"/>
          <w:szCs w:val="24"/>
        </w:rPr>
        <w:t>, Е.А. Стребелева «Коррекционно – развивающее обучение и воспитание» Методические рекомендации</w:t>
      </w:r>
      <w:r w:rsidR="0074550B" w:rsidRPr="00224260">
        <w:rPr>
          <w:rFonts w:ascii="Times New Roman" w:hAnsi="Times New Roman" w:cs="Times New Roman"/>
          <w:sz w:val="24"/>
          <w:szCs w:val="24"/>
        </w:rPr>
        <w:t>, Москва, «Просвещение», 2009 г.</w:t>
      </w:r>
    </w:p>
    <w:p w:rsidR="0074550B" w:rsidRPr="00224260" w:rsidRDefault="0074550B" w:rsidP="0095373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260">
        <w:rPr>
          <w:rFonts w:ascii="Times New Roman" w:hAnsi="Times New Roman" w:cs="Times New Roman"/>
          <w:sz w:val="24"/>
          <w:szCs w:val="24"/>
        </w:rPr>
        <w:t>Е. А. Стребелева, Г. А. Мишина «</w:t>
      </w:r>
      <w:proofErr w:type="gramStart"/>
      <w:r w:rsidRPr="00224260">
        <w:rPr>
          <w:rFonts w:ascii="Times New Roman" w:hAnsi="Times New Roman" w:cs="Times New Roman"/>
          <w:sz w:val="24"/>
          <w:szCs w:val="24"/>
        </w:rPr>
        <w:t>Психолого – педагогическая</w:t>
      </w:r>
      <w:proofErr w:type="gramEnd"/>
      <w:r w:rsidRPr="00224260">
        <w:rPr>
          <w:rFonts w:ascii="Times New Roman" w:hAnsi="Times New Roman" w:cs="Times New Roman"/>
          <w:sz w:val="24"/>
          <w:szCs w:val="24"/>
        </w:rPr>
        <w:t xml:space="preserve"> диагностика нарушений развития детей и дошкольного возраста», Москва, «</w:t>
      </w:r>
      <w:proofErr w:type="spellStart"/>
      <w:r w:rsidRPr="00224260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224260">
        <w:rPr>
          <w:rFonts w:ascii="Times New Roman" w:hAnsi="Times New Roman" w:cs="Times New Roman"/>
          <w:sz w:val="24"/>
          <w:szCs w:val="24"/>
        </w:rPr>
        <w:t>», 2010 г.</w:t>
      </w:r>
    </w:p>
    <w:p w:rsidR="00EB6460" w:rsidRPr="00224260" w:rsidRDefault="00EB6460" w:rsidP="009537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B6460" w:rsidRPr="00224260" w:rsidSect="008C0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B6631"/>
    <w:multiLevelType w:val="hybridMultilevel"/>
    <w:tmpl w:val="7A9E6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670A0F"/>
    <w:multiLevelType w:val="hybridMultilevel"/>
    <w:tmpl w:val="3050E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261"/>
    <w:rsid w:val="00075071"/>
    <w:rsid w:val="00084BBD"/>
    <w:rsid w:val="000C48EC"/>
    <w:rsid w:val="0013007E"/>
    <w:rsid w:val="00224260"/>
    <w:rsid w:val="00253034"/>
    <w:rsid w:val="002817CF"/>
    <w:rsid w:val="002E7DAC"/>
    <w:rsid w:val="003978E7"/>
    <w:rsid w:val="003A7E3D"/>
    <w:rsid w:val="0046454D"/>
    <w:rsid w:val="004F6030"/>
    <w:rsid w:val="005E4261"/>
    <w:rsid w:val="00605956"/>
    <w:rsid w:val="0074550B"/>
    <w:rsid w:val="00780E55"/>
    <w:rsid w:val="00823FCF"/>
    <w:rsid w:val="00866673"/>
    <w:rsid w:val="008830B1"/>
    <w:rsid w:val="008C0326"/>
    <w:rsid w:val="00953730"/>
    <w:rsid w:val="00974F38"/>
    <w:rsid w:val="009B74FA"/>
    <w:rsid w:val="00C7381D"/>
    <w:rsid w:val="00D41B20"/>
    <w:rsid w:val="00D83EF6"/>
    <w:rsid w:val="00E40EBC"/>
    <w:rsid w:val="00EB6460"/>
    <w:rsid w:val="00ED5715"/>
    <w:rsid w:val="00EE6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9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Настёна</dc:creator>
  <cp:lastModifiedBy>админ</cp:lastModifiedBy>
  <cp:revision>9</cp:revision>
  <dcterms:created xsi:type="dcterms:W3CDTF">2001-12-31T22:48:00Z</dcterms:created>
  <dcterms:modified xsi:type="dcterms:W3CDTF">2011-06-09T23:56:00Z</dcterms:modified>
</cp:coreProperties>
</file>