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34" w:rsidRDefault="00460722" w:rsidP="004607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722">
        <w:rPr>
          <w:rFonts w:ascii="Times New Roman" w:hAnsi="Times New Roman"/>
          <w:b/>
          <w:sz w:val="28"/>
          <w:szCs w:val="28"/>
        </w:rPr>
        <w:t>Игры и упражнения для развития речи детей от 0 до 1 года</w:t>
      </w:r>
    </w:p>
    <w:p w:rsidR="00460722" w:rsidRPr="006234B4" w:rsidRDefault="00460722" w:rsidP="0046072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(Ермакова И.А., 2009)</w:t>
      </w:r>
    </w:p>
    <w:p w:rsidR="00460722" w:rsidRDefault="00460722" w:rsidP="0046072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Упражнения на понимание речи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1. Играя с погремушкой, малыш часто стучит ею о край кроватки или коляски. Прокомментируйте его действия: «Тук-тук-тук». Если же погремушка упадёт, скажите малышу: «Упала — ба-а-ах».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Упражнение 2. Кормя ребёнка или укладывая его спать, говорите: «Машенька кушает —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>» или «Антошка хочет спать — бай-бай».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3. Если вы гуляете с ребёнком на улице и видите бегущую мимо кошку или собаку, обязательно скажите ему: «Это киска — мяу-мяу» или «Это собачка — гав-гав». Пусть малыш старается повторить за вами: «мяу-мяу» или «</w:t>
      </w:r>
      <w:proofErr w:type="spellStart"/>
      <w:r>
        <w:rPr>
          <w:rFonts w:ascii="Times New Roman" w:hAnsi="Times New Roman"/>
          <w:sz w:val="28"/>
          <w:szCs w:val="28"/>
        </w:rPr>
        <w:t>ав-ав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4. Спросите у малыша: «А где же мишка?» Ребёнок должен найти среди разных игрушек плюшевого медведя. Можно взять любую другую игрушку.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5. Если во время кормления вы будете повторять: «Открой ротик», «Откуси яблочко», «Попей водичку» и т. д., то ребёнок довольно быстро начнёт понимать эти слова.</w:t>
      </w:r>
    </w:p>
    <w:p w:rsidR="00460722" w:rsidRDefault="00460722" w:rsidP="0046072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Логопедический массаж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Правильному развитию речи помогает логопедический массаж лицевых мышц. Лёгкий массаж щёк, лба, губ способствует регуляции кровообращения, улучшает эластичность мышц и служит эффективным способом профилактики речевых нарушений. Лёгкие круговые движения следует выполнять подушечками пальцев обеих рук так, чтобы на коже не образовывались складочки. Массаж нужно делать медленно и плавно в течение 2—5 минут 2 раза в день. Продолжительность курса — 10—15 сеансов.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тем как приступить к массажу, необходимо остричь длинные ногти, тщательно вымыть и согреть руки, смазать кончики пальцев питательным или детским кремом.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1.Выполнять лёгкие круговые движения от середины лба к области висков.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2.Выполнять лёгкие круговые движения от середины лба к мочкам ушей.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3.Выполнять лёгкие круговые поглаживания под глазами от носа до области висков.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4.Выполнять лёгкие круговые движения от середины лба к шее.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5.Выполнять лёгкие круговые движения от крыльев носа к уголкам губ.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6.Выполнять лёгкие круговые движения от крыльев носа к мочкам ушей.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7.Выполнять лёгкие круговые движения по контуру сначала верхней, а потом нижней губы — от уголков к середине.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8.Выполнять лёгкие постукивания по губам кончиками пальцев.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9.Выполнять лёгкие круговые движения от середины верхней губы до подбородка. </w:t>
      </w:r>
    </w:p>
    <w:p w:rsidR="00460722" w:rsidRPr="00460722" w:rsidRDefault="00460722" w:rsidP="004607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722">
        <w:rPr>
          <w:rFonts w:ascii="Times New Roman" w:hAnsi="Times New Roman"/>
          <w:b/>
          <w:sz w:val="28"/>
          <w:szCs w:val="28"/>
        </w:rPr>
        <w:t>Игры и упражнения для детей от 1 до 3 лет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речи у ребёнка идёт по нескольким направлениям: отработка артикуляции, расширение активного словаря, развитие связной речи — всё это формирует речевое мышление. В данном разделе представлены игры, направленные на формирование звуковой культуры речи, пальчиковые игры, артикуляционная гимнастика, а также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поговорки и чисто говорки, которые так нравятся детям.</w:t>
      </w:r>
    </w:p>
    <w:p w:rsidR="00460722" w:rsidRDefault="00460722" w:rsidP="0046072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Артикуляционная гимнастика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Артикуляционные упражнения помогают ребёнку в закреплении звуков. Покажите ему, как нужно правильно выполнять упражнение. Помните, что их следует делать перед зеркалом. Постепенно увеличивайте количество повторений и время выполнения упражнений.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«Вкуснятина». Приоткрыть рот, облизать верхнюю губу, сначала справа налево, а затем наоборот. Важно, чтобы нижняя губа не помогала языку и не «подсаживала» его.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«Качели». Широко раскрыв рот и улыбнувшись, положить кончик языка за нижние зубы (с внутренней стороны), а потом поднять его за верхние зубы (с внутренней стороны).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«Карасик». Пошлёпать расслабленными губами, словно рыбка.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«Лошадка». Открыть рот и пощёлкать кончиком языка («лошадка цокает копытами»).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«Лопаточка». Высунуть широкий язык и положить его на нижнюю губу. Выполнять упражнение по 5 раз, высовывая язычок на 5—10 секунд.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«Иголка». Открыть рот и высунуть острый язычок как можно дальше. Выполнять упражнение по 5 раз, высовывая язык на 5—10 секунд.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«Блюдце». Широко открыть рот, высунуть широкий язык. Поднять его вверх, не прикасаясь к зубам. Выполнять упражнение по 5 раз, высовывая язык на 5—10 секунд.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«Маляр». Приоткрыть рот и улыбнуться. </w:t>
      </w:r>
      <w:proofErr w:type="gramStart"/>
      <w:r>
        <w:rPr>
          <w:rFonts w:ascii="Times New Roman" w:hAnsi="Times New Roman"/>
          <w:sz w:val="28"/>
          <w:szCs w:val="28"/>
        </w:rPr>
        <w:t>Провести кончиком языка по губам по часовой, и против часовой стрелки.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Выполнять упражнение по 5 р.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«Чистые зубки». Улыбнуться, показать зубы. Провести кончиком языка по верхним зубам с внутренней стороны, затем, то же самое проделать с нижними зубами. Язык должен скользить по внутренней стороне зубов слева направо. Выполнять упражнение по 5 раз.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«Часики». Открыв рот, кончиком языка выполнять движения вправо-влево, дотрагиваясь до уголков губ.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«Ириска». Пусть ребёнок представит, что у него во рту жевательная конфетка, которая вдруг приклеилась к верхним зубкам. Предложите малышу отделить её языком (делать движения языком по внутренней стороне зубов). То же самое проделайте и с нижними зубками.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в этой игре обращать внимание ребёнка на движения языка.</w:t>
      </w:r>
    </w:p>
    <w:p w:rsidR="00460722" w:rsidRDefault="00460722" w:rsidP="0046072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Игры на формирование звуковой культуры речи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«Одуванчик». Предложите ребёнку взять в руку воображаемый одуванчик. На счёт от 1 до 5 сделать носом вдох, не поднимая плеч, а затем подуть на одуванчик так, чтобы он разлетелся.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«Звоночек». Попросите ребёнка подойти к стене и представить, что перед ним находится дверь, а рядом кнопка электрического звонка. Пусть малыш сделает вдох носом и, на секунду задержав дыхание, нажмёт пальчиком на «звонок», одновременно произнося «</w:t>
      </w:r>
      <w:proofErr w:type="spellStart"/>
      <w:r>
        <w:rPr>
          <w:rFonts w:ascii="Times New Roman" w:hAnsi="Times New Roman"/>
          <w:sz w:val="28"/>
          <w:szCs w:val="28"/>
        </w:rPr>
        <w:t>рь-рь-рь</w:t>
      </w:r>
      <w:proofErr w:type="spellEnd"/>
      <w:r>
        <w:rPr>
          <w:rFonts w:ascii="Times New Roman" w:hAnsi="Times New Roman"/>
          <w:sz w:val="28"/>
          <w:szCs w:val="28"/>
        </w:rPr>
        <w:t>». Затем предложите ребёнку сделать то же самое поочерёдно каждым пальчиком левой и правой руки.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«Свеча». Держите перед ребёнком зажжённую свечу. Пусть малыш сделает глубокий вдох носом и резко задует свечу. Повторите игру несколько раз.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«Колдун». Предложите ребёнку на некоторое время стать колдуном. Произносите на одном дыхании, например, такое «заклинание»: «</w:t>
      </w:r>
      <w:proofErr w:type="spellStart"/>
      <w:r>
        <w:rPr>
          <w:rFonts w:ascii="Times New Roman" w:hAnsi="Times New Roman"/>
          <w:sz w:val="28"/>
          <w:szCs w:val="28"/>
        </w:rPr>
        <w:t>Мимм-мэмм-мамм-мом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мумм-мымм</w:t>
      </w:r>
      <w:proofErr w:type="spellEnd"/>
      <w:r>
        <w:rPr>
          <w:rFonts w:ascii="Times New Roman" w:hAnsi="Times New Roman"/>
          <w:sz w:val="28"/>
          <w:szCs w:val="28"/>
        </w:rPr>
        <w:t>!» Следите за артикуляцией ребёнка.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«Весёлый попугайчик». Пусть ребёнок представит, что он весёлый попугайчик, который любит повторять каждое произнесённое слово. Предложите ему повторять за вами слоги и простучать ручкой ритм. По команде ребёнок начинает отстукивать и повторять слоги:</w:t>
      </w:r>
    </w:p>
    <w:p w:rsidR="00460722" w:rsidRDefault="00460722" w:rsidP="004607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одинаковые: </w:t>
      </w:r>
      <w:proofErr w:type="spellStart"/>
      <w:r>
        <w:rPr>
          <w:rFonts w:ascii="Times New Roman" w:hAnsi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60722" w:rsidRDefault="00460722" w:rsidP="004607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сменой темпа: </w:t>
      </w:r>
      <w:proofErr w:type="spellStart"/>
      <w:r>
        <w:rPr>
          <w:rFonts w:ascii="Times New Roman" w:hAnsi="Times New Roman"/>
          <w:sz w:val="28"/>
          <w:szCs w:val="28"/>
        </w:rPr>
        <w:t>ра-ра-ра-ра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ра-ра-ра-ра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60722" w:rsidRDefault="00460722" w:rsidP="004607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наращиванием ряда: па — па-па — па-па-па — па-па-па-па — па-па-п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па-па.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Следите за достижением синхронности голоса и движений.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«Воздушный шарик». Возьмите малыша за руки, </w:t>
      </w:r>
      <w:proofErr w:type="gramStart"/>
      <w:r>
        <w:rPr>
          <w:rFonts w:ascii="Times New Roman" w:hAnsi="Times New Roman"/>
          <w:sz w:val="28"/>
          <w:szCs w:val="28"/>
        </w:rPr>
        <w:t>образовав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образом круг. Не разъединяя рук, сделайте вдох носом и 2 небольших шага назад. Так шарик надувается. Теперь вы должны «выпустить из него воздух», одновременно произнеся «с-с-с...» и сделав 1 шаг вперёд. Так шарик уменьшается. Выпустите из шарика ещё немного воздуха, произнеся одновременно «с-с-с...» и сделав ещё 1 шаг вперёд. Шарик становится ещё меньше. Повторите игру несколько раз.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«Насос». Ребёнок делает носом вдох и на выдохе произносит «с-с-с...», одновременно делая такие движения правой ногой и руками, будто бы он </w:t>
      </w:r>
      <w:r>
        <w:rPr>
          <w:rFonts w:ascii="Times New Roman" w:hAnsi="Times New Roman"/>
          <w:sz w:val="28"/>
          <w:szCs w:val="28"/>
        </w:rPr>
        <w:lastRenderedPageBreak/>
        <w:t>накачивает насосом мячик или колесо. Звук «с-с-с...» следует произносить по 5 раз, делая короткий вдох носом.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«Лягушонок». Пусть ребёнок расставит ноги немного шире плеч, развернёт носочки в стороны как можно больше и, согнув ноги в коленях и присев как можно ниже, упрётся ладонями в пол. Спросите у него, как квакает лягушка («ква-ква»). Попросите малыша показать, как прыгает лягушка. Предложите ему попрыгать и </w:t>
      </w:r>
      <w:proofErr w:type="spellStart"/>
      <w:r>
        <w:rPr>
          <w:rFonts w:ascii="Times New Roman" w:hAnsi="Times New Roman"/>
          <w:sz w:val="28"/>
          <w:szCs w:val="28"/>
        </w:rPr>
        <w:t>поквакать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одновременно.</w:t>
      </w:r>
    </w:p>
    <w:p w:rsidR="00460722" w:rsidRDefault="00460722" w:rsidP="0046072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Пальчиковые игры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Начинать тренировать пальчики малыша можно с 6 месяцев, ведь это стимулирует речевое развитие ребёнка. В этом возрасте пальчиковые игры представляют собой небольшой массаж кистей рук и пальцев малыша. Дети 2—3 лет могут заучивать сопроводительный текст игр и повторять его вместе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«Пароход»                   Пароход плывёт по речке,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Из трубы дымят колечки.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(Соединить ладони вместе, подняв большие пальцы вверх — «пароход», подвигать ладонями в разных направлениях: вперёд, в стороны, назад — «прокладывает курс».)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«Котик»                        Есть у котика на лапках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Очень острые царапки.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(Сжимать в кулачки и разжимать пальцы сразу обеих рук.)</w:t>
      </w:r>
    </w:p>
    <w:p w:rsidR="00460722" w:rsidRDefault="00460722" w:rsidP="00460722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«Пальчики»                 Пальчик пальчикам сказал,</w:t>
      </w:r>
    </w:p>
    <w:p w:rsidR="00460722" w:rsidRDefault="00460722" w:rsidP="00460722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Что поехал на вокзал.</w:t>
      </w:r>
    </w:p>
    <w:p w:rsidR="00460722" w:rsidRDefault="00460722" w:rsidP="00460722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Чтобы встретить остальных,</w:t>
      </w:r>
    </w:p>
    <w:p w:rsidR="00460722" w:rsidRDefault="00460722" w:rsidP="00460722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Чтобы было десять их.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(Поочерёдно касаться большим пальцем остальных пальчиков, начиная с мизинца.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Упражнение выполнять по 2 раза, сначала на правой руке, а затем на левой.) </w:t>
      </w:r>
      <w:proofErr w:type="gramEnd"/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«Цветок»         Растёт цветок, к солнцу тянется,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 бутон его распускается.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(Соединить ладони вместе.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Медленно поднимая руки вверх, растопырить пальчики, не разъединяя кистей рук.)</w:t>
      </w:r>
      <w:proofErr w:type="gramEnd"/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«Пальчики собираются в детский сад»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пальчик хочет спать,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пальчик — </w:t>
      </w:r>
      <w:proofErr w:type="gramStart"/>
      <w:r>
        <w:rPr>
          <w:rFonts w:ascii="Times New Roman" w:hAnsi="Times New Roman"/>
          <w:sz w:val="28"/>
          <w:szCs w:val="28"/>
        </w:rPr>
        <w:t>прыг</w:t>
      </w:r>
      <w:proofErr w:type="gramEnd"/>
      <w:r>
        <w:rPr>
          <w:rFonts w:ascii="Times New Roman" w:hAnsi="Times New Roman"/>
          <w:sz w:val="28"/>
          <w:szCs w:val="28"/>
        </w:rPr>
        <w:t xml:space="preserve"> в кровать,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пальчик прикорнул,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пальчик уж заснул.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Встали пальчики — «Ура!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детский сад идти пора!»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(М. Кольцова)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(Сначала сжать пальчики в кулачок, а затем поочерёдно расправлять их, начиная с </w:t>
      </w:r>
      <w:proofErr w:type="gramStart"/>
      <w:r>
        <w:rPr>
          <w:rFonts w:ascii="Times New Roman" w:hAnsi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/>
          <w:sz w:val="28"/>
          <w:szCs w:val="28"/>
        </w:rPr>
        <w:t>.)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«Теремок»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поляне теремок, (Соединить ладони «домиком».)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Дверь закрыта на замок, (Сомкнуть пальцы в «замок».)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трубы идёт дымок. (Сомкнуть пальцы в «колечки».)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терема забор, (Руки держать перед собой, пальцы растопырить.)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не забрался вор. (Пощёлкать пальцами.)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Тук-тук-тук, Тук-тук-тук</w:t>
      </w:r>
      <w:proofErr w:type="gramStart"/>
      <w:r>
        <w:rPr>
          <w:rFonts w:ascii="Times New Roman" w:hAnsi="Times New Roman"/>
          <w:sz w:val="28"/>
          <w:szCs w:val="28"/>
        </w:rPr>
        <w:t>,(</w:t>
      </w:r>
      <w:proofErr w:type="gramEnd"/>
      <w:r>
        <w:rPr>
          <w:rFonts w:ascii="Times New Roman" w:hAnsi="Times New Roman"/>
          <w:sz w:val="28"/>
          <w:szCs w:val="28"/>
        </w:rPr>
        <w:t>Кулачком постучать по ладони.)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Открывайте, я ваш друг! (Развести руки в стороны, затем одной ладонью обхватить другую.)                         (Л. </w:t>
      </w:r>
      <w:proofErr w:type="spellStart"/>
      <w:r>
        <w:rPr>
          <w:rFonts w:ascii="Times New Roman" w:hAnsi="Times New Roman"/>
          <w:sz w:val="28"/>
          <w:szCs w:val="28"/>
        </w:rPr>
        <w:t>Останко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«Замок»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двери висит замок.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его открыть бы смог? (Сомкнуть пальцы в «замок».)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Потянули... (Не расцепляя пальцев, ребёнок тянет руки в разные стороны.)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Покрутили... (Руками, сцепленными в «замок», выполнить движение «на себя — от себя».)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Постучали... (Руки по-прежнему находятся в положении «замок» перед собой, ребёнок «стучит» запястьями.)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открыли! (Пальцы расцепить, руки развести в стороны.)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«Павлин»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Пальцы левой руки прижать к большому пальцу. Ладонь правой руки с раскрытыми пальцами приставить к левой руке («хвост павлина»). Растопыривать и соединять пальцы правой руки («павлин раскрывает и закрывает хвост»).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«Зайка»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Выпрямить средний и указательный пальцы («ушки зайки подняты»).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палец, безымянный и мизинец соединить. Сгибать и разгибать пальцы сначала одновременно, затем поочерёдно («зайка шевелит ушками»).</w:t>
      </w:r>
    </w:p>
    <w:p w:rsidR="00460722" w:rsidRDefault="00460722" w:rsidP="00460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B3B" w:rsidRDefault="00DF7B3B"/>
    <w:sectPr w:rsidR="00DF7B3B" w:rsidSect="00FC6634">
      <w:pgSz w:w="11906" w:h="16838"/>
      <w:pgMar w:top="1134" w:right="1133" w:bottom="1134" w:left="1134" w:header="708" w:footer="708" w:gutter="0"/>
      <w:pgBorders w:offsetFrom="page">
        <w:top w:val="cup" w:sz="31" w:space="24" w:color="auto"/>
        <w:left w:val="cup" w:sz="31" w:space="24" w:color="auto"/>
        <w:bottom w:val="cup" w:sz="31" w:space="24" w:color="auto"/>
        <w:right w:val="cup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33D"/>
    <w:multiLevelType w:val="hybridMultilevel"/>
    <w:tmpl w:val="8280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5"/>
    <w:rsid w:val="00156D45"/>
    <w:rsid w:val="00460722"/>
    <w:rsid w:val="0072101B"/>
    <w:rsid w:val="00832AE5"/>
    <w:rsid w:val="00DF7B3B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2012-09-13T10:29:00Z</dcterms:created>
  <dcterms:modified xsi:type="dcterms:W3CDTF">2013-05-14T07:30:00Z</dcterms:modified>
</cp:coreProperties>
</file>