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35" w:rsidRPr="00A33735" w:rsidRDefault="00A33735" w:rsidP="00A33735">
      <w:pPr>
        <w:shd w:val="clear" w:color="auto" w:fill="FFFFFF"/>
        <w:spacing w:after="75" w:line="300" w:lineRule="atLeast"/>
        <w:jc w:val="center"/>
        <w:outlineLvl w:val="0"/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</w:pPr>
      <w:r w:rsidRPr="00A33735">
        <w:rPr>
          <w:rFonts w:ascii="Arial" w:eastAsia="Times New Roman" w:hAnsi="Arial" w:cs="Arial"/>
          <w:color w:val="62C62C"/>
          <w:kern w:val="36"/>
          <w:sz w:val="30"/>
          <w:szCs w:val="30"/>
          <w:lang w:eastAsia="ru-RU"/>
        </w:rPr>
        <w:t>Конспект занятия по экспериментальной деятельности «Снег и его свойства»</w:t>
      </w:r>
    </w:p>
    <w:p w:rsidR="00A33735" w:rsidRPr="00A33735" w:rsidRDefault="00A33735" w:rsidP="00A3373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Тема: "Снег и его свойства"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Конспект занятия по экспериментальной деятельности детей </w:t>
      </w:r>
      <w:r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средн</w:t>
      </w:r>
      <w:r w:rsidRPr="00A3373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его дошкольного возраста</w:t>
      </w:r>
    </w:p>
    <w:p w:rsidR="00A33735" w:rsidRPr="00A33735" w:rsidRDefault="00A33735" w:rsidP="00A337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Задачи: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Формировать представление о снеге и его свойствах.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Учить детей анализировать, делать выводы в процессе экспериментирования.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Развивать мышление, интерес к зимним явлениям природы.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ind w:left="75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Вызвать радость от открытий, полученных в результате опытов.</w:t>
      </w:r>
    </w:p>
    <w:p w:rsidR="00A33735" w:rsidRPr="00A33735" w:rsidRDefault="00A33735" w:rsidP="00A337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Материалы и оборудование: 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одноразовые тарелочки для снега (на каждом столе по глубокой и плоской тарелке), снег, лупы по количеству детей, по половине разрезанного яблочка на салфетке, ложка одноразовая, три емкости воды, кружочки разного цвета, наглядные модели снежинок с обозначением свойс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 снега, салфетки и полотенце</w:t>
      </w:r>
    </w:p>
    <w:p w:rsidR="00A33735" w:rsidRPr="00A33735" w:rsidRDefault="00A33735" w:rsidP="00A337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Предварительная работа: 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наблюдения за снегом на прогулках - характеристики снега: сухой (мокрый), рыхлый (плотный), холодный, гл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убокий, искрящийся, рассыпчатый</w:t>
      </w:r>
      <w:proofErr w:type="gramEnd"/>
    </w:p>
    <w:p w:rsidR="00A33735" w:rsidRPr="00A33735" w:rsidRDefault="00A33735" w:rsidP="00A3373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D42A8C"/>
          <w:sz w:val="24"/>
          <w:szCs w:val="24"/>
          <w:lang w:eastAsia="ru-RU"/>
        </w:rPr>
        <w:t>Ход занятия: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Воспитатель обращает внимание детей на искусственные снежинки. Настоящие ли они? Когда и где можно увидеть настоящие снежинки? Каким бывает снег? Сегодня мы еще больше с вами узнаем о снеге. 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Мы вчера с вами набрали снег и разложили его по тарелочкам, а интересно, что с ним произошло? Я предлагаю отправиться в снежную лабораторию, но вход в нее непростой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(проходя через дугу, дети отвечают на вопрос "Где живет снежинка?")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мы с вами ученые-исследователи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(А кто такие ученые?)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будем выяснять, какой он снег и каковы его свойства. А помощником нашим будет специальный прибор для исследования. Найдите его на своих столах, как этот прибор называется?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лупа)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А что такое лупа?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увеличительное стекло). 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Ребята, а что же стало со снегом?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(растаял) 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Почему?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(на доску крепится снежинка с изображением 1 свойства, на снежинке нарисована капелька воды: снег тает в тепле).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как мы теперь будем исследовать снег? Где нам его взять?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(попросим принести </w:t>
      </w:r>
      <w:r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помощницу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, используя волшебное слово "</w:t>
      </w:r>
      <w:proofErr w:type="spellStart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пожайлуста</w:t>
      </w:r>
      <w:proofErr w:type="spellEnd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")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Давайте внимательно рассмотрим растая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ший снег. Что вы видите?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(вода грязная).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я видела, что некоторые дети едят снег. Правильно ли они поступают? А какой снег на ощупь?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(холодный).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Можно ли есть снег?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(нет, снег холодный и может быть грязным)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Проведем эксперимент. У вас под плоскими тарелочками лежат геометрические фигуры, назовите их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(круги)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Какого они цвета? </w:t>
      </w:r>
      <w:proofErr w:type="gram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Положите один круг на пустую</w:t>
      </w:r>
      <w:proofErr w:type="gramEnd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тарелочку, наверх мы положим снег, а другой опустите в воду. Где круг видно, а где нет? Почему?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(на доску крепится 2 снежинка: снег непрозрачный - нарисован закрытый глаз)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5. Сравним: какого цвета вода и снег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(снег белый, вода бесцветная)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что еще бывает белым?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(крепится 3 снежинка: снег белый - в центре снежинки вата).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Ребята, а как узнать, снег пахнет?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(надо понюхать)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Понюхаем </w:t>
      </w:r>
      <w:proofErr w:type="spell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сначало</w:t>
      </w:r>
      <w:proofErr w:type="spellEnd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яблоко, какое яблоко?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(ароматное, душистое)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А теперь снег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(у снега нет запаха) (крепится 4 снежинка: снег не имеет запаха - на снежинке нарисован нос)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</w:t>
      </w:r>
      <w:proofErr w:type="spell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Физкульминутка</w:t>
      </w:r>
      <w:proofErr w:type="spellEnd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 музыку: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пушистый все летает,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поднимают руки вверх и медленно опускают)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метель все завывает.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Сколько снегу намело,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показывают сугробы)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тропинки занесло!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дорожки разгребем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(имитируют действия)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снежки играть пойдем</w:t>
      </w:r>
      <w:proofErr w:type="gram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</w:t>
      </w:r>
      <w:proofErr w:type="gramStart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ш</w:t>
      </w:r>
      <w:proofErr w:type="gramEnd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агают)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 сегодня белый, белый,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поднимают руки вверх и опускают)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него кругом светло.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Рукавички мы наденем,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надевают рукавички)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перчатки мы наденем,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</w:t>
      </w:r>
      <w:proofErr w:type="gramStart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одевают</w:t>
      </w:r>
      <w:proofErr w:type="gramEnd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каждый пальчик)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пальчик мы оденем,</w:t>
      </w:r>
    </w:p>
    <w:p w:rsidR="00A33735" w:rsidRPr="00A33735" w:rsidRDefault="00A33735" w:rsidP="00A33735">
      <w:pPr>
        <w:shd w:val="clear" w:color="auto" w:fill="FFFFFF"/>
        <w:spacing w:before="225" w:after="225" w:line="240" w:lineRule="atLeast"/>
        <w:ind w:left="74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Будет вы </w:t>
      </w:r>
      <w:proofErr w:type="gram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шубах</w:t>
      </w:r>
      <w:proofErr w:type="gramEnd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нам тепло.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Молодцы! Вы мне столько опытов показали, а сейчас я хочу вам показать, садитесь удобнее. Смотрите: у меня три баночки. В одну наливаем воду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приглашается ребенок проверить </w:t>
      </w:r>
      <w:proofErr w:type="spellStart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темературу</w:t>
      </w:r>
      <w:proofErr w:type="spellEnd"/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воды), (холодная). 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вторую нальем теплую, но как нам получить теплую воду, какую воду нужно налить сначала: горячую или холодную, почему? (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холодную, затем горячую). 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третью баночку я налью горячую. В три баночки я буду опускать снег одновременно. Где снег растаял быстрее, а где медленнее? (чем теплее вода, тем быстрее </w:t>
      </w:r>
      <w:proofErr w:type="spellStart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растал</w:t>
      </w:r>
      <w:proofErr w:type="spellEnd"/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снег, быстрота таяния снега зависит от температуры воды).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9. Ребята, а теперь давайте вспомним, какими свойствами обладает снег? </w:t>
      </w:r>
      <w:r w:rsidRPr="00A3373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(по окончанию каждого опыта на доску крепились снежинки со свойствами снега)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Обращается внимание детей на то, что снег - это замерзшая вода.</w:t>
      </w:r>
    </w:p>
    <w:p w:rsidR="00A33735" w:rsidRPr="00A33735" w:rsidRDefault="00A33735" w:rsidP="00A3373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3735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Подведение итогов занятия:</w:t>
      </w:r>
      <w:r w:rsidRPr="00A337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много мы сегодня узнали о снеге, пора возвращаться назад. Вам понравилось наше занятие? Что запомнилось больше всего?</w:t>
      </w:r>
    </w:p>
    <w:p w:rsidR="00E17BDF" w:rsidRDefault="00E17BDF"/>
    <w:sectPr w:rsidR="00E17BDF" w:rsidSect="00E1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35"/>
    <w:rsid w:val="0087581E"/>
    <w:rsid w:val="00A33735"/>
    <w:rsid w:val="00E17BDF"/>
    <w:rsid w:val="00E3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DF"/>
  </w:style>
  <w:style w:type="paragraph" w:styleId="1">
    <w:name w:val="heading 1"/>
    <w:basedOn w:val="a"/>
    <w:link w:val="10"/>
    <w:uiPriority w:val="9"/>
    <w:qFormat/>
    <w:rsid w:val="00A33735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3373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35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735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735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33735"/>
    <w:rPr>
      <w:strike w:val="0"/>
      <w:dstrike w:val="0"/>
      <w:color w:val="009FD9"/>
      <w:u w:val="none"/>
      <w:effect w:val="none"/>
    </w:rPr>
  </w:style>
  <w:style w:type="character" w:styleId="a4">
    <w:name w:val="Strong"/>
    <w:basedOn w:val="a0"/>
    <w:uiPriority w:val="22"/>
    <w:qFormat/>
    <w:rsid w:val="00A33735"/>
    <w:rPr>
      <w:b/>
      <w:bCs/>
    </w:rPr>
  </w:style>
  <w:style w:type="paragraph" w:styleId="a5">
    <w:name w:val="Normal (Web)"/>
    <w:basedOn w:val="a"/>
    <w:uiPriority w:val="99"/>
    <w:semiHidden/>
    <w:unhideWhenUsed/>
    <w:rsid w:val="00A3373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3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1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607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9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vilister</dc:creator>
  <cp:lastModifiedBy>vilister</cp:lastModifiedBy>
  <cp:revision>3</cp:revision>
  <dcterms:created xsi:type="dcterms:W3CDTF">2013-01-08T18:53:00Z</dcterms:created>
  <dcterms:modified xsi:type="dcterms:W3CDTF">2013-02-17T15:12:00Z</dcterms:modified>
</cp:coreProperties>
</file>