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75" w:rsidRDefault="003D5E75" w:rsidP="003D5E75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среда семьи как фактор формирования</w:t>
      </w:r>
    </w:p>
    <w:p w:rsidR="003D5E75" w:rsidRPr="006C3861" w:rsidRDefault="003D5E75" w:rsidP="003D5E75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психологич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ских особенностей личности.</w:t>
      </w:r>
    </w:p>
    <w:p w:rsidR="003D5E75" w:rsidRPr="005302DB" w:rsidRDefault="003D5E75" w:rsidP="003D5E75">
      <w:pPr>
        <w:pStyle w:val="a3"/>
        <w:ind w:left="113"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E75" w:rsidRPr="005302DB" w:rsidRDefault="003D5E75" w:rsidP="003D5E75">
      <w:pPr>
        <w:pStyle w:val="a3"/>
        <w:ind w:left="113" w:right="11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302DB">
        <w:rPr>
          <w:rFonts w:ascii="Times New Roman" w:hAnsi="Times New Roman" w:cs="Times New Roman"/>
          <w:sz w:val="28"/>
          <w:szCs w:val="28"/>
        </w:rPr>
        <w:t>Правдивцева</w:t>
      </w:r>
      <w:proofErr w:type="spellEnd"/>
      <w:r w:rsidRPr="005302DB">
        <w:rPr>
          <w:rFonts w:ascii="Times New Roman" w:hAnsi="Times New Roman" w:cs="Times New Roman"/>
          <w:sz w:val="28"/>
          <w:szCs w:val="28"/>
        </w:rPr>
        <w:t xml:space="preserve"> Е.Г. педагог-психолог,</w:t>
      </w:r>
    </w:p>
    <w:p w:rsidR="003D5E75" w:rsidRPr="005302DB" w:rsidRDefault="003D5E75" w:rsidP="003D5E75">
      <w:pPr>
        <w:pStyle w:val="a3"/>
        <w:ind w:left="113" w:right="113"/>
        <w:jc w:val="right"/>
        <w:rPr>
          <w:rFonts w:ascii="Times New Roman" w:hAnsi="Times New Roman" w:cs="Times New Roman"/>
          <w:sz w:val="28"/>
          <w:szCs w:val="28"/>
        </w:rPr>
      </w:pPr>
      <w:r w:rsidRPr="005302DB">
        <w:rPr>
          <w:rFonts w:ascii="Times New Roman" w:hAnsi="Times New Roman" w:cs="Times New Roman"/>
          <w:sz w:val="28"/>
          <w:szCs w:val="28"/>
        </w:rPr>
        <w:t>Худынцева Ж.В. воспитатель,</w:t>
      </w:r>
    </w:p>
    <w:p w:rsidR="003D5E75" w:rsidRPr="005302DB" w:rsidRDefault="003D5E75" w:rsidP="003D5E75">
      <w:pPr>
        <w:pStyle w:val="a3"/>
        <w:ind w:left="113" w:right="113"/>
        <w:jc w:val="right"/>
        <w:rPr>
          <w:rFonts w:ascii="Times New Roman" w:hAnsi="Times New Roman" w:cs="Times New Roman"/>
          <w:sz w:val="28"/>
          <w:szCs w:val="28"/>
        </w:rPr>
      </w:pPr>
      <w:r w:rsidRPr="005302DB">
        <w:rPr>
          <w:rFonts w:ascii="Times New Roman" w:hAnsi="Times New Roman" w:cs="Times New Roman"/>
          <w:sz w:val="28"/>
          <w:szCs w:val="28"/>
        </w:rPr>
        <w:t>МДОУ детский сад №4</w:t>
      </w:r>
    </w:p>
    <w:p w:rsidR="003D5E75" w:rsidRPr="005302DB" w:rsidRDefault="003D5E75" w:rsidP="003D5E75">
      <w:pPr>
        <w:pStyle w:val="a3"/>
        <w:ind w:left="113" w:right="113"/>
        <w:jc w:val="right"/>
        <w:rPr>
          <w:rFonts w:ascii="Times New Roman" w:hAnsi="Times New Roman" w:cs="Times New Roman"/>
          <w:sz w:val="28"/>
          <w:szCs w:val="28"/>
        </w:rPr>
      </w:pPr>
      <w:r w:rsidRPr="005302DB">
        <w:rPr>
          <w:rFonts w:ascii="Times New Roman" w:hAnsi="Times New Roman" w:cs="Times New Roman"/>
          <w:sz w:val="28"/>
          <w:szCs w:val="28"/>
        </w:rPr>
        <w:t xml:space="preserve">комбинированного вида </w:t>
      </w:r>
      <w:proofErr w:type="gramStart"/>
      <w:r w:rsidRPr="005302D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302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2DB">
        <w:rPr>
          <w:rFonts w:ascii="Times New Roman" w:hAnsi="Times New Roman" w:cs="Times New Roman"/>
          <w:sz w:val="28"/>
          <w:szCs w:val="28"/>
        </w:rPr>
        <w:t xml:space="preserve">Кола </w:t>
      </w:r>
    </w:p>
    <w:p w:rsidR="003D5E75" w:rsidRDefault="003D5E75" w:rsidP="003D5E75">
      <w:pPr>
        <w:pStyle w:val="a3"/>
        <w:ind w:left="113" w:right="113"/>
        <w:jc w:val="right"/>
        <w:rPr>
          <w:rFonts w:ascii="Times New Roman" w:hAnsi="Times New Roman" w:cs="Times New Roman"/>
          <w:sz w:val="28"/>
          <w:szCs w:val="28"/>
        </w:rPr>
      </w:pPr>
      <w:r w:rsidRPr="005302DB">
        <w:rPr>
          <w:rFonts w:ascii="Times New Roman" w:hAnsi="Times New Roman" w:cs="Times New Roman"/>
          <w:sz w:val="28"/>
          <w:szCs w:val="28"/>
        </w:rPr>
        <w:t>МО Кольский район Мурманской области</w:t>
      </w:r>
    </w:p>
    <w:p w:rsidR="003D5E75" w:rsidRPr="005302DB" w:rsidRDefault="003D5E75" w:rsidP="003D5E75">
      <w:pPr>
        <w:pStyle w:val="a3"/>
        <w:ind w:left="113" w:right="113"/>
        <w:jc w:val="right"/>
        <w:rPr>
          <w:rFonts w:ascii="Times New Roman" w:hAnsi="Times New Roman" w:cs="Times New Roman"/>
          <w:sz w:val="28"/>
          <w:szCs w:val="28"/>
        </w:rPr>
      </w:pPr>
    </w:p>
    <w:p w:rsidR="003D5E75" w:rsidRDefault="003D5E75" w:rsidP="003D5E75">
      <w:pPr>
        <w:pStyle w:val="a3"/>
        <w:ind w:left="113" w:right="113" w:firstLine="5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Межличностное общение в семье является ключевым моментом её жизнедеятельности, определяет эффективность её функционирования  и ресурсы роста и развития. Нарушения межличностного общения – одна из наиболее актуальных проблем семейного функционирования. </w:t>
      </w:r>
      <w:r w:rsidRPr="0085733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5733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Влияние внутрисемейных отношений на развитие и воспитание ребенка признается всеми. Гармония их – залог здоровья и успешности растущей личности. Гармоничным семейным союзом можно считать тот, при котором семья превращается в открытую систему, раскрывающую широкие возможности для творческого и личностного роста всех её членов. В такой семье есть и теплое эмоциональное отношение к детям, и полное принятие их, и род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тельская любовь. </w:t>
      </w:r>
    </w:p>
    <w:p w:rsidR="003D5E75" w:rsidRDefault="003D5E75" w:rsidP="003D5E75">
      <w:pPr>
        <w:pStyle w:val="a3"/>
        <w:ind w:left="113" w:right="113" w:firstLine="5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семейная жизнь по своей психологической природе неоднозначна  и противоречива. Гармония возможна, но достижение ее - дост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точно сложный процесс.</w:t>
      </w:r>
      <w:r w:rsidRPr="003A0174">
        <w:rPr>
          <w:rFonts w:ascii="Times New Roman" w:hAnsi="Times New Roman" w:cs="Times New Roman"/>
          <w:sz w:val="28"/>
          <w:szCs w:val="28"/>
        </w:rPr>
        <w:t xml:space="preserve"> </w:t>
      </w:r>
      <w:r w:rsidRPr="0085733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733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В современном обществе большую группу составляют семьи с нарушением общения. В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десоциализирующее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влияние на детей проявляется не прямо через образцы аморального пов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 родителей, а косвенно, вследствие хронически осложненных,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здоровых фактически отношений между родителями и детьми. Личные взаимоотношения  характеризуются отсутствием взаимоуважения и вза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мопонимания, нарастанием эмоционального отчуждения и преобладанием конфликтного взаимодействия. В каждом отдельном случае есть свои причины, породившие психологическое напряжение. </w:t>
      </w:r>
    </w:p>
    <w:p w:rsidR="003D5E75" w:rsidRPr="00857335" w:rsidRDefault="003D5E75" w:rsidP="003D5E75">
      <w:pPr>
        <w:pStyle w:val="a3"/>
        <w:ind w:left="113" w:right="113" w:firstLine="5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Своеобразным индикатором семейного благополучия или неблагоп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лучия является поведение ребенка. Корни неблагополучия разглядеть ле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ко, если дети вырастают в семьях явно неблагополучных. Гораздо сло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нее сделать это применительно к тем детям, которые воспитывались в семьях вполне благополучных. Но если проанализировать семейную 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мосферу, в которой проходила жизнь ребенка, можно выяснить, что бл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гополучие было относительным. Таким образом, не только явно неблаг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получные, но и внешне респектабельные семьи могут оказывать псих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травмирующее и неблагоприятное влияние на формирование личности ребенка.</w:t>
      </w:r>
      <w:r w:rsidRPr="00266AE6">
        <w:rPr>
          <w:rFonts w:ascii="Times New Roman" w:hAnsi="Times New Roman" w:cs="Times New Roman"/>
          <w:sz w:val="28"/>
          <w:szCs w:val="28"/>
        </w:rPr>
        <w:t xml:space="preserve"> </w:t>
      </w:r>
      <w:r w:rsidRPr="0085733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7335">
        <w:rPr>
          <w:rFonts w:ascii="Times New Roman" w:hAnsi="Times New Roman" w:cs="Times New Roman"/>
          <w:sz w:val="28"/>
          <w:szCs w:val="28"/>
        </w:rPr>
        <w:t>]</w:t>
      </w:r>
    </w:p>
    <w:p w:rsidR="003D5E75" w:rsidRDefault="003D5E75" w:rsidP="003D5E75">
      <w:pPr>
        <w:pStyle w:val="a3"/>
        <w:ind w:left="113" w:right="113" w:firstLine="738"/>
        <w:jc w:val="both"/>
        <w:rPr>
          <w:rFonts w:ascii="Times New Roman" w:hAnsi="Times New Roman" w:cs="Times New Roman"/>
          <w:sz w:val="28"/>
          <w:szCs w:val="28"/>
        </w:rPr>
      </w:pPr>
    </w:p>
    <w:p w:rsidR="003D5E75" w:rsidRDefault="003D5E75" w:rsidP="003D5E75">
      <w:pPr>
        <w:pStyle w:val="a3"/>
        <w:ind w:right="113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Трудности в общении часто возникают из-за низкой коммуникати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ной компетентности родителей, а так же использования ими высказываний типа коммуникативных барьеров, затрудняющих процесс эффективного общения.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Типы неэффективных высказываний включают: приказания, прямое инструктирование, предостережения, угрозы, нотации, высмеив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ние, «навешивание» ярлыков и др.</w:t>
      </w:r>
      <w:r w:rsidRPr="0085733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5733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Ощущение внешней нестабильности, чувство незащищенности среди близких людей – фактор, очень неблаг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приятно сказывающийся на формировании детской психики.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Дети, выро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шие в семьях с нарушением общения, страдают патологическими страх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ми, вечным напряжением. Они замыкаются в себе, не умеют  общаться со сверстниками и в конечном итоге могут стать «душевным инвалидом», а, как  известно, психика ребенка, его душевный склад восприятие и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к окружающему миру формируются с самого раннего детства в род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тельской семье. Довольно часто родители пытаются устранить свою эм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циональную, неудовлетворенность повышенной заботой о ребенке. При этом скрытая напряженная, конфликтная, враждебная обстановка в семье – для детей зло не меньше, чем открытые скандалы. </w:t>
      </w:r>
    </w:p>
    <w:p w:rsidR="003D5E75" w:rsidRDefault="003D5E75" w:rsidP="003D5E7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системы отношений и построение теплых отношений – цель семей с нарушением общения. Что же такое теплые отношения? Теплые, доброжелательные, любящие отношения это - эмоциональная уравновеше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ность, бескорыстная любовь, вербальное и тактильное проявление любви, проявление уважения к уровню развития ребенка, отзывчивость нуждам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бенка, сопереживание чувствам ребенка.</w:t>
      </w:r>
      <w:r w:rsidRPr="00215980">
        <w:rPr>
          <w:rFonts w:ascii="Times New Roman" w:hAnsi="Times New Roman" w:cs="Times New Roman"/>
          <w:sz w:val="28"/>
          <w:szCs w:val="28"/>
        </w:rPr>
        <w:t xml:space="preserve"> </w:t>
      </w:r>
      <w:r w:rsidRPr="0085733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733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теплой семейной атмосфере детям хочется радовать своих родителей. Теплые, любящие отношения не только способствуют соответствию поведения ребенка краткосрочным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нам родителей, но и учат его долгосрочным ценностям. К таким отношен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ям должна стремиться каждая семья. </w:t>
      </w:r>
    </w:p>
    <w:p w:rsidR="003D5E75" w:rsidRDefault="003D5E75" w:rsidP="003D5E7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15980">
        <w:rPr>
          <w:rFonts w:ascii="Times New Roman" w:hAnsi="Times New Roman" w:cs="Times New Roman"/>
          <w:spacing w:val="-7"/>
          <w:sz w:val="28"/>
          <w:szCs w:val="28"/>
        </w:rPr>
        <w:t>Поскольку семейная коммуникация чрезвычайно сложна, причины ее нар</w:t>
      </w:r>
      <w:r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215980">
        <w:rPr>
          <w:rFonts w:ascii="Times New Roman" w:hAnsi="Times New Roman" w:cs="Times New Roman"/>
          <w:spacing w:val="-3"/>
          <w:sz w:val="28"/>
          <w:szCs w:val="28"/>
        </w:rPr>
        <w:t>шений могут быть столь же сложны и многообразны. К  ним  можно  отнести:</w:t>
      </w:r>
      <w:r w:rsidRPr="00215980">
        <w:rPr>
          <w:rFonts w:ascii="Times New Roman" w:hAnsi="Times New Roman" w:cs="Times New Roman"/>
          <w:sz w:val="28"/>
          <w:szCs w:val="28"/>
        </w:rPr>
        <w:t xml:space="preserve">  неосознанность процесса коммуникации, отсутствие </w:t>
      </w:r>
      <w:r>
        <w:rPr>
          <w:rFonts w:ascii="Times New Roman" w:hAnsi="Times New Roman" w:cs="Times New Roman"/>
          <w:sz w:val="28"/>
          <w:szCs w:val="28"/>
        </w:rPr>
        <w:t>ком</w:t>
      </w:r>
      <w:r w:rsidRPr="00215980">
        <w:rPr>
          <w:rFonts w:ascii="Times New Roman" w:hAnsi="Times New Roman" w:cs="Times New Roman"/>
          <w:sz w:val="28"/>
          <w:szCs w:val="28"/>
        </w:rPr>
        <w:t>муникацио</w:t>
      </w:r>
      <w:r w:rsidRPr="00215980">
        <w:rPr>
          <w:rFonts w:ascii="Times New Roman" w:hAnsi="Times New Roman" w:cs="Times New Roman"/>
          <w:sz w:val="28"/>
          <w:szCs w:val="28"/>
        </w:rPr>
        <w:t>н</w:t>
      </w:r>
      <w:r w:rsidRPr="00215980">
        <w:rPr>
          <w:rFonts w:ascii="Times New Roman" w:hAnsi="Times New Roman" w:cs="Times New Roman"/>
          <w:sz w:val="28"/>
          <w:szCs w:val="28"/>
        </w:rPr>
        <w:t>ного внимания,  неумение выразить свои чувства в адекватной фор</w:t>
      </w:r>
      <w:r w:rsidRPr="00215980">
        <w:rPr>
          <w:rFonts w:ascii="Times New Roman" w:hAnsi="Times New Roman" w:cs="Times New Roman"/>
          <w:sz w:val="28"/>
          <w:szCs w:val="28"/>
        </w:rPr>
        <w:softHyphen/>
      </w:r>
      <w:r w:rsidRPr="00215980">
        <w:rPr>
          <w:rFonts w:ascii="Times New Roman" w:hAnsi="Times New Roman" w:cs="Times New Roman"/>
          <w:spacing w:val="-6"/>
          <w:sz w:val="28"/>
          <w:szCs w:val="28"/>
        </w:rPr>
        <w:t xml:space="preserve">ме. </w:t>
      </w:r>
      <w:r w:rsidRPr="00956065">
        <w:rPr>
          <w:rFonts w:ascii="Times New Roman" w:hAnsi="Times New Roman" w:cs="Times New Roman"/>
          <w:sz w:val="28"/>
          <w:szCs w:val="28"/>
        </w:rPr>
        <w:t>Т</w:t>
      </w:r>
      <w:r w:rsidRPr="00956065">
        <w:rPr>
          <w:rFonts w:ascii="Times New Roman" w:hAnsi="Times New Roman" w:cs="Times New Roman"/>
          <w:sz w:val="28"/>
          <w:szCs w:val="28"/>
        </w:rPr>
        <w:t>а</w:t>
      </w:r>
      <w:r w:rsidRPr="00956065">
        <w:rPr>
          <w:rFonts w:ascii="Times New Roman" w:hAnsi="Times New Roman" w:cs="Times New Roman"/>
          <w:sz w:val="28"/>
          <w:szCs w:val="28"/>
        </w:rPr>
        <w:t>ким  образом,  коммуникационная  проблема  становится  источником  пс</w:t>
      </w:r>
      <w:r w:rsidRPr="00956065">
        <w:rPr>
          <w:rFonts w:ascii="Times New Roman" w:hAnsi="Times New Roman" w:cs="Times New Roman"/>
          <w:sz w:val="28"/>
          <w:szCs w:val="28"/>
        </w:rPr>
        <w:t>и</w:t>
      </w:r>
      <w:r w:rsidRPr="00956065">
        <w:rPr>
          <w:rFonts w:ascii="Times New Roman" w:hAnsi="Times New Roman" w:cs="Times New Roman"/>
          <w:sz w:val="28"/>
          <w:szCs w:val="28"/>
        </w:rPr>
        <w:t xml:space="preserve">хической  </w:t>
      </w:r>
      <w:proofErr w:type="spellStart"/>
      <w:r w:rsidRPr="00956065">
        <w:rPr>
          <w:rFonts w:ascii="Times New Roman" w:hAnsi="Times New Roman" w:cs="Times New Roman"/>
          <w:sz w:val="28"/>
          <w:szCs w:val="28"/>
        </w:rPr>
        <w:t>травматизации</w:t>
      </w:r>
      <w:proofErr w:type="spellEnd"/>
      <w:r w:rsidRPr="00956065">
        <w:rPr>
          <w:rFonts w:ascii="Times New Roman" w:hAnsi="Times New Roman" w:cs="Times New Roman"/>
          <w:sz w:val="28"/>
          <w:szCs w:val="28"/>
        </w:rPr>
        <w:t xml:space="preserve">  членов  семьи,</w:t>
      </w:r>
      <w:r>
        <w:rPr>
          <w:rFonts w:ascii="Times New Roman" w:hAnsi="Times New Roman" w:cs="Times New Roman"/>
          <w:sz w:val="28"/>
          <w:szCs w:val="28"/>
        </w:rPr>
        <w:t xml:space="preserve"> особенно детей, </w:t>
      </w:r>
      <w:r w:rsidRPr="00956065">
        <w:rPr>
          <w:rFonts w:ascii="Times New Roman" w:hAnsi="Times New Roman" w:cs="Times New Roman"/>
          <w:sz w:val="28"/>
          <w:szCs w:val="28"/>
        </w:rPr>
        <w:t xml:space="preserve">  так  как  мешает  удовлетворению  их  потребностей,  а  также  запускает  механизм  ко</w:t>
      </w:r>
      <w:r w:rsidRPr="00956065">
        <w:rPr>
          <w:rFonts w:ascii="Times New Roman" w:hAnsi="Times New Roman" w:cs="Times New Roman"/>
          <w:sz w:val="28"/>
          <w:szCs w:val="28"/>
        </w:rPr>
        <w:t>н</w:t>
      </w:r>
      <w:r w:rsidRPr="00956065">
        <w:rPr>
          <w:rFonts w:ascii="Times New Roman" w:hAnsi="Times New Roman" w:cs="Times New Roman"/>
          <w:sz w:val="28"/>
          <w:szCs w:val="28"/>
        </w:rPr>
        <w:t>фликтных  взаимоотношений  и  ведет  к  дальнейшему  ухудшению  вза</w:t>
      </w:r>
      <w:r w:rsidRPr="00956065">
        <w:rPr>
          <w:rFonts w:ascii="Times New Roman" w:hAnsi="Times New Roman" w:cs="Times New Roman"/>
          <w:sz w:val="28"/>
          <w:szCs w:val="28"/>
        </w:rPr>
        <w:t>и</w:t>
      </w:r>
      <w:r w:rsidRPr="00956065">
        <w:rPr>
          <w:rFonts w:ascii="Times New Roman" w:hAnsi="Times New Roman" w:cs="Times New Roman"/>
          <w:sz w:val="28"/>
          <w:szCs w:val="28"/>
        </w:rPr>
        <w:t>мопонимания.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E75" w:rsidRDefault="003D5E75" w:rsidP="003D5E7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91758">
        <w:rPr>
          <w:rFonts w:ascii="Times New Roman" w:hAnsi="Times New Roman" w:cs="Times New Roman"/>
          <w:sz w:val="28"/>
          <w:szCs w:val="28"/>
        </w:rPr>
        <w:t xml:space="preserve">К  общим  советам  по  эффективному  семейному  общению  можно  отнести:  внимательно  слушать  и  не  перебивать  </w:t>
      </w:r>
      <w:proofErr w:type="gramStart"/>
      <w:r w:rsidRPr="00A91758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A91758">
        <w:rPr>
          <w:rFonts w:ascii="Times New Roman" w:hAnsi="Times New Roman" w:cs="Times New Roman"/>
          <w:sz w:val="28"/>
          <w:szCs w:val="28"/>
        </w:rPr>
        <w:t xml:space="preserve">,  стараться  не  повышать  голос,  не  использовать  тех  слов  и  выражений,  которые  могут  быть  неправильно  поняты  собеседником,  то  есть  доброе  и  внимательное  отношение  друг  к  другу.  </w:t>
      </w:r>
      <w:r>
        <w:rPr>
          <w:rFonts w:ascii="Times New Roman" w:hAnsi="Times New Roman" w:cs="Times New Roman"/>
          <w:sz w:val="28"/>
          <w:szCs w:val="28"/>
        </w:rPr>
        <w:t xml:space="preserve">Вот  несколько примеров того, </w:t>
      </w:r>
      <w:r>
        <w:rPr>
          <w:rFonts w:ascii="Times New Roman" w:hAnsi="Times New Roman" w:cs="Times New Roman"/>
          <w:sz w:val="28"/>
          <w:szCs w:val="28"/>
        </w:rPr>
        <w:lastRenderedPageBreak/>
        <w:t>как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дители могут </w:t>
      </w:r>
      <w:r w:rsidRPr="00A91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проявлять теплое отношение к своим детям: говорить «Я люблю тебя»; читать для них книги; обнимать; слушать то, что они говорят; хвалить детей; смеяться вместе с ними; признавать их успехи и старания; и многое другое.</w:t>
      </w:r>
    </w:p>
    <w:p w:rsidR="003D5E75" w:rsidRDefault="003D5E75" w:rsidP="003D5E7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создавать конфликтную ситуацию в семье, любому человеку, тем более родителям, надо научиться признавать, уметь видеть негати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ные эмоции у себя и у своего ребенка, научиться обсуждать свои пережив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и уметь слушать другого. Г.Т.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Хоментаускас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подчеркивает: «Семья – единый организм. Нарушение эмоционального состояния ребенка, его «пл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хое» поведение, как правило, является симптомом других семейных «болезней». Самая хорошая профилактика – оздоровление, улаживание супруж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ских отношений». </w:t>
      </w:r>
      <w:r w:rsidRPr="000C7B8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7B8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E75" w:rsidRDefault="003D5E75" w:rsidP="003D5E7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Отношения родителей являются важным фактором развития личности ребенка. Поэтому родители, не умеющие найти взаимопонимания друг с другом, должны всегда помнить о том, что в семейные конфликты не должны втягиваться дети. О проблемах ребенка следует думать в первую очередь, по крайней мере, не меньше,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собственных.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отмечает: «Дошкольный возраст столь значим для формирования психологич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здоровья ребенка и столь многогранен, что трудно претендовать на однозначное описание факторов риска внутрисемейных отношений, тем 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лее, что здесь уже сложно рассматривать отдельное взаимодействие матери или отца с ребенком, а необходимо обсуждать факторы риска, исходящие от семейной системы». </w:t>
      </w:r>
      <w:r w:rsidRPr="000C7B8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C7B84">
        <w:rPr>
          <w:rFonts w:ascii="Times New Roman" w:hAnsi="Times New Roman" w:cs="Times New Roman"/>
          <w:sz w:val="28"/>
          <w:szCs w:val="28"/>
        </w:rPr>
        <w:t>]</w:t>
      </w:r>
    </w:p>
    <w:p w:rsidR="003D5E75" w:rsidRDefault="003D5E75" w:rsidP="003D5E7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дошкольном возрасте дети очень эмоциональны, экспрессивны и впечатлительны.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Переживания детей, прежде всего, тесно связаны с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шениями в кругу близких.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семье дети постепенно осваивают социальные формы выражения чувств, чувства становятся более осознанными, обо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щенными, произвольными, формируются высшие чувства – нравственные, интеллектуальные, эстетические. Если же в семье не все благополучно, если общение между членами семьи нарушено, то нарушается развитие ребенка. Ребенок не воспринимает и не понимает состояния, желания, интересы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гих, не умеет общаться со сверстниками и с взрослыми. Он чувствует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пряженность и испытывает дискомфорт в семье: становится раздраженным, агрессивным, обидчивым. </w:t>
      </w:r>
    </w:p>
    <w:p w:rsidR="003D5E75" w:rsidRDefault="003D5E75" w:rsidP="003D5E7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 отмечают, что ребенок впервые познает, усваивает роли отца и матери, мужа и жены, мужчины и женщины в процессе ежедневных контактов, общения с родителями, близкими людьми. Через общение с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дителями происходит его вхождение в мир человеческих отношений. Как ребенок будет строить отношения в этом мире, зависит от нас, взрослых. </w:t>
      </w:r>
    </w:p>
    <w:p w:rsidR="003D5E75" w:rsidRDefault="003D5E75" w:rsidP="003D5E7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  <w:sectPr w:rsidR="003D5E75" w:rsidSect="00266AE6">
          <w:footerReference w:type="default" r:id="rId5"/>
          <w:pgSz w:w="11906" w:h="16838"/>
          <w:pgMar w:top="1418" w:right="1274" w:bottom="1418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Следует отметить, что при всякой возможности необходимо открыто обсуждать проблемы и находить способы их разрешения, так как коммун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кативные нарушения и барьеры общения оказывают  психотравмирующее действие на членов семьи.</w:t>
      </w:r>
    </w:p>
    <w:p w:rsidR="003D5E75" w:rsidRDefault="003D5E75" w:rsidP="003D5E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3D5E75" w:rsidRDefault="003D5E75" w:rsidP="003D5E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Белова Е.С. Влияние внутрисемейных отношений на развитие одаре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 в дошкольном возрасте //Психолог в детском саду. 2008.№1. С.33-53</w:t>
      </w:r>
    </w:p>
    <w:p w:rsidR="003D5E75" w:rsidRDefault="003D5E75" w:rsidP="003D5E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Джоан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Е.Дюрран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Позитивная дисциплина. Мурманск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2010. С.340</w:t>
      </w:r>
    </w:p>
    <w:p w:rsidR="003D5E75" w:rsidRDefault="003D5E75" w:rsidP="003D5E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Хоментаускас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Г.Т. Семья глазами ребенка. М.,1989.</w:t>
      </w:r>
    </w:p>
    <w:p w:rsidR="003D5E75" w:rsidRDefault="003D5E75" w:rsidP="003D5E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Хухлева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Основы психологического консультирования и псих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логической коррекции. М., 2001.</w:t>
      </w:r>
    </w:p>
    <w:p w:rsidR="003D5E75" w:rsidRDefault="003D5E75" w:rsidP="003D5E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Целуйко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 Вы и ваши дети. М.,2008.</w:t>
      </w:r>
    </w:p>
    <w:p w:rsidR="003D5E75" w:rsidRDefault="003D5E75" w:rsidP="003D5E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Целуйко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 Семейный конфликт и дети //Психолог в детском саду. 2008.№1. С.54-67</w:t>
      </w:r>
    </w:p>
    <w:p w:rsidR="003D5E75" w:rsidRDefault="003D5E75" w:rsidP="003D5E7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D5E75" w:rsidRDefault="003D5E75" w:rsidP="003D5E75">
      <w:pPr>
        <w:pStyle w:val="a3"/>
        <w:ind w:left="113" w:right="113" w:firstLine="738"/>
        <w:jc w:val="both"/>
        <w:rPr>
          <w:rFonts w:ascii="Times New Roman" w:hAnsi="Times New Roman" w:cs="Times New Roman"/>
          <w:sz w:val="28"/>
          <w:szCs w:val="28"/>
        </w:rPr>
      </w:pPr>
    </w:p>
    <w:p w:rsidR="003D5E75" w:rsidRDefault="003D5E75" w:rsidP="003D5E75">
      <w:pPr>
        <w:pStyle w:val="a3"/>
        <w:ind w:left="113" w:right="113" w:firstLine="738"/>
        <w:jc w:val="both"/>
        <w:rPr>
          <w:rFonts w:ascii="Times New Roman" w:hAnsi="Times New Roman" w:cs="Times New Roman"/>
          <w:sz w:val="28"/>
          <w:szCs w:val="28"/>
        </w:rPr>
      </w:pPr>
    </w:p>
    <w:p w:rsidR="003D5E75" w:rsidRDefault="003D5E75" w:rsidP="003D5E75">
      <w:pPr>
        <w:pStyle w:val="a3"/>
        <w:ind w:left="113" w:right="113" w:firstLine="7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E75" w:rsidRPr="00991288" w:rsidRDefault="003D5E75" w:rsidP="003D5E75">
      <w:pPr>
        <w:pStyle w:val="a3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F55F1B" w:rsidRDefault="00F55F1B"/>
    <w:sectPr w:rsidR="00F55F1B" w:rsidSect="00266AE6"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67172"/>
      <w:docPartObj>
        <w:docPartGallery w:val="Page Numbers (Bottom of Page)"/>
        <w:docPartUnique/>
      </w:docPartObj>
    </w:sdtPr>
    <w:sdtEndPr/>
    <w:sdtContent>
      <w:p w:rsidR="00ED39D1" w:rsidRDefault="00F55F1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E75">
          <w:rPr>
            <w:noProof/>
          </w:rPr>
          <w:t>1</w:t>
        </w:r>
        <w:r>
          <w:fldChar w:fldCharType="end"/>
        </w:r>
      </w:p>
    </w:sdtContent>
  </w:sdt>
  <w:p w:rsidR="00ED39D1" w:rsidRDefault="00F55F1B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75AC"/>
    <w:multiLevelType w:val="hybridMultilevel"/>
    <w:tmpl w:val="3A72B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D5E75"/>
    <w:rsid w:val="003D5E75"/>
    <w:rsid w:val="00F5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E75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3D5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D5E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6928</Characters>
  <Application>Microsoft Office Word</Application>
  <DocSecurity>0</DocSecurity>
  <Lines>57</Lines>
  <Paragraphs>16</Paragraphs>
  <ScaleCrop>false</ScaleCrop>
  <Company/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2013-05-13T12:36:00Z</dcterms:created>
  <dcterms:modified xsi:type="dcterms:W3CDTF">2013-05-13T12:36:00Z</dcterms:modified>
</cp:coreProperties>
</file>