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D8" w:rsidRDefault="005D2AD8" w:rsidP="005D2AD8">
      <w:pPr>
        <w:ind w:left="-56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5AF8D7" wp14:editId="4409315D">
            <wp:simplePos x="0" y="0"/>
            <wp:positionH relativeFrom="margin">
              <wp:posOffset>-1099185</wp:posOffset>
            </wp:positionH>
            <wp:positionV relativeFrom="margin">
              <wp:posOffset>-739141</wp:posOffset>
            </wp:positionV>
            <wp:extent cx="7629525" cy="10715625"/>
            <wp:effectExtent l="0" t="0" r="9525" b="9525"/>
            <wp:wrapNone/>
            <wp:docPr id="2" name="Рисунок 2" descr="D:\картинки,анимашки\фоны\188ca9bc6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,анимашки\фоны\188ca9bc6a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EF4">
        <w:rPr>
          <w:rFonts w:ascii="Cambria" w:hAnsi="Cambria"/>
          <w:noProof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                                         </w:t>
      </w:r>
    </w:p>
    <w:p w:rsidR="005A6348" w:rsidRDefault="005D2AD8" w:rsidP="005A6348">
      <w:pPr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t xml:space="preserve">                      </w:t>
      </w:r>
      <w:r w:rsidRPr="005A6348">
        <w:rPr>
          <w:rFonts w:ascii="Cambria" w:hAnsi="Cambria"/>
          <w:b/>
        </w:rPr>
        <w:t>Консультация  для  родителей</w:t>
      </w:r>
    </w:p>
    <w:p w:rsidR="005A6348" w:rsidRDefault="005A6348" w:rsidP="005A6348">
      <w:pPr>
        <w:rPr>
          <w:rFonts w:ascii="Cambria" w:hAnsi="Cambria"/>
          <w:b/>
        </w:rPr>
      </w:pPr>
    </w:p>
    <w:p w:rsidR="005D2AD8" w:rsidRDefault="005D2AD8" w:rsidP="005A6348">
      <w:pPr>
        <w:rPr>
          <w:rFonts w:ascii="Cambria" w:hAnsi="Cambria"/>
          <w:b/>
          <w:sz w:val="28"/>
          <w:szCs w:val="28"/>
        </w:rPr>
      </w:pPr>
      <w:r w:rsidRPr="004F0018">
        <w:rPr>
          <w:rFonts w:ascii="Cambria" w:hAnsi="Cambria"/>
          <w:b/>
          <w:sz w:val="28"/>
          <w:szCs w:val="28"/>
        </w:rPr>
        <w:t>АДАПТАЦИЯ</w:t>
      </w:r>
      <w:r>
        <w:rPr>
          <w:rFonts w:ascii="Cambria" w:hAnsi="Cambria"/>
          <w:b/>
          <w:sz w:val="28"/>
          <w:szCs w:val="28"/>
        </w:rPr>
        <w:t xml:space="preserve">  </w:t>
      </w:r>
      <w:r w:rsidRPr="004F0018">
        <w:rPr>
          <w:rFonts w:ascii="Cambria" w:hAnsi="Cambria"/>
          <w:b/>
          <w:sz w:val="28"/>
          <w:szCs w:val="28"/>
        </w:rPr>
        <w:t>РЕБЕ</w:t>
      </w:r>
      <w:r>
        <w:rPr>
          <w:rFonts w:ascii="Cambria" w:hAnsi="Cambria"/>
          <w:b/>
          <w:sz w:val="28"/>
          <w:szCs w:val="28"/>
        </w:rPr>
        <w:t>НКА  К  ДОШКОЛЬНОМУ  УЧРЕЖД</w:t>
      </w:r>
      <w:r w:rsidR="00C66EF4">
        <w:rPr>
          <w:rFonts w:ascii="Cambria" w:hAnsi="Cambria"/>
          <w:b/>
          <w:sz w:val="28"/>
          <w:szCs w:val="28"/>
        </w:rPr>
        <w:t>ЕНИЮ</w:t>
      </w:r>
    </w:p>
    <w:p w:rsidR="005A6348" w:rsidRPr="005A6348" w:rsidRDefault="005A6348" w:rsidP="005A6348">
      <w:pPr>
        <w:rPr>
          <w:rFonts w:ascii="Cambria" w:hAnsi="Cambria"/>
          <w:b/>
        </w:rPr>
      </w:pPr>
    </w:p>
    <w:p w:rsidR="005D2AD8" w:rsidRPr="00584971" w:rsidRDefault="005D2AD8" w:rsidP="005D2AD8">
      <w:pPr>
        <w:ind w:left="-567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</w:t>
      </w:r>
      <w:r w:rsidRPr="00584971">
        <w:rPr>
          <w:rFonts w:ascii="Cambria" w:hAnsi="Cambria"/>
          <w:b/>
          <w:sz w:val="28"/>
          <w:szCs w:val="28"/>
        </w:rPr>
        <w:t>У</w:t>
      </w:r>
      <w:r w:rsidRPr="00584971">
        <w:rPr>
          <w:rFonts w:ascii="Cambria" w:hAnsi="Cambria"/>
          <w:sz w:val="28"/>
          <w:szCs w:val="28"/>
        </w:rPr>
        <w:t xml:space="preserve">важаемые  родители!  </w:t>
      </w:r>
      <w:r w:rsidRPr="00584971">
        <w:rPr>
          <w:rFonts w:ascii="Cambria" w:hAnsi="Cambria"/>
          <w:b/>
          <w:sz w:val="28"/>
          <w:szCs w:val="28"/>
        </w:rPr>
        <w:t>М</w:t>
      </w:r>
      <w:r w:rsidRPr="00584971">
        <w:rPr>
          <w:rFonts w:ascii="Cambria" w:hAnsi="Cambria"/>
          <w:sz w:val="28"/>
          <w:szCs w:val="28"/>
        </w:rPr>
        <w:t xml:space="preserve">ы  очень  рады  всех  вас  видеть!  </w:t>
      </w:r>
      <w:r w:rsidRPr="00584971">
        <w:rPr>
          <w:rFonts w:ascii="Cambria" w:hAnsi="Cambria"/>
          <w:b/>
          <w:sz w:val="28"/>
          <w:szCs w:val="28"/>
        </w:rPr>
        <w:t>В</w:t>
      </w:r>
      <w:r w:rsidRPr="00584971">
        <w:rPr>
          <w:rFonts w:ascii="Cambria" w:hAnsi="Cambria"/>
          <w:sz w:val="28"/>
          <w:szCs w:val="28"/>
        </w:rPr>
        <w:t xml:space="preserve">ы  сейчас  вступаете  в  важный  период  вашей  жизни  и  жизни  вашего  ребенка – он  идет  в  детский  сад. </w:t>
      </w:r>
      <w:r w:rsidRPr="00584971">
        <w:rPr>
          <w:rFonts w:ascii="Cambria" w:hAnsi="Cambria"/>
          <w:b/>
          <w:sz w:val="28"/>
          <w:szCs w:val="28"/>
        </w:rPr>
        <w:t xml:space="preserve"> И</w:t>
      </w:r>
      <w:r w:rsidRPr="00584971">
        <w:rPr>
          <w:rFonts w:ascii="Cambria" w:hAnsi="Cambria"/>
          <w:sz w:val="28"/>
          <w:szCs w:val="28"/>
        </w:rPr>
        <w:t xml:space="preserve">  для  того  чтобы  адаптация  его  к  новым  условиям  прошла  как  можно  спокойнее  и  быстрее,  вы  должны  знать об  особенностях  этого  периода.</w:t>
      </w:r>
    </w:p>
    <w:p w:rsidR="005D2AD8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</w:t>
      </w:r>
      <w:r w:rsidRPr="00584971">
        <w:rPr>
          <w:rFonts w:ascii="Cambria" w:hAnsi="Cambria"/>
          <w:b/>
          <w:sz w:val="28"/>
          <w:szCs w:val="28"/>
        </w:rPr>
        <w:t>В</w:t>
      </w:r>
      <w:r w:rsidRPr="00584971">
        <w:rPr>
          <w:rFonts w:ascii="Cambria" w:hAnsi="Cambria"/>
          <w:sz w:val="28"/>
          <w:szCs w:val="28"/>
        </w:rPr>
        <w:t xml:space="preserve">  возрасте  от  1,5 – 3  лет  у  ребенка  все  взаимосвязано:  состояние  здоровья  и  эмоциональный  настрой,  физическое  нервно-психическое  развитие.  </w:t>
      </w:r>
      <w:r w:rsidRPr="00584971">
        <w:rPr>
          <w:rFonts w:ascii="Cambria" w:hAnsi="Cambria"/>
          <w:b/>
          <w:sz w:val="28"/>
          <w:szCs w:val="28"/>
        </w:rPr>
        <w:t>Н</w:t>
      </w:r>
      <w:r w:rsidRPr="00584971">
        <w:rPr>
          <w:rFonts w:ascii="Cambria" w:hAnsi="Cambria"/>
          <w:sz w:val="28"/>
          <w:szCs w:val="28"/>
        </w:rPr>
        <w:t xml:space="preserve">еобходимое  развитие  в  это  время  малыш  получает  через  игрушки,  самое  важное  занятие  для него – игра. </w:t>
      </w:r>
      <w:r w:rsidRPr="00584971">
        <w:rPr>
          <w:rFonts w:ascii="Cambria" w:hAnsi="Cambria"/>
          <w:b/>
          <w:sz w:val="28"/>
          <w:szCs w:val="28"/>
        </w:rPr>
        <w:t xml:space="preserve"> И</w:t>
      </w:r>
      <w:r w:rsidRPr="00584971">
        <w:rPr>
          <w:rFonts w:ascii="Cambria" w:hAnsi="Cambria"/>
          <w:sz w:val="28"/>
          <w:szCs w:val="28"/>
        </w:rPr>
        <w:t xml:space="preserve">  родителям  надо  понимать,  что  добиться  желаемого  можно  через  предложение:  «</w:t>
      </w:r>
      <w:r w:rsidRPr="00584971">
        <w:rPr>
          <w:rFonts w:ascii="Cambria" w:hAnsi="Cambria"/>
          <w:b/>
          <w:sz w:val="28"/>
          <w:szCs w:val="28"/>
        </w:rPr>
        <w:t>Д</w:t>
      </w:r>
      <w:r w:rsidRPr="00584971">
        <w:rPr>
          <w:rFonts w:ascii="Cambria" w:hAnsi="Cambria"/>
          <w:sz w:val="28"/>
          <w:szCs w:val="28"/>
        </w:rPr>
        <w:t xml:space="preserve">авай  поиграем!».  </w:t>
      </w:r>
      <w:r w:rsidRPr="00584971">
        <w:rPr>
          <w:rFonts w:ascii="Cambria" w:hAnsi="Cambria"/>
          <w:b/>
          <w:sz w:val="28"/>
          <w:szCs w:val="28"/>
        </w:rPr>
        <w:t>М</w:t>
      </w:r>
      <w:r w:rsidRPr="00584971">
        <w:rPr>
          <w:rFonts w:ascii="Cambria" w:hAnsi="Cambria"/>
          <w:sz w:val="28"/>
          <w:szCs w:val="28"/>
        </w:rPr>
        <w:t>ы  же  здесь  постоянно  играем  с  детьми,  потому  что  именно  в  игре  они  знакомятся  с  окружающим  миром,  изобразительной  деятельностью,  конструированием,  художественн</w:t>
      </w:r>
      <w:r w:rsidR="00584971">
        <w:rPr>
          <w:rFonts w:ascii="Cambria" w:hAnsi="Cambria"/>
          <w:sz w:val="28"/>
          <w:szCs w:val="28"/>
        </w:rPr>
        <w:t xml:space="preserve">ой  литературой.  </w:t>
      </w:r>
      <w:r w:rsidR="00584971" w:rsidRPr="00584971">
        <w:rPr>
          <w:rFonts w:ascii="Cambria" w:hAnsi="Cambria"/>
          <w:b/>
          <w:sz w:val="28"/>
          <w:szCs w:val="28"/>
        </w:rPr>
        <w:t>В</w:t>
      </w:r>
      <w:r w:rsidR="00584971">
        <w:rPr>
          <w:rFonts w:ascii="Cambria" w:hAnsi="Cambria"/>
          <w:sz w:val="28"/>
          <w:szCs w:val="28"/>
        </w:rPr>
        <w:t xml:space="preserve">  игре  же  происходит</w:t>
      </w:r>
      <w:r w:rsidRPr="00584971">
        <w:rPr>
          <w:rFonts w:ascii="Cambria" w:hAnsi="Cambria"/>
          <w:sz w:val="28"/>
          <w:szCs w:val="28"/>
        </w:rPr>
        <w:t xml:space="preserve">  и  развитие  речи  малыша.</w:t>
      </w:r>
    </w:p>
    <w:p w:rsidR="005D2AD8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</w:t>
      </w:r>
      <w:r w:rsidRPr="00584971">
        <w:rPr>
          <w:rFonts w:ascii="Cambria" w:hAnsi="Cambria"/>
          <w:b/>
          <w:sz w:val="28"/>
          <w:szCs w:val="28"/>
        </w:rPr>
        <w:t>Д</w:t>
      </w:r>
      <w:r w:rsidRPr="00584971">
        <w:rPr>
          <w:rFonts w:ascii="Cambria" w:hAnsi="Cambria"/>
          <w:sz w:val="28"/>
          <w:szCs w:val="28"/>
        </w:rPr>
        <w:t>ля  того  чтобы  период  адаптации  детей  к  условиям  ДОУ  прошел  без  лишних  потрясений,  мы  все  должны  постараться  максимально  избавить  малышей  от  травмирующих  факторов:</w:t>
      </w:r>
    </w:p>
    <w:p w:rsidR="005D2AD8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</w:t>
      </w:r>
      <w:r w:rsidRPr="00584971">
        <w:rPr>
          <w:rFonts w:ascii="Cambria" w:hAnsi="Cambria"/>
          <w:b/>
          <w:sz w:val="28"/>
          <w:szCs w:val="28"/>
        </w:rPr>
        <w:t>1.</w:t>
      </w:r>
      <w:r w:rsidRPr="00584971">
        <w:rPr>
          <w:rFonts w:ascii="Cambria" w:hAnsi="Cambria"/>
          <w:sz w:val="28"/>
          <w:szCs w:val="28"/>
        </w:rPr>
        <w:t xml:space="preserve">  </w:t>
      </w:r>
      <w:r w:rsidRPr="00584971">
        <w:rPr>
          <w:rFonts w:ascii="Cambria" w:hAnsi="Cambria"/>
          <w:b/>
          <w:sz w:val="28"/>
          <w:szCs w:val="28"/>
        </w:rPr>
        <w:t>Р</w:t>
      </w:r>
      <w:r w:rsidRPr="00584971">
        <w:rPr>
          <w:rFonts w:ascii="Cambria" w:hAnsi="Cambria"/>
          <w:sz w:val="28"/>
          <w:szCs w:val="28"/>
        </w:rPr>
        <w:t>одители  должны  привыкнуть  к  мысли:  «</w:t>
      </w:r>
      <w:r w:rsidRPr="00584971">
        <w:rPr>
          <w:rFonts w:ascii="Cambria" w:hAnsi="Cambria"/>
          <w:b/>
          <w:sz w:val="28"/>
          <w:szCs w:val="28"/>
        </w:rPr>
        <w:t>М</w:t>
      </w:r>
      <w:r w:rsidRPr="00584971">
        <w:rPr>
          <w:rFonts w:ascii="Cambria" w:hAnsi="Cambria"/>
          <w:sz w:val="28"/>
          <w:szCs w:val="28"/>
        </w:rPr>
        <w:t>ой  ребенок  идет  в  детский  сад,  там  ему  будет  очень  хорошо,  о  нем  будут  заботиться».</w:t>
      </w:r>
    </w:p>
    <w:p w:rsidR="005D2AD8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</w:t>
      </w:r>
      <w:r w:rsidRPr="00584971">
        <w:rPr>
          <w:rFonts w:ascii="Cambria" w:hAnsi="Cambria"/>
          <w:b/>
          <w:sz w:val="28"/>
          <w:szCs w:val="28"/>
        </w:rPr>
        <w:t>2.</w:t>
      </w:r>
      <w:r w:rsidRPr="00584971">
        <w:rPr>
          <w:rFonts w:ascii="Cambria" w:hAnsi="Cambria"/>
          <w:sz w:val="28"/>
          <w:szCs w:val="28"/>
        </w:rPr>
        <w:t xml:space="preserve">  </w:t>
      </w:r>
      <w:r w:rsidRPr="00584971">
        <w:rPr>
          <w:rFonts w:ascii="Cambria" w:hAnsi="Cambria"/>
          <w:b/>
          <w:sz w:val="28"/>
          <w:szCs w:val="28"/>
        </w:rPr>
        <w:t>Э</w:t>
      </w:r>
      <w:r w:rsidRPr="00584971">
        <w:rPr>
          <w:rFonts w:ascii="Cambria" w:hAnsi="Cambria"/>
          <w:sz w:val="28"/>
          <w:szCs w:val="28"/>
        </w:rPr>
        <w:t xml:space="preserve">то  еще  один  важный  пункт  привыкания.  </w:t>
      </w:r>
      <w:r w:rsidRPr="00584971">
        <w:rPr>
          <w:rFonts w:ascii="Cambria" w:hAnsi="Cambria"/>
          <w:b/>
          <w:sz w:val="28"/>
          <w:szCs w:val="28"/>
        </w:rPr>
        <w:t>Ч</w:t>
      </w:r>
      <w:r w:rsidRPr="00584971">
        <w:rPr>
          <w:rFonts w:ascii="Cambria" w:hAnsi="Cambria"/>
          <w:sz w:val="28"/>
          <w:szCs w:val="28"/>
        </w:rPr>
        <w:t>тобы  адаптация  проходила  благополучно,  нужно  приучать  малыша  к  режиму  дня,  сходному  с  режимом  ДОУ.</w:t>
      </w:r>
    </w:p>
    <w:p w:rsidR="005D2AD8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</w:t>
      </w:r>
      <w:r w:rsidRPr="00584971">
        <w:rPr>
          <w:rFonts w:ascii="Cambria" w:hAnsi="Cambria"/>
          <w:b/>
          <w:sz w:val="28"/>
          <w:szCs w:val="28"/>
        </w:rPr>
        <w:t>3.</w:t>
      </w:r>
      <w:r w:rsidRPr="00584971">
        <w:rPr>
          <w:rFonts w:ascii="Cambria" w:hAnsi="Cambria"/>
          <w:sz w:val="28"/>
          <w:szCs w:val="28"/>
        </w:rPr>
        <w:t xml:space="preserve">  </w:t>
      </w:r>
      <w:r w:rsidRPr="00584971">
        <w:rPr>
          <w:rFonts w:ascii="Cambria" w:hAnsi="Cambria"/>
          <w:b/>
          <w:sz w:val="28"/>
          <w:szCs w:val="28"/>
        </w:rPr>
        <w:t>Ч</w:t>
      </w:r>
      <w:r w:rsidRPr="00584971">
        <w:rPr>
          <w:rFonts w:ascii="Cambria" w:hAnsi="Cambria"/>
          <w:sz w:val="28"/>
          <w:szCs w:val="28"/>
        </w:rPr>
        <w:t>тобы  ребенок  не  чувствовал  дискомфорта,  желательно  заранее      приучить  его  к  горшку,  отучить  от  памперсов  и  пустышки.</w:t>
      </w:r>
    </w:p>
    <w:p w:rsidR="005D2AD8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</w:p>
    <w:p w:rsidR="00C66EF4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</w:t>
      </w:r>
      <w:r w:rsidR="00C66EF4" w:rsidRPr="00584971">
        <w:rPr>
          <w:rFonts w:ascii="Cambria" w:hAnsi="Cambria"/>
          <w:sz w:val="28"/>
          <w:szCs w:val="28"/>
        </w:rPr>
        <w:t xml:space="preserve">                                               </w:t>
      </w:r>
      <w:r w:rsidR="00C66EF4" w:rsidRPr="00584971">
        <w:rPr>
          <w:rFonts w:ascii="Cambria" w:hAnsi="Cambria"/>
          <w:b/>
          <w:sz w:val="28"/>
          <w:szCs w:val="28"/>
        </w:rPr>
        <w:t>А</w:t>
      </w:r>
      <w:r w:rsidR="00C66EF4" w:rsidRPr="00584971">
        <w:rPr>
          <w:rFonts w:ascii="Cambria" w:hAnsi="Cambria"/>
          <w:sz w:val="28"/>
          <w:szCs w:val="28"/>
        </w:rPr>
        <w:t xml:space="preserve">даптация </w:t>
      </w:r>
      <w:proofErr w:type="gramStart"/>
      <w:r w:rsidR="00C66EF4" w:rsidRPr="00584971">
        <w:rPr>
          <w:rFonts w:ascii="Cambria" w:hAnsi="Cambria"/>
          <w:sz w:val="28"/>
          <w:szCs w:val="28"/>
        </w:rPr>
        <w:t>–п</w:t>
      </w:r>
      <w:proofErr w:type="gramEnd"/>
      <w:r w:rsidR="00C66EF4" w:rsidRPr="00584971">
        <w:rPr>
          <w:rFonts w:ascii="Cambria" w:hAnsi="Cambria"/>
          <w:sz w:val="28"/>
          <w:szCs w:val="28"/>
        </w:rPr>
        <w:t xml:space="preserve">роцесс </w:t>
      </w:r>
      <w:r w:rsidRPr="00584971">
        <w:rPr>
          <w:rFonts w:ascii="Cambria" w:hAnsi="Cambria"/>
          <w:sz w:val="28"/>
          <w:szCs w:val="28"/>
        </w:rPr>
        <w:t>развития  приспособительных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 </w:t>
      </w:r>
      <w:r w:rsidRPr="00584971">
        <w:rPr>
          <w:rFonts w:ascii="Cambria" w:hAnsi="Cambria"/>
          <w:sz w:val="28"/>
          <w:szCs w:val="28"/>
        </w:rPr>
        <w:t xml:space="preserve">        реакций организма в ответ на </w:t>
      </w:r>
      <w:proofErr w:type="gramStart"/>
      <w:r w:rsidRPr="00584971">
        <w:rPr>
          <w:rFonts w:ascii="Cambria" w:hAnsi="Cambria"/>
          <w:sz w:val="28"/>
          <w:szCs w:val="28"/>
        </w:rPr>
        <w:t>новые</w:t>
      </w:r>
      <w:proofErr w:type="gramEnd"/>
      <w:r w:rsidRPr="00584971">
        <w:rPr>
          <w:rFonts w:ascii="Cambria" w:hAnsi="Cambria"/>
          <w:sz w:val="28"/>
          <w:szCs w:val="28"/>
        </w:rPr>
        <w:t xml:space="preserve"> для него 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  у</w:t>
      </w:r>
      <w:r w:rsidR="005D2AD8" w:rsidRPr="00584971">
        <w:rPr>
          <w:rFonts w:ascii="Cambria" w:hAnsi="Cambria"/>
          <w:sz w:val="28"/>
          <w:szCs w:val="28"/>
        </w:rPr>
        <w:t xml:space="preserve">словия.   </w:t>
      </w:r>
      <w:r w:rsidR="005D2AD8" w:rsidRPr="00584971">
        <w:rPr>
          <w:rFonts w:ascii="Cambria" w:hAnsi="Cambria"/>
          <w:b/>
          <w:sz w:val="28"/>
          <w:szCs w:val="28"/>
        </w:rPr>
        <w:t>У</w:t>
      </w:r>
      <w:r w:rsidR="005D2AD8" w:rsidRPr="00584971">
        <w:rPr>
          <w:rFonts w:ascii="Cambria" w:hAnsi="Cambria"/>
          <w:sz w:val="28"/>
          <w:szCs w:val="28"/>
        </w:rPr>
        <w:t xml:space="preserve">  одних  детей  этот  процесс  протекает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 достаточно  быстро  и  легко,  у  других  длительно 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</w:t>
      </w:r>
      <w:r w:rsidR="005D2AD8" w:rsidRPr="00584971">
        <w:rPr>
          <w:rFonts w:ascii="Cambria" w:hAnsi="Cambria"/>
          <w:sz w:val="28"/>
          <w:szCs w:val="28"/>
        </w:rPr>
        <w:t xml:space="preserve"> </w:t>
      </w:r>
      <w:r w:rsidRPr="00584971">
        <w:rPr>
          <w:rFonts w:ascii="Cambria" w:hAnsi="Cambria"/>
          <w:sz w:val="28"/>
          <w:szCs w:val="28"/>
        </w:rPr>
        <w:t xml:space="preserve">                            </w:t>
      </w:r>
      <w:r w:rsidR="005D2AD8" w:rsidRPr="00584971">
        <w:rPr>
          <w:rFonts w:ascii="Cambria" w:hAnsi="Cambria"/>
          <w:sz w:val="28"/>
          <w:szCs w:val="28"/>
        </w:rPr>
        <w:t>и  трудно,  что  зависит  от  типа  нервной  системы,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 возраста,  состояния  здоровья,  уровня  развития, 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условий  воспитания  в  семье.</w:t>
      </w:r>
      <w:r w:rsidRPr="00584971">
        <w:rPr>
          <w:rFonts w:ascii="Cambria" w:hAnsi="Cambria"/>
          <w:sz w:val="28"/>
          <w:szCs w:val="28"/>
        </w:rPr>
        <w:t xml:space="preserve"> </w:t>
      </w:r>
      <w:r w:rsidR="005D2AD8" w:rsidRPr="00584971">
        <w:rPr>
          <w:rFonts w:ascii="Cambria" w:hAnsi="Cambria"/>
          <w:b/>
          <w:sz w:val="28"/>
          <w:szCs w:val="28"/>
        </w:rPr>
        <w:t>В</w:t>
      </w:r>
      <w:r w:rsidR="005D2AD8" w:rsidRPr="00584971">
        <w:rPr>
          <w:rFonts w:ascii="Cambria" w:hAnsi="Cambria"/>
          <w:sz w:val="28"/>
          <w:szCs w:val="28"/>
        </w:rPr>
        <w:t xml:space="preserve">  процессе  </w:t>
      </w:r>
      <w:proofErr w:type="gramStart"/>
      <w:r w:rsidR="005D2AD8" w:rsidRPr="00584971">
        <w:rPr>
          <w:rFonts w:ascii="Cambria" w:hAnsi="Cambria"/>
          <w:sz w:val="28"/>
          <w:szCs w:val="28"/>
        </w:rPr>
        <w:t>нашего</w:t>
      </w:r>
      <w:proofErr w:type="gramEnd"/>
      <w:r w:rsidR="005D2AD8" w:rsidRPr="00584971">
        <w:rPr>
          <w:rFonts w:ascii="Cambria" w:hAnsi="Cambria"/>
          <w:sz w:val="28"/>
          <w:szCs w:val="28"/>
        </w:rPr>
        <w:t xml:space="preserve">  с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 вами  общения  будут  возникать  различные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 вопросы,  </w:t>
      </w:r>
      <w:proofErr w:type="gramStart"/>
      <w:r w:rsidR="005D2AD8" w:rsidRPr="00584971">
        <w:rPr>
          <w:rFonts w:ascii="Cambria" w:hAnsi="Cambria"/>
          <w:sz w:val="28"/>
          <w:szCs w:val="28"/>
        </w:rPr>
        <w:t>пожалуйста</w:t>
      </w:r>
      <w:proofErr w:type="gramEnd"/>
      <w:r w:rsidR="005D2AD8" w:rsidRPr="00584971">
        <w:rPr>
          <w:rFonts w:ascii="Cambria" w:hAnsi="Cambria"/>
          <w:sz w:val="28"/>
          <w:szCs w:val="28"/>
        </w:rPr>
        <w:t xml:space="preserve">  не  стесняйтесь,  приходите  к 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нам  и  спрашивайте.  </w:t>
      </w:r>
      <w:r w:rsidR="005D2AD8" w:rsidRPr="00584971">
        <w:rPr>
          <w:rFonts w:ascii="Cambria" w:hAnsi="Cambria"/>
          <w:b/>
          <w:sz w:val="28"/>
          <w:szCs w:val="28"/>
        </w:rPr>
        <w:t>М</w:t>
      </w:r>
      <w:r w:rsidR="005D2AD8" w:rsidRPr="00584971">
        <w:rPr>
          <w:rFonts w:ascii="Cambria" w:hAnsi="Cambria"/>
          <w:sz w:val="28"/>
          <w:szCs w:val="28"/>
        </w:rPr>
        <w:t>ы  с  удовольствием  на  них</w:t>
      </w:r>
    </w:p>
    <w:p w:rsidR="00C66EF4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 </w:t>
      </w:r>
      <w:r w:rsidRPr="00584971">
        <w:rPr>
          <w:rFonts w:ascii="Cambria" w:hAnsi="Cambria"/>
          <w:sz w:val="28"/>
          <w:szCs w:val="28"/>
        </w:rPr>
        <w:t xml:space="preserve">    ответим.  </w:t>
      </w:r>
      <w:r w:rsidR="005D2AD8" w:rsidRPr="00584971">
        <w:rPr>
          <w:rFonts w:ascii="Cambria" w:hAnsi="Cambria"/>
          <w:b/>
          <w:sz w:val="28"/>
          <w:szCs w:val="28"/>
        </w:rPr>
        <w:t>Х</w:t>
      </w:r>
      <w:r w:rsidR="005D2AD8" w:rsidRPr="00584971">
        <w:rPr>
          <w:rFonts w:ascii="Cambria" w:hAnsi="Cambria"/>
          <w:sz w:val="28"/>
          <w:szCs w:val="28"/>
        </w:rPr>
        <w:t xml:space="preserve">очется  пожелать  вам  успехов  </w:t>
      </w:r>
      <w:proofErr w:type="gramStart"/>
      <w:r w:rsidR="005D2AD8" w:rsidRPr="00584971">
        <w:rPr>
          <w:rFonts w:ascii="Cambria" w:hAnsi="Cambria"/>
          <w:sz w:val="28"/>
          <w:szCs w:val="28"/>
        </w:rPr>
        <w:t>в</w:t>
      </w:r>
      <w:proofErr w:type="gramEnd"/>
    </w:p>
    <w:p w:rsidR="005D2AD8" w:rsidRPr="00584971" w:rsidRDefault="00C66EF4" w:rsidP="00C66EF4">
      <w:pPr>
        <w:ind w:left="-567"/>
        <w:rPr>
          <w:rFonts w:ascii="Cambria" w:hAnsi="Cambria"/>
          <w:sz w:val="28"/>
          <w:szCs w:val="28"/>
        </w:rPr>
      </w:pPr>
      <w:r w:rsidRPr="00584971">
        <w:rPr>
          <w:rFonts w:ascii="Cambria" w:hAnsi="Cambria"/>
          <w:sz w:val="28"/>
          <w:szCs w:val="28"/>
        </w:rPr>
        <w:t xml:space="preserve">                                                 </w:t>
      </w:r>
      <w:r w:rsidR="005D2AD8" w:rsidRPr="00584971">
        <w:rPr>
          <w:rFonts w:ascii="Cambria" w:hAnsi="Cambria"/>
          <w:sz w:val="28"/>
          <w:szCs w:val="28"/>
        </w:rPr>
        <w:t xml:space="preserve"> </w:t>
      </w:r>
      <w:r w:rsidR="00584971">
        <w:rPr>
          <w:rFonts w:ascii="Cambria" w:hAnsi="Cambria"/>
          <w:sz w:val="28"/>
          <w:szCs w:val="28"/>
        </w:rPr>
        <w:t xml:space="preserve">               </w:t>
      </w:r>
      <w:proofErr w:type="gramStart"/>
      <w:r w:rsidR="005D2AD8" w:rsidRPr="00584971">
        <w:rPr>
          <w:rFonts w:ascii="Cambria" w:hAnsi="Cambria"/>
          <w:sz w:val="28"/>
          <w:szCs w:val="28"/>
        </w:rPr>
        <w:t>воспитании</w:t>
      </w:r>
      <w:proofErr w:type="gramEnd"/>
      <w:r w:rsidR="005D2AD8" w:rsidRPr="00584971">
        <w:rPr>
          <w:rFonts w:ascii="Cambria" w:hAnsi="Cambria"/>
          <w:sz w:val="28"/>
          <w:szCs w:val="28"/>
        </w:rPr>
        <w:t xml:space="preserve">  ваших  малышей.  </w:t>
      </w:r>
    </w:p>
    <w:p w:rsidR="005D2AD8" w:rsidRDefault="005D2AD8" w:rsidP="005D2AD8">
      <w:pPr>
        <w:ind w:left="-567"/>
        <w:rPr>
          <w:rFonts w:ascii="Cambria" w:hAnsi="Cambria"/>
          <w:b/>
          <w:color w:val="0F243E" w:themeColor="text2" w:themeShade="80"/>
          <w:sz w:val="36"/>
          <w:szCs w:val="36"/>
        </w:rPr>
      </w:pPr>
      <w:r w:rsidRPr="005A6348">
        <w:rPr>
          <w:rFonts w:ascii="Cambria" w:hAnsi="Cambria"/>
          <w:sz w:val="36"/>
          <w:szCs w:val="36"/>
        </w:rPr>
        <w:t xml:space="preserve">    </w:t>
      </w:r>
      <w:r w:rsidR="00C66EF4" w:rsidRPr="005A6348">
        <w:rPr>
          <w:rFonts w:ascii="Cambria" w:hAnsi="Cambria"/>
          <w:sz w:val="36"/>
          <w:szCs w:val="36"/>
        </w:rPr>
        <w:t xml:space="preserve">                                              </w:t>
      </w:r>
      <w:r w:rsidR="005A6348">
        <w:rPr>
          <w:rFonts w:ascii="Cambria" w:hAnsi="Cambria"/>
          <w:sz w:val="36"/>
          <w:szCs w:val="36"/>
        </w:rPr>
        <w:t xml:space="preserve">                    </w:t>
      </w:r>
      <w:r w:rsidRPr="005A6348">
        <w:rPr>
          <w:rFonts w:ascii="Cambria" w:hAnsi="Cambria"/>
          <w:b/>
          <w:color w:val="0F243E" w:themeColor="text2" w:themeShade="80"/>
          <w:sz w:val="36"/>
          <w:szCs w:val="36"/>
        </w:rPr>
        <w:t xml:space="preserve">Успехов  вам! </w:t>
      </w:r>
    </w:p>
    <w:p w:rsidR="00A510D8" w:rsidRDefault="00A510D8" w:rsidP="005D2AD8">
      <w:pPr>
        <w:ind w:left="-567"/>
        <w:rPr>
          <w:rFonts w:ascii="Cambria" w:hAnsi="Cambria"/>
          <w:b/>
          <w:color w:val="0F243E" w:themeColor="text2" w:themeShade="80"/>
          <w:sz w:val="36"/>
          <w:szCs w:val="36"/>
        </w:rPr>
      </w:pPr>
      <w:bookmarkStart w:id="0" w:name="_GoBack"/>
      <w:bookmarkEnd w:id="0"/>
    </w:p>
    <w:p w:rsidR="00320A6B" w:rsidRPr="005A6348" w:rsidRDefault="00320A6B" w:rsidP="005D2AD8">
      <w:pPr>
        <w:ind w:left="-567"/>
        <w:rPr>
          <w:rFonts w:ascii="Cambria" w:hAnsi="Cambria"/>
          <w:b/>
          <w:color w:val="FF0000"/>
          <w:sz w:val="36"/>
          <w:szCs w:val="36"/>
        </w:rPr>
      </w:pPr>
    </w:p>
    <w:p w:rsidR="00292432" w:rsidRDefault="005D2AD8" w:rsidP="00320A6B">
      <w:pPr>
        <w:ind w:left="-567"/>
        <w:rPr>
          <w:rFonts w:ascii="Cambria" w:hAnsi="Cambria"/>
          <w:sz w:val="36"/>
          <w:szCs w:val="36"/>
        </w:rPr>
      </w:pPr>
      <w:r w:rsidRPr="005A6348">
        <w:rPr>
          <w:rFonts w:ascii="Cambria" w:hAnsi="Cambria"/>
          <w:sz w:val="36"/>
          <w:szCs w:val="36"/>
        </w:rPr>
        <w:t xml:space="preserve">      </w:t>
      </w:r>
      <w:r w:rsidR="00320A6B">
        <w:rPr>
          <w:rFonts w:ascii="Cambria" w:hAnsi="Cambria"/>
          <w:sz w:val="36"/>
          <w:szCs w:val="36"/>
        </w:rPr>
        <w:t xml:space="preserve">                         </w:t>
      </w:r>
    </w:p>
    <w:p w:rsidR="00292432" w:rsidRPr="00292432" w:rsidRDefault="00292432" w:rsidP="00292432">
      <w:pPr>
        <w:ind w:left="-567"/>
        <w:rPr>
          <w:rFonts w:ascii="Cambria" w:hAnsi="Cambria"/>
          <w:sz w:val="36"/>
          <w:szCs w:val="36"/>
        </w:rPr>
      </w:pPr>
    </w:p>
    <w:p w:rsidR="005D2AD8" w:rsidRPr="00584971" w:rsidRDefault="005D2AD8" w:rsidP="005D2AD8">
      <w:pPr>
        <w:ind w:left="-567"/>
        <w:rPr>
          <w:rFonts w:ascii="Cambria" w:hAnsi="Cambria"/>
          <w:sz w:val="28"/>
          <w:szCs w:val="28"/>
        </w:rPr>
      </w:pPr>
    </w:p>
    <w:p w:rsidR="00C03D47" w:rsidRPr="00584971" w:rsidRDefault="00C03D47" w:rsidP="005D2AD8">
      <w:pPr>
        <w:ind w:left="-567"/>
      </w:pPr>
    </w:p>
    <w:sectPr w:rsidR="00C03D47" w:rsidRPr="0058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292432"/>
    <w:rsid w:val="00320A6B"/>
    <w:rsid w:val="00584971"/>
    <w:rsid w:val="005A6348"/>
    <w:rsid w:val="005D2AD8"/>
    <w:rsid w:val="00A510D8"/>
    <w:rsid w:val="00C03D47"/>
    <w:rsid w:val="00C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2012-10-28T13:20:00Z</dcterms:created>
  <dcterms:modified xsi:type="dcterms:W3CDTF">2013-05-11T11:37:00Z</dcterms:modified>
</cp:coreProperties>
</file>