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202" w:rsidRDefault="00B53293">
      <w:r>
        <w:t xml:space="preserve">                                   Комнатные растения.</w:t>
      </w:r>
    </w:p>
    <w:p w:rsidR="00B53293" w:rsidRDefault="00B53293">
      <w:r>
        <w:t>Тема: Ознакомление с комнатными растениями.</w:t>
      </w:r>
    </w:p>
    <w:p w:rsidR="00B53293" w:rsidRDefault="00B53293" w:rsidP="00B53293">
      <w:pPr>
        <w:tabs>
          <w:tab w:val="left" w:pos="6396"/>
        </w:tabs>
      </w:pPr>
      <w:r>
        <w:t>Программное содержание:</w:t>
      </w:r>
      <w:r>
        <w:tab/>
      </w:r>
    </w:p>
    <w:p w:rsidR="00B53293" w:rsidRDefault="00B53293">
      <w:r>
        <w:t xml:space="preserve">Продолжать обучать детей описывать растения, отличая при этом различия и сходство между </w:t>
      </w:r>
      <w:proofErr w:type="gramStart"/>
      <w:r>
        <w:t>ними</w:t>
      </w:r>
      <w:proofErr w:type="gramEnd"/>
      <w:r>
        <w:t xml:space="preserve"> и наиболее характерные признаки внешнего вида. Учить описанию по плану, предположенному воспитателем. Закрепить знания детей о названиях растений.</w:t>
      </w:r>
    </w:p>
    <w:p w:rsidR="00B53293" w:rsidRDefault="00B53293">
      <w:r>
        <w:t>Познакомить их с новым растением</w:t>
      </w:r>
      <w:r w:rsidR="00924CA3">
        <w:t xml:space="preserve"> </w:t>
      </w:r>
      <w:r>
        <w:t>- бальзамином, дать его бытовое название «огонек».</w:t>
      </w:r>
    </w:p>
    <w:p w:rsidR="00B53293" w:rsidRDefault="00B53293">
      <w:r>
        <w:t>Объяснить название растения. Поддерживать и укреплять интерес  детей к комнатным растениям и наблюдениям за ними.</w:t>
      </w:r>
    </w:p>
    <w:p w:rsidR="00B53293" w:rsidRDefault="00B53293">
      <w:r>
        <w:t xml:space="preserve">        Подготовка к занятию:</w:t>
      </w:r>
    </w:p>
    <w:p w:rsidR="00B53293" w:rsidRDefault="00B53293">
      <w:r>
        <w:t>Отобрать растения для рассматривания, один поставить на стол, другие – на подоконники.</w:t>
      </w:r>
    </w:p>
    <w:p w:rsidR="00B53293" w:rsidRDefault="00B53293">
      <w:r>
        <w:t>Бальзамин в начале занятия убран.</w:t>
      </w:r>
    </w:p>
    <w:p w:rsidR="00B53293" w:rsidRDefault="00B53293">
      <w:r>
        <w:t xml:space="preserve">        Ход занятия:</w:t>
      </w:r>
    </w:p>
    <w:p w:rsidR="00B53293" w:rsidRDefault="00B53293">
      <w:r>
        <w:t>Дети сидят на стульчиках.</w:t>
      </w:r>
    </w:p>
    <w:p w:rsidR="00924CA3" w:rsidRDefault="00924CA3" w:rsidP="00924CA3">
      <w:pPr>
        <w:pStyle w:val="a3"/>
        <w:numPr>
          <w:ilvl w:val="0"/>
          <w:numId w:val="1"/>
        </w:numPr>
      </w:pPr>
      <w:r>
        <w:t>Воспитатель – Ребята, к нам в гости пришел Мишка. Он говорит, что совсем ничего не знает о комнатных растениях. Давайте ему  немного расскажем (дети: «давайте»). Мишка садись удобнее и слушай внимательно.</w:t>
      </w:r>
    </w:p>
    <w:p w:rsidR="00924CA3" w:rsidRDefault="00924CA3" w:rsidP="00924CA3">
      <w:pPr>
        <w:pStyle w:val="a3"/>
        <w:numPr>
          <w:ilvl w:val="0"/>
          <w:numId w:val="1"/>
        </w:numPr>
      </w:pPr>
      <w:r>
        <w:t>Воспитатель – Посмотрите и скажите, что стоит на моем столе? (ответы детей).</w:t>
      </w:r>
    </w:p>
    <w:p w:rsidR="00924CA3" w:rsidRDefault="00924CA3" w:rsidP="00924CA3">
      <w:pPr>
        <w:pStyle w:val="a3"/>
        <w:ind w:left="465"/>
      </w:pPr>
      <w:r>
        <w:t xml:space="preserve">-  Как называются эти комнатные растения? (ответы детей), например (герань, фикус). Какие у них листья по форме, размеру, цвету, поверхности? Есть ли у растений цветки? </w:t>
      </w:r>
    </w:p>
    <w:p w:rsidR="00924CA3" w:rsidRDefault="00924CA3" w:rsidP="00924CA3">
      <w:pPr>
        <w:pStyle w:val="a3"/>
        <w:ind w:left="465"/>
      </w:pPr>
      <w:r>
        <w:t>Какие они и сколько их</w:t>
      </w:r>
      <w:proofErr w:type="gramStart"/>
      <w:r>
        <w:t xml:space="preserve"> ?</w:t>
      </w:r>
      <w:proofErr w:type="gramEnd"/>
      <w:r>
        <w:t xml:space="preserve">  (ответы детей).</w:t>
      </w:r>
    </w:p>
    <w:p w:rsidR="00924CA3" w:rsidRDefault="00924CA3" w:rsidP="00924CA3">
      <w:pPr>
        <w:pStyle w:val="a3"/>
        <w:numPr>
          <w:ilvl w:val="0"/>
          <w:numId w:val="1"/>
        </w:numPr>
      </w:pPr>
      <w:r>
        <w:t xml:space="preserve">Воспитатель – Ребята, посмотрите внимательно и скажите </w:t>
      </w:r>
      <w:r w:rsidR="00200072">
        <w:t>мне, какое комнатное растение я держу в руках? Правильно, это фикус, а давайте рассмотрим его.</w:t>
      </w:r>
    </w:p>
    <w:p w:rsidR="00200072" w:rsidRDefault="00200072" w:rsidP="00924CA3">
      <w:pPr>
        <w:pStyle w:val="a3"/>
        <w:numPr>
          <w:ilvl w:val="0"/>
          <w:numId w:val="1"/>
        </w:numPr>
      </w:pPr>
      <w:r>
        <w:t>Воспитатель  – Какого он размера? ( ответ детей: «большой, похож на дерево»), отвечая на вопросы воспитателя</w:t>
      </w:r>
      <w:proofErr w:type="gramStart"/>
      <w:r>
        <w:t xml:space="preserve"> ,</w:t>
      </w:r>
      <w:proofErr w:type="gramEnd"/>
      <w:r>
        <w:t xml:space="preserve"> дети устанавливают, что стебель у этого растения прямой, высокий, листья большие, по форме овальные, темно – зеленого цвета.</w:t>
      </w:r>
    </w:p>
    <w:p w:rsidR="00200072" w:rsidRDefault="00200072" w:rsidP="00924CA3">
      <w:pPr>
        <w:pStyle w:val="a3"/>
        <w:numPr>
          <w:ilvl w:val="0"/>
          <w:numId w:val="1"/>
        </w:numPr>
      </w:pPr>
      <w:r>
        <w:t xml:space="preserve">Воспитатель  – Что можно еще сказать о листе? </w:t>
      </w:r>
      <w:proofErr w:type="gramStart"/>
      <w:r>
        <w:t xml:space="preserve">( </w:t>
      </w:r>
      <w:proofErr w:type="gramEnd"/>
      <w:r>
        <w:t>предлагая потрогать листок)</w:t>
      </w:r>
    </w:p>
    <w:p w:rsidR="00200072" w:rsidRDefault="00200072" w:rsidP="00200072">
      <w:pPr>
        <w:pStyle w:val="a3"/>
        <w:ind w:left="465"/>
      </w:pPr>
      <w:r>
        <w:t xml:space="preserve">- Какой он на ощупь? </w:t>
      </w:r>
      <w:proofErr w:type="gramStart"/>
      <w:r>
        <w:t xml:space="preserve">( </w:t>
      </w:r>
      <w:proofErr w:type="gramEnd"/>
      <w:r>
        <w:t>ответы детей: гладкий, блестящий).</w:t>
      </w:r>
    </w:p>
    <w:p w:rsidR="00200072" w:rsidRDefault="00200072" w:rsidP="00200072">
      <w:r>
        <w:t>После этого подводят итог: что сказал о растениях каждый, как можно охарактеризовать растение в целом.</w:t>
      </w:r>
    </w:p>
    <w:p w:rsidR="00200072" w:rsidRDefault="00200072" w:rsidP="00200072">
      <w:pPr>
        <w:pStyle w:val="a3"/>
        <w:numPr>
          <w:ilvl w:val="0"/>
          <w:numId w:val="1"/>
        </w:numPr>
      </w:pPr>
      <w:r>
        <w:t>Воспитатель предлагает детям также рассказать о других растениях, сравнить их между собой по размеру, форме и окраске листьев и другим признакам.</w:t>
      </w:r>
    </w:p>
    <w:p w:rsidR="00200072" w:rsidRDefault="00200072" w:rsidP="00200072">
      <w:pPr>
        <w:pStyle w:val="a3"/>
        <w:numPr>
          <w:ilvl w:val="0"/>
          <w:numId w:val="1"/>
        </w:numPr>
      </w:pPr>
      <w:r>
        <w:t>Воспитатель – Молодцы, ребята! Вот видишь Мишка, сколько ребята знают.</w:t>
      </w:r>
    </w:p>
    <w:p w:rsidR="00200072" w:rsidRDefault="00F95A52" w:rsidP="00F95A52">
      <w:pPr>
        <w:ind w:left="105"/>
      </w:pPr>
      <w:r>
        <w:t>Мишка – Да, молодцы! Благодаря вам ребята, я очень много узнал о растениях. Чем они отличаются друг  от друга, какие у них листья, какого цвета. Я раньше думал, что все растения одинаковые, оказывается это совсем не так.</w:t>
      </w:r>
    </w:p>
    <w:p w:rsidR="00F95A52" w:rsidRDefault="00F95A52" w:rsidP="00F95A52">
      <w:pPr>
        <w:pStyle w:val="a3"/>
        <w:numPr>
          <w:ilvl w:val="0"/>
          <w:numId w:val="1"/>
        </w:numPr>
      </w:pPr>
      <w:r>
        <w:lastRenderedPageBreak/>
        <w:t xml:space="preserve">Воспитатель – Ребята, а у меня для вас сюрприз. Я принесла вам новое комнатное растение, хотите с ним познакомиться? </w:t>
      </w:r>
      <w:proofErr w:type="gramStart"/>
      <w:r>
        <w:t xml:space="preserve">( </w:t>
      </w:r>
      <w:proofErr w:type="gramEnd"/>
      <w:r>
        <w:t>ответ детей – конечно Н Е Т). А ты Мишка?</w:t>
      </w:r>
    </w:p>
    <w:p w:rsidR="00F95A52" w:rsidRDefault="00F95A52" w:rsidP="00F95A52">
      <w:pPr>
        <w:pStyle w:val="a3"/>
        <w:numPr>
          <w:ilvl w:val="0"/>
          <w:numId w:val="1"/>
        </w:numPr>
      </w:pPr>
      <w:r>
        <w:t>Воспитатель – Тогда смотрите и слушайте внимательно. Ладно? Я в руках держу новое растение, которое называется «Бальзамин»</w:t>
      </w:r>
      <w:proofErr w:type="gramStart"/>
      <w:r>
        <w:t xml:space="preserve"> ,</w:t>
      </w:r>
      <w:proofErr w:type="gramEnd"/>
      <w:r>
        <w:t xml:space="preserve"> а в народе его называют просто «Огонек».</w:t>
      </w:r>
    </w:p>
    <w:p w:rsidR="00F95A52" w:rsidRDefault="00F95A52" w:rsidP="00F95A52">
      <w:pPr>
        <w:ind w:left="105"/>
      </w:pPr>
      <w:r>
        <w:t>Мишка смеется над названием «огонек»</w:t>
      </w:r>
    </w:p>
    <w:p w:rsidR="00F95A52" w:rsidRDefault="00F95A52" w:rsidP="00F95A52">
      <w:pPr>
        <w:pStyle w:val="a3"/>
        <w:numPr>
          <w:ilvl w:val="0"/>
          <w:numId w:val="1"/>
        </w:numPr>
      </w:pPr>
      <w:r>
        <w:t xml:space="preserve">Воспитатель – Да, Мишка, ты не смейся, этот цветок, так и называют «Огонек». А хотите узнать почему? </w:t>
      </w:r>
      <w:proofErr w:type="gramStart"/>
      <w:r>
        <w:t xml:space="preserve">( </w:t>
      </w:r>
      <w:proofErr w:type="gramEnd"/>
      <w:r>
        <w:t>ответы детей). Потому что, у него много маленьких красных цветочков.</w:t>
      </w:r>
    </w:p>
    <w:p w:rsidR="00F95A52" w:rsidRDefault="00F95A52" w:rsidP="00F95A52">
      <w:pPr>
        <w:pStyle w:val="a3"/>
        <w:numPr>
          <w:ilvl w:val="0"/>
          <w:numId w:val="1"/>
        </w:numPr>
      </w:pPr>
      <w:r>
        <w:t>Мишка – Ну, теперь понятно.</w:t>
      </w:r>
    </w:p>
    <w:p w:rsidR="00F95A52" w:rsidRDefault="00F95A52" w:rsidP="00F95A52">
      <w:pPr>
        <w:pStyle w:val="a3"/>
        <w:numPr>
          <w:ilvl w:val="0"/>
          <w:numId w:val="1"/>
        </w:numPr>
      </w:pPr>
      <w:r>
        <w:t>Воспитатель – Ребята, посмотрите на цветок и расскажите о нем так же, как вы рассказывали о других растениях. (Дети рассматривают «огонек», описывают его).</w:t>
      </w:r>
    </w:p>
    <w:p w:rsidR="00F95A52" w:rsidRDefault="00F95A52" w:rsidP="00F95A52">
      <w:pPr>
        <w:pStyle w:val="a3"/>
        <w:numPr>
          <w:ilvl w:val="0"/>
          <w:numId w:val="1"/>
        </w:numPr>
      </w:pPr>
      <w:r>
        <w:t>Воспитатель – Нравиться вам, «огонек»? Он останется у нас в группе. Какое место мы найдем для него? (ответы детей).</w:t>
      </w:r>
    </w:p>
    <w:p w:rsidR="00F95A52" w:rsidRDefault="00814814" w:rsidP="00814814">
      <w:pPr>
        <w:ind w:left="105"/>
      </w:pPr>
      <w:r>
        <w:t>Правильно, «огонек»  будет  хорошо расти там, где много света и солнца. А теперь сравним «огонек» и другое растение – дружную семейку. Похожи они? Чем они похожи? Какие у них листья? (ответы детей).</w:t>
      </w:r>
    </w:p>
    <w:p w:rsidR="00814814" w:rsidRDefault="00814814" w:rsidP="00814814">
      <w:pPr>
        <w:ind w:left="105"/>
      </w:pPr>
      <w:r>
        <w:t>Задавая вопросы,  воспитатель побуждает детей к характеристике каждого растения в целом, а сравнение его с другими  даёт возможность уточнить признаки, характерные  для каждого растения. В конце занятия проводиться дидактическая игра.</w:t>
      </w:r>
    </w:p>
    <w:p w:rsidR="00814814" w:rsidRDefault="00814814" w:rsidP="00814814">
      <w:pPr>
        <w:pStyle w:val="a3"/>
        <w:numPr>
          <w:ilvl w:val="0"/>
          <w:numId w:val="1"/>
        </w:numPr>
      </w:pPr>
      <w:r>
        <w:t>Воспитатель – Сейчас мы с вами поиграем. Хотите?  (ответ детей:….)</w:t>
      </w:r>
    </w:p>
    <w:p w:rsidR="00814814" w:rsidRDefault="00814814" w:rsidP="00814814">
      <w:pPr>
        <w:ind w:left="105"/>
      </w:pPr>
      <w:r>
        <w:t xml:space="preserve">Один из детей «водит», а другие дети прячут </w:t>
      </w:r>
      <w:proofErr w:type="gramStart"/>
      <w:r>
        <w:t xml:space="preserve">какое - </w:t>
      </w:r>
      <w:proofErr w:type="spellStart"/>
      <w:r>
        <w:t>нибудь</w:t>
      </w:r>
      <w:proofErr w:type="spellEnd"/>
      <w:proofErr w:type="gramEnd"/>
      <w:r>
        <w:t xml:space="preserve"> растение.</w:t>
      </w:r>
    </w:p>
    <w:p w:rsidR="00814814" w:rsidRDefault="00814814" w:rsidP="00814814">
      <w:pPr>
        <w:ind w:left="105"/>
      </w:pPr>
      <w:r>
        <w:t>Ребенок, поворачиваясь должен отгадать какое растение убрали. В конце занятия воспитатель даёт оценку знаниям детей, ребята ставят небольшие растения на свои места.</w:t>
      </w:r>
    </w:p>
    <w:p w:rsidR="00814814" w:rsidRDefault="00814814" w:rsidP="00814814">
      <w:pPr>
        <w:pStyle w:val="a3"/>
        <w:numPr>
          <w:ilvl w:val="0"/>
          <w:numId w:val="1"/>
        </w:numPr>
      </w:pPr>
      <w:r>
        <w:t>Воспитатель – Ну вот Мишка, мы с ребятами тебе и рассказали о комнатных растениях. Тебе понравилось?</w:t>
      </w:r>
    </w:p>
    <w:p w:rsidR="00814814" w:rsidRDefault="00814814" w:rsidP="00814814">
      <w:pPr>
        <w:pStyle w:val="a3"/>
        <w:numPr>
          <w:ilvl w:val="0"/>
          <w:numId w:val="1"/>
        </w:numPr>
      </w:pPr>
      <w:r>
        <w:t>Мишка – ДА! Спасибо большое ребята. Теперь, я много всего могу рассказать своим друзья, про комнатные растения.</w:t>
      </w:r>
      <w:bookmarkStart w:id="0" w:name="_GoBack"/>
      <w:bookmarkEnd w:id="0"/>
    </w:p>
    <w:p w:rsidR="00200072" w:rsidRDefault="00200072" w:rsidP="00200072">
      <w:pPr>
        <w:pStyle w:val="a3"/>
        <w:ind w:left="465"/>
      </w:pPr>
    </w:p>
    <w:p w:rsidR="00B53293" w:rsidRDefault="00B53293"/>
    <w:p w:rsidR="00B53293" w:rsidRDefault="00B53293"/>
    <w:sectPr w:rsidR="00B532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EB42CF"/>
    <w:multiLevelType w:val="hybridMultilevel"/>
    <w:tmpl w:val="0E0A1668"/>
    <w:lvl w:ilvl="0" w:tplc="C736DC90">
      <w:numFmt w:val="bullet"/>
      <w:lvlText w:val=""/>
      <w:lvlJc w:val="left"/>
      <w:pPr>
        <w:ind w:left="465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293"/>
    <w:rsid w:val="00200072"/>
    <w:rsid w:val="00814814"/>
    <w:rsid w:val="00924CA3"/>
    <w:rsid w:val="00AF3202"/>
    <w:rsid w:val="00B53293"/>
    <w:rsid w:val="00F95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4C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4C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милана</dc:creator>
  <cp:lastModifiedBy>милана</cp:lastModifiedBy>
  <cp:revision>2</cp:revision>
  <dcterms:created xsi:type="dcterms:W3CDTF">2013-02-17T14:18:00Z</dcterms:created>
  <dcterms:modified xsi:type="dcterms:W3CDTF">2013-02-17T15:20:00Z</dcterms:modified>
</cp:coreProperties>
</file>