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BB" w:rsidRPr="00F4098E" w:rsidRDefault="000415BB" w:rsidP="000415BB">
      <w:pPr>
        <w:jc w:val="center"/>
        <w:rPr>
          <w:b/>
          <w:color w:val="0D0D0D" w:themeColor="text1" w:themeTint="F2"/>
          <w:sz w:val="72"/>
          <w:szCs w:val="72"/>
        </w:rPr>
      </w:pPr>
      <w:r w:rsidRPr="00F4098E">
        <w:rPr>
          <w:b/>
          <w:color w:val="0D0D0D" w:themeColor="text1" w:themeTint="F2"/>
          <w:sz w:val="72"/>
          <w:szCs w:val="72"/>
        </w:rPr>
        <w:t>Адаптация</w:t>
      </w:r>
    </w:p>
    <w:p w:rsidR="000415BB" w:rsidRPr="001C3AB8" w:rsidRDefault="000415BB" w:rsidP="000415BB">
      <w:pPr>
        <w:ind w:firstLine="708"/>
        <w:rPr>
          <w:sz w:val="36"/>
          <w:szCs w:val="36"/>
        </w:rPr>
      </w:pPr>
      <w:r w:rsidRPr="00A548FA">
        <w:rPr>
          <w:b/>
          <w:i/>
          <w:color w:val="0000FF"/>
          <w:sz w:val="36"/>
          <w:szCs w:val="36"/>
        </w:rPr>
        <w:t xml:space="preserve">Адаптация </w:t>
      </w:r>
      <w:r w:rsidRPr="001C3AB8">
        <w:rPr>
          <w:sz w:val="36"/>
          <w:szCs w:val="36"/>
        </w:rPr>
        <w:t>(от латинского «приспособляю») – это сложный процесс приспособления организма, который происходит на разных уровнях – физиологическом, социальном, психологическом. Приспособление организма к новым условиям социального существования, к новому режиму сопровождается изменением поведенческих реакций ребенка, расстройством сна</w:t>
      </w:r>
      <w:r>
        <w:rPr>
          <w:sz w:val="36"/>
          <w:szCs w:val="36"/>
        </w:rPr>
        <w:t>,</w:t>
      </w:r>
      <w:r w:rsidRPr="001C3AB8">
        <w:rPr>
          <w:sz w:val="36"/>
          <w:szCs w:val="36"/>
        </w:rPr>
        <w:t xml:space="preserve"> аппетита.</w:t>
      </w:r>
    </w:p>
    <w:p w:rsidR="000415BB" w:rsidRPr="001C3AB8" w:rsidRDefault="000415BB" w:rsidP="000415BB">
      <w:pPr>
        <w:ind w:firstLine="708"/>
        <w:rPr>
          <w:sz w:val="36"/>
          <w:szCs w:val="36"/>
        </w:rPr>
      </w:pPr>
      <w:r w:rsidRPr="001C3AB8">
        <w:rPr>
          <w:sz w:val="36"/>
          <w:szCs w:val="36"/>
        </w:rPr>
        <w:t xml:space="preserve">Наиболее сложная перестройка организма происходит на начальной фазе адаптации, которая может затянуться и перейти в </w:t>
      </w:r>
      <w:proofErr w:type="spellStart"/>
      <w:r w:rsidRPr="001C3AB8">
        <w:rPr>
          <w:sz w:val="36"/>
          <w:szCs w:val="36"/>
        </w:rPr>
        <w:t>дезадаптацию</w:t>
      </w:r>
      <w:proofErr w:type="spellEnd"/>
      <w:r w:rsidRPr="001C3AB8">
        <w:rPr>
          <w:sz w:val="36"/>
          <w:szCs w:val="36"/>
        </w:rPr>
        <w:t>, что может привести к нарушению здоровья, поведения и психики ребенка. Чтобы избежать осложнений первого этапа и обеспечить постепенный переход ребенка из семьи в дошкольное учреждение.</w:t>
      </w:r>
    </w:p>
    <w:p w:rsidR="000415BB" w:rsidRPr="001C3AB8" w:rsidRDefault="000415BB" w:rsidP="000415BB">
      <w:pPr>
        <w:ind w:firstLine="708"/>
        <w:rPr>
          <w:sz w:val="36"/>
          <w:szCs w:val="36"/>
        </w:rPr>
      </w:pPr>
      <w:r w:rsidRPr="001C3AB8">
        <w:rPr>
          <w:sz w:val="36"/>
          <w:szCs w:val="36"/>
        </w:rPr>
        <w:t>Работа проводится в несколько этапов:</w:t>
      </w:r>
    </w:p>
    <w:p w:rsidR="000415BB" w:rsidRPr="001C3AB8" w:rsidRDefault="000415BB" w:rsidP="000415BB">
      <w:pPr>
        <w:numPr>
          <w:ilvl w:val="0"/>
          <w:numId w:val="4"/>
        </w:numPr>
        <w:rPr>
          <w:sz w:val="36"/>
          <w:szCs w:val="36"/>
        </w:rPr>
      </w:pPr>
      <w:r w:rsidRPr="001C3AB8">
        <w:rPr>
          <w:sz w:val="36"/>
          <w:szCs w:val="36"/>
        </w:rPr>
        <w:t>Подготовительный этап (родительские собрания, анкетирование, консультирование);</w:t>
      </w:r>
    </w:p>
    <w:p w:rsidR="000415BB" w:rsidRPr="001C3AB8" w:rsidRDefault="000415BB" w:rsidP="000415BB">
      <w:pPr>
        <w:numPr>
          <w:ilvl w:val="0"/>
          <w:numId w:val="4"/>
        </w:numPr>
        <w:rPr>
          <w:sz w:val="36"/>
          <w:szCs w:val="36"/>
        </w:rPr>
      </w:pPr>
      <w:r w:rsidRPr="001C3AB8">
        <w:rPr>
          <w:sz w:val="36"/>
          <w:szCs w:val="36"/>
        </w:rPr>
        <w:t>Этап наблюдения (заполнение листов адаптации, диагностика);</w:t>
      </w:r>
    </w:p>
    <w:p w:rsidR="000415BB" w:rsidRDefault="000415BB" w:rsidP="000415BB">
      <w:pPr>
        <w:numPr>
          <w:ilvl w:val="0"/>
          <w:numId w:val="4"/>
        </w:numPr>
        <w:rPr>
          <w:sz w:val="36"/>
          <w:szCs w:val="36"/>
        </w:rPr>
      </w:pPr>
      <w:r w:rsidRPr="001C3AB8">
        <w:rPr>
          <w:sz w:val="36"/>
          <w:szCs w:val="36"/>
        </w:rPr>
        <w:t>Этап анализа и выводов (анализ  адаптационных листов и индивидуальных карт развития).</w:t>
      </w:r>
    </w:p>
    <w:p w:rsidR="000415BB" w:rsidRDefault="000415BB" w:rsidP="000415BB">
      <w:pPr>
        <w:pStyle w:val="a3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ind w:left="84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ind w:left="84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ind w:left="84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ind w:left="84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ind w:left="84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rPr>
          <w:color w:val="0000FF"/>
          <w:sz w:val="40"/>
          <w:szCs w:val="40"/>
        </w:rPr>
      </w:pPr>
    </w:p>
    <w:p w:rsidR="000415BB" w:rsidRDefault="000415BB" w:rsidP="000415BB">
      <w:pPr>
        <w:widowControl w:val="0"/>
        <w:autoSpaceDE w:val="0"/>
        <w:autoSpaceDN w:val="0"/>
        <w:adjustRightInd w:val="0"/>
        <w:rPr>
          <w:color w:val="0000FF"/>
          <w:sz w:val="40"/>
          <w:szCs w:val="40"/>
        </w:rPr>
      </w:pPr>
    </w:p>
    <w:p w:rsidR="000415BB" w:rsidRPr="001A1DD3" w:rsidRDefault="000415BB" w:rsidP="000415BB">
      <w:pPr>
        <w:widowControl w:val="0"/>
        <w:autoSpaceDE w:val="0"/>
        <w:autoSpaceDN w:val="0"/>
        <w:adjustRightInd w:val="0"/>
        <w:rPr>
          <w:color w:val="0000FF"/>
          <w:sz w:val="40"/>
          <w:szCs w:val="40"/>
        </w:rPr>
      </w:pPr>
    </w:p>
    <w:p w:rsidR="000415BB" w:rsidRPr="00F4098E" w:rsidRDefault="000415BB" w:rsidP="000415BB">
      <w:pPr>
        <w:jc w:val="center"/>
        <w:rPr>
          <w:b/>
          <w:color w:val="FF0000"/>
          <w:sz w:val="44"/>
          <w:szCs w:val="44"/>
        </w:rPr>
      </w:pPr>
      <w:r w:rsidRPr="00F4098E">
        <w:rPr>
          <w:b/>
          <w:color w:val="FF0000"/>
          <w:sz w:val="44"/>
          <w:szCs w:val="44"/>
        </w:rPr>
        <w:lastRenderedPageBreak/>
        <w:t>Адаптация к детскому саду</w:t>
      </w:r>
    </w:p>
    <w:p w:rsidR="000415BB" w:rsidRPr="00F4098E" w:rsidRDefault="000415BB" w:rsidP="000415BB">
      <w:pPr>
        <w:jc w:val="center"/>
        <w:rPr>
          <w:b/>
          <w:sz w:val="44"/>
          <w:szCs w:val="44"/>
        </w:rPr>
      </w:pPr>
    </w:p>
    <w:p w:rsidR="000415BB" w:rsidRPr="00A40449" w:rsidRDefault="000415BB" w:rsidP="000415BB">
      <w:pPr>
        <w:rPr>
          <w:sz w:val="36"/>
          <w:szCs w:val="36"/>
        </w:rPr>
      </w:pPr>
      <w:r w:rsidRPr="00A40449">
        <w:rPr>
          <w:sz w:val="36"/>
          <w:szCs w:val="36"/>
        </w:rPr>
        <w:t>Как известно, есть дети «садовские» и «не садовские». По вашему мнению, какой ребенок подходит к определению «садовский»?</w:t>
      </w:r>
    </w:p>
    <w:p w:rsidR="000415BB" w:rsidRPr="00626A40" w:rsidRDefault="000415BB" w:rsidP="000415BB">
      <w:pPr>
        <w:rPr>
          <w:i/>
          <w:color w:val="0000FF"/>
          <w:sz w:val="36"/>
          <w:szCs w:val="36"/>
        </w:rPr>
      </w:pPr>
      <w:r w:rsidRPr="00626A40">
        <w:rPr>
          <w:i/>
          <w:color w:val="0000FF"/>
          <w:sz w:val="36"/>
          <w:szCs w:val="36"/>
        </w:rPr>
        <w:t>Для лучшей адаптации малыша к детскому саду мы можем посоветовать родителям: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отдавать малыша на непродолжительное время;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познакомиться поближе с несколькими детишками и их родителями и пригласить их домой;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помочь в организации детских праздников;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всегда обсуждать, как прошел день в детском саду;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говорить вечером о радостных перспективах, о встрече с друзьями, новых играх, игрушках;</w:t>
      </w:r>
    </w:p>
    <w:p w:rsidR="000415BB" w:rsidRPr="00A40449" w:rsidRDefault="000415BB" w:rsidP="000415BB">
      <w:pPr>
        <w:numPr>
          <w:ilvl w:val="0"/>
          <w:numId w:val="1"/>
        </w:numPr>
        <w:rPr>
          <w:sz w:val="36"/>
          <w:szCs w:val="36"/>
        </w:rPr>
      </w:pPr>
      <w:r w:rsidRPr="00A40449">
        <w:rPr>
          <w:sz w:val="36"/>
          <w:szCs w:val="36"/>
        </w:rPr>
        <w:t>быть спокойными и доброжелательными по дороге в детский сад.</w:t>
      </w:r>
    </w:p>
    <w:p w:rsidR="000415BB" w:rsidRPr="00A40449" w:rsidRDefault="000415BB" w:rsidP="000415BB">
      <w:pPr>
        <w:ind w:left="360"/>
        <w:rPr>
          <w:sz w:val="36"/>
          <w:szCs w:val="36"/>
        </w:rPr>
      </w:pPr>
    </w:p>
    <w:p w:rsidR="000415BB" w:rsidRPr="00626A40" w:rsidRDefault="000415BB" w:rsidP="000415BB">
      <w:pPr>
        <w:rPr>
          <w:i/>
          <w:color w:val="0000FF"/>
          <w:sz w:val="36"/>
          <w:szCs w:val="36"/>
        </w:rPr>
      </w:pPr>
      <w:r w:rsidRPr="00626A40">
        <w:rPr>
          <w:i/>
          <w:color w:val="0000FF"/>
          <w:sz w:val="36"/>
          <w:szCs w:val="36"/>
        </w:rPr>
        <w:t>Психологи советуют:</w:t>
      </w:r>
    </w:p>
    <w:p w:rsidR="000415BB" w:rsidRPr="00626A40" w:rsidRDefault="000415BB" w:rsidP="000415BB">
      <w:pPr>
        <w:ind w:left="360"/>
        <w:rPr>
          <w:color w:val="0000FF"/>
          <w:sz w:val="36"/>
          <w:szCs w:val="36"/>
        </w:rPr>
      </w:pPr>
    </w:p>
    <w:p w:rsidR="000415BB" w:rsidRPr="00A40449" w:rsidRDefault="000415BB" w:rsidP="000415BB">
      <w:pPr>
        <w:numPr>
          <w:ilvl w:val="0"/>
          <w:numId w:val="2"/>
        </w:numPr>
        <w:rPr>
          <w:sz w:val="36"/>
          <w:szCs w:val="36"/>
        </w:rPr>
      </w:pPr>
      <w:r w:rsidRPr="00A40449">
        <w:rPr>
          <w:sz w:val="36"/>
          <w:szCs w:val="36"/>
        </w:rPr>
        <w:t>хорошо отвлекают яркие, блестящие вещи, например мыльные пузыри, воздушные шары;</w:t>
      </w:r>
    </w:p>
    <w:p w:rsidR="000415BB" w:rsidRPr="00A40449" w:rsidRDefault="000415BB" w:rsidP="000415BB">
      <w:pPr>
        <w:numPr>
          <w:ilvl w:val="0"/>
          <w:numId w:val="2"/>
        </w:numPr>
        <w:rPr>
          <w:sz w:val="36"/>
          <w:szCs w:val="36"/>
        </w:rPr>
      </w:pPr>
      <w:r w:rsidRPr="00A40449">
        <w:rPr>
          <w:sz w:val="36"/>
          <w:szCs w:val="36"/>
        </w:rPr>
        <w:t>внимание малыша можно переключить на игрушки, находящиеся в группе;</w:t>
      </w:r>
    </w:p>
    <w:p w:rsidR="000415BB" w:rsidRPr="00A40449" w:rsidRDefault="000415BB" w:rsidP="000415BB">
      <w:pPr>
        <w:numPr>
          <w:ilvl w:val="0"/>
          <w:numId w:val="2"/>
        </w:numPr>
        <w:rPr>
          <w:sz w:val="36"/>
          <w:szCs w:val="36"/>
        </w:rPr>
      </w:pPr>
      <w:r w:rsidRPr="00A40449">
        <w:rPr>
          <w:sz w:val="36"/>
          <w:szCs w:val="36"/>
        </w:rPr>
        <w:t>использовать игрушку, надевающуюся на руку, и начать беседу с ребенком;</w:t>
      </w:r>
    </w:p>
    <w:p w:rsidR="000415BB" w:rsidRPr="00A40449" w:rsidRDefault="000415BB" w:rsidP="000415BB">
      <w:pPr>
        <w:numPr>
          <w:ilvl w:val="0"/>
          <w:numId w:val="2"/>
        </w:numPr>
        <w:rPr>
          <w:sz w:val="36"/>
          <w:szCs w:val="36"/>
        </w:rPr>
      </w:pPr>
      <w:r w:rsidRPr="00A40449">
        <w:rPr>
          <w:sz w:val="36"/>
          <w:szCs w:val="36"/>
        </w:rPr>
        <w:t>затеять игру в мяч с другими детьми, позвать нового малыша.</w:t>
      </w:r>
    </w:p>
    <w:p w:rsidR="000415BB" w:rsidRPr="00A40449" w:rsidRDefault="000415BB" w:rsidP="000415BB">
      <w:pPr>
        <w:ind w:left="360"/>
        <w:rPr>
          <w:sz w:val="36"/>
          <w:szCs w:val="36"/>
        </w:rPr>
      </w:pPr>
    </w:p>
    <w:p w:rsidR="000415BB" w:rsidRPr="00626A40" w:rsidRDefault="000415BB" w:rsidP="000415BB">
      <w:pPr>
        <w:rPr>
          <w:i/>
          <w:color w:val="0000FF"/>
          <w:sz w:val="36"/>
          <w:szCs w:val="36"/>
        </w:rPr>
      </w:pPr>
      <w:r w:rsidRPr="00626A40">
        <w:rPr>
          <w:i/>
          <w:color w:val="0000FF"/>
          <w:sz w:val="36"/>
          <w:szCs w:val="36"/>
        </w:rPr>
        <w:t>Психологи не рекомендуют:</w:t>
      </w:r>
    </w:p>
    <w:p w:rsidR="000415BB" w:rsidRPr="00626A40" w:rsidRDefault="000415BB" w:rsidP="000415BB">
      <w:pPr>
        <w:rPr>
          <w:i/>
          <w:color w:val="0000FF"/>
          <w:sz w:val="36"/>
          <w:szCs w:val="36"/>
        </w:rPr>
      </w:pPr>
    </w:p>
    <w:p w:rsidR="000415BB" w:rsidRPr="00A40449" w:rsidRDefault="000415BB" w:rsidP="000415BB">
      <w:pPr>
        <w:numPr>
          <w:ilvl w:val="0"/>
          <w:numId w:val="3"/>
        </w:numPr>
        <w:rPr>
          <w:sz w:val="36"/>
          <w:szCs w:val="36"/>
        </w:rPr>
      </w:pPr>
      <w:r w:rsidRPr="00A40449">
        <w:rPr>
          <w:sz w:val="36"/>
          <w:szCs w:val="36"/>
        </w:rPr>
        <w:t>силой отрывать ребенка от мамы или папы;</w:t>
      </w:r>
    </w:p>
    <w:p w:rsidR="000415BB" w:rsidRPr="00A40449" w:rsidRDefault="000415BB" w:rsidP="000415BB">
      <w:pPr>
        <w:numPr>
          <w:ilvl w:val="0"/>
          <w:numId w:val="3"/>
        </w:numPr>
        <w:rPr>
          <w:sz w:val="36"/>
          <w:szCs w:val="36"/>
        </w:rPr>
      </w:pPr>
      <w:r w:rsidRPr="00A40449">
        <w:rPr>
          <w:sz w:val="36"/>
          <w:szCs w:val="36"/>
        </w:rPr>
        <w:t>заставлять есть;</w:t>
      </w:r>
    </w:p>
    <w:p w:rsidR="000415BB" w:rsidRDefault="000415BB" w:rsidP="000415BB">
      <w:pPr>
        <w:rPr>
          <w:sz w:val="36"/>
          <w:szCs w:val="36"/>
        </w:rPr>
      </w:pPr>
      <w:r w:rsidRPr="00A40449">
        <w:rPr>
          <w:sz w:val="36"/>
          <w:szCs w:val="36"/>
        </w:rPr>
        <w:t>игнорировать слёзы малыша.</w:t>
      </w:r>
    </w:p>
    <w:p w:rsidR="00054375" w:rsidRDefault="00054375"/>
    <w:sectPr w:rsidR="00054375" w:rsidSect="000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4694"/>
    <w:multiLevelType w:val="hybridMultilevel"/>
    <w:tmpl w:val="7256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C204D"/>
    <w:multiLevelType w:val="hybridMultilevel"/>
    <w:tmpl w:val="C5503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20C65"/>
    <w:multiLevelType w:val="hybridMultilevel"/>
    <w:tmpl w:val="344E1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334B0"/>
    <w:multiLevelType w:val="hybridMultilevel"/>
    <w:tmpl w:val="0BF2C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BB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5B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2F97"/>
    <w:rsid w:val="00227767"/>
    <w:rsid w:val="00230845"/>
    <w:rsid w:val="0023137C"/>
    <w:rsid w:val="00231971"/>
    <w:rsid w:val="00234B48"/>
    <w:rsid w:val="00235091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2011-10-27T05:30:00Z</dcterms:created>
  <dcterms:modified xsi:type="dcterms:W3CDTF">2011-10-27T05:30:00Z</dcterms:modified>
</cp:coreProperties>
</file>