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90" w:rsidRPr="00D77890" w:rsidRDefault="00D77890" w:rsidP="00D77890">
      <w:pPr>
        <w:jc w:val="center"/>
        <w:rPr>
          <w:b/>
          <w:sz w:val="36"/>
          <w:szCs w:val="36"/>
          <w:u w:val="single"/>
          <w:lang w:val="ru-RU"/>
        </w:rPr>
      </w:pPr>
      <w:r w:rsidRPr="00D77890">
        <w:rPr>
          <w:b/>
          <w:sz w:val="36"/>
          <w:szCs w:val="36"/>
          <w:u w:val="single"/>
          <w:lang w:val="ru-RU"/>
        </w:rPr>
        <w:t xml:space="preserve">Кружок по экспериментальной деятельности </w:t>
      </w:r>
    </w:p>
    <w:p w:rsidR="00043093" w:rsidRPr="00D77890" w:rsidRDefault="00D77890" w:rsidP="00D77890">
      <w:pPr>
        <w:jc w:val="center"/>
        <w:rPr>
          <w:b/>
          <w:sz w:val="36"/>
          <w:szCs w:val="36"/>
          <w:u w:val="single"/>
          <w:lang w:val="ru-RU"/>
        </w:rPr>
      </w:pPr>
      <w:r w:rsidRPr="00D77890">
        <w:rPr>
          <w:b/>
          <w:sz w:val="36"/>
          <w:szCs w:val="36"/>
          <w:u w:val="single"/>
          <w:lang w:val="ru-RU"/>
        </w:rPr>
        <w:t xml:space="preserve">«Юный исследователь» </w:t>
      </w:r>
      <w:r w:rsidR="004748B6">
        <w:rPr>
          <w:b/>
          <w:sz w:val="36"/>
          <w:szCs w:val="36"/>
          <w:u w:val="single"/>
          <w:lang w:val="ru-RU"/>
        </w:rPr>
        <w:t>старшая группа</w:t>
      </w:r>
    </w:p>
    <w:p w:rsidR="00D77890" w:rsidRDefault="00D77890" w:rsidP="00D77890">
      <w:pPr>
        <w:ind w:left="-567"/>
        <w:rPr>
          <w:sz w:val="28"/>
          <w:szCs w:val="28"/>
          <w:lang w:val="ru-RU"/>
        </w:rPr>
      </w:pPr>
      <w:r w:rsidRPr="00D77890">
        <w:rPr>
          <w:b/>
          <w:sz w:val="28"/>
          <w:szCs w:val="28"/>
          <w:u w:val="single"/>
          <w:lang w:val="ru-RU"/>
        </w:rPr>
        <w:t>Возраст</w:t>
      </w:r>
      <w:r w:rsidRPr="00D77890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Старшая </w:t>
      </w:r>
      <w:r w:rsidRPr="00D77890">
        <w:rPr>
          <w:sz w:val="28"/>
          <w:szCs w:val="28"/>
          <w:lang w:val="ru-RU"/>
        </w:rPr>
        <w:t>группа (5 – 6 лет)</w:t>
      </w:r>
      <w:r w:rsidRPr="00D77890">
        <w:rPr>
          <w:sz w:val="28"/>
          <w:szCs w:val="28"/>
          <w:lang w:val="ru-RU"/>
        </w:rPr>
        <w:br/>
      </w:r>
      <w:r w:rsidRPr="00D77890">
        <w:rPr>
          <w:b/>
          <w:sz w:val="28"/>
          <w:szCs w:val="28"/>
          <w:u w:val="single"/>
          <w:lang w:val="ru-RU"/>
        </w:rPr>
        <w:t>Срок реализации</w:t>
      </w:r>
      <w:r w:rsidRPr="00D77890">
        <w:rPr>
          <w:sz w:val="28"/>
          <w:szCs w:val="28"/>
          <w:lang w:val="ru-RU"/>
        </w:rPr>
        <w:t>: 1 год</w:t>
      </w:r>
      <w:r w:rsidRPr="00D77890">
        <w:rPr>
          <w:sz w:val="28"/>
          <w:szCs w:val="28"/>
          <w:lang w:val="ru-RU"/>
        </w:rPr>
        <w:br/>
      </w:r>
      <w:r w:rsidRPr="00D77890">
        <w:rPr>
          <w:b/>
          <w:sz w:val="28"/>
          <w:szCs w:val="28"/>
          <w:u w:val="single"/>
          <w:lang w:val="ru-RU"/>
        </w:rPr>
        <w:t>Руководитель:</w:t>
      </w:r>
      <w:r w:rsidRPr="00D77890">
        <w:rPr>
          <w:sz w:val="28"/>
          <w:szCs w:val="28"/>
          <w:lang w:val="ru-RU"/>
        </w:rPr>
        <w:t xml:space="preserve"> </w:t>
      </w:r>
      <w:proofErr w:type="spellStart"/>
      <w:r w:rsidRPr="00D77890">
        <w:rPr>
          <w:sz w:val="28"/>
          <w:szCs w:val="28"/>
          <w:lang w:val="ru-RU"/>
        </w:rPr>
        <w:t>Частикова</w:t>
      </w:r>
      <w:proofErr w:type="spellEnd"/>
      <w:r w:rsidRPr="00D77890">
        <w:rPr>
          <w:sz w:val="28"/>
          <w:szCs w:val="28"/>
          <w:lang w:val="ru-RU"/>
        </w:rPr>
        <w:t xml:space="preserve"> Н. Ю. </w:t>
      </w:r>
    </w:p>
    <w:p w:rsidR="0083620F" w:rsidRPr="00174D94" w:rsidRDefault="00141C33" w:rsidP="00D77890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74D94">
        <w:rPr>
          <w:sz w:val="28"/>
          <w:szCs w:val="28"/>
          <w:lang w:val="ru-RU"/>
        </w:rPr>
        <w:t>Мы хотим видеть наших воспитанников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 А это во многом зависит от нас.</w:t>
      </w:r>
      <w:r w:rsidR="00174D94">
        <w:rPr>
          <w:sz w:val="28"/>
          <w:szCs w:val="28"/>
          <w:lang w:val="ru-RU"/>
        </w:rPr>
        <w:br/>
        <w:t xml:space="preserve">      В программе экологического образования дошкольников основной упор должен быть сделан на наблюдения, эксперименты и продуктивную деятельность детей в природе. Во время экспериментов и наблюдений обогащается память ребенка</w:t>
      </w:r>
      <w:r>
        <w:rPr>
          <w:sz w:val="28"/>
          <w:szCs w:val="28"/>
          <w:lang w:val="ru-RU"/>
        </w:rPr>
        <w:t>, активизируются мыслительные процессы, развивается речь. Следствием этого  является накопление фонда приемов умственных операций и приемов.</w:t>
      </w:r>
      <w:r>
        <w:rPr>
          <w:sz w:val="28"/>
          <w:szCs w:val="28"/>
          <w:lang w:val="ru-RU"/>
        </w:rPr>
        <w:br/>
        <w:t xml:space="preserve">       Методика и проведение экспериментирования в педагогическом процессе не представляет особых сложностей. В детском саду не должно быть четкой границы между обычной жизнью и проведением опытов. Эксперименты – не самоцель, а только способ ознакомления с миром, в котором детям предстоит жить.</w:t>
      </w:r>
    </w:p>
    <w:p w:rsidR="00D77890" w:rsidRDefault="00D77890" w:rsidP="00D77890">
      <w:pPr>
        <w:ind w:left="-567"/>
        <w:rPr>
          <w:sz w:val="28"/>
          <w:szCs w:val="28"/>
          <w:lang w:val="ru-RU"/>
        </w:rPr>
      </w:pPr>
      <w:r w:rsidRPr="00D77890">
        <w:rPr>
          <w:sz w:val="28"/>
          <w:szCs w:val="28"/>
          <w:lang w:val="ru-RU"/>
        </w:rPr>
        <w:t xml:space="preserve">    В данной программе участвовали</w:t>
      </w:r>
      <w:r>
        <w:rPr>
          <w:sz w:val="28"/>
          <w:szCs w:val="28"/>
          <w:lang w:val="ru-RU"/>
        </w:rPr>
        <w:t xml:space="preserve"> дети старшей</w:t>
      </w:r>
      <w:r w:rsidR="00141C33">
        <w:rPr>
          <w:sz w:val="28"/>
          <w:szCs w:val="28"/>
          <w:lang w:val="ru-RU"/>
        </w:rPr>
        <w:t xml:space="preserve"> группы 5 -6 лет.  П</w:t>
      </w:r>
      <w:r>
        <w:rPr>
          <w:sz w:val="28"/>
          <w:szCs w:val="28"/>
          <w:lang w:val="ru-RU"/>
        </w:rPr>
        <w:t>рограмма рассчитана на 1 год. Кружок проводится 1 раз в две недели, по 25 минут.</w:t>
      </w:r>
    </w:p>
    <w:p w:rsidR="00D77890" w:rsidRDefault="00D77890" w:rsidP="00D77890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41C33">
        <w:rPr>
          <w:b/>
          <w:sz w:val="28"/>
          <w:szCs w:val="28"/>
          <w:lang w:val="ru-RU"/>
        </w:rPr>
        <w:t>ОСНОВНОЕ ОБОРУДОВАНИЕ</w:t>
      </w:r>
      <w:r>
        <w:rPr>
          <w:sz w:val="28"/>
          <w:szCs w:val="28"/>
          <w:lang w:val="ru-RU"/>
        </w:rPr>
        <w:t>:</w:t>
      </w:r>
    </w:p>
    <w:p w:rsidR="00D77890" w:rsidRDefault="00D77890" w:rsidP="00D77890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Приборы – помощники: увеличительные стекла, компас, магниты;</w:t>
      </w:r>
    </w:p>
    <w:p w:rsidR="00D77890" w:rsidRDefault="00D77890" w:rsidP="00D77890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Разнообразные сосуды из различных материалов разного объёма;</w:t>
      </w:r>
    </w:p>
    <w:p w:rsidR="0083620F" w:rsidRDefault="0083620F" w:rsidP="00D77890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Природный материал: камешки, глина, песок, ракушки, шишки, листья деревьев, семена;</w:t>
      </w:r>
    </w:p>
    <w:p w:rsidR="0083620F" w:rsidRDefault="0083620F" w:rsidP="00D77890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Утилизированный материал: кусочки кожи, меха, ткани, дерева, меха;</w:t>
      </w:r>
    </w:p>
    <w:p w:rsidR="0083620F" w:rsidRDefault="0083620F" w:rsidP="00D77890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Разные виды бумаги: обычная, картон, наждачная, копировальная;</w:t>
      </w:r>
    </w:p>
    <w:p w:rsidR="00D77890" w:rsidRDefault="0083620F" w:rsidP="00D77890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Красители: </w:t>
      </w:r>
      <w:r w:rsidR="00D77890" w:rsidRPr="00D778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гуашь, акварельные краски, пищевые красители;</w:t>
      </w:r>
    </w:p>
    <w:p w:rsidR="0083620F" w:rsidRDefault="0083620F" w:rsidP="00D77890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Прочие материалы: зеркала, воздушные шары, мука, соль, сахар, сито, свечи.</w:t>
      </w:r>
    </w:p>
    <w:p w:rsidR="00141C33" w:rsidRDefault="00141C33" w:rsidP="00141C33">
      <w:pPr>
        <w:pStyle w:val="ab"/>
        <w:ind w:left="-207"/>
        <w:rPr>
          <w:sz w:val="28"/>
          <w:szCs w:val="28"/>
          <w:lang w:val="ru-RU"/>
        </w:rPr>
      </w:pPr>
    </w:p>
    <w:p w:rsidR="00141C33" w:rsidRPr="008B0C7B" w:rsidRDefault="00141C33" w:rsidP="00141C33">
      <w:pPr>
        <w:tabs>
          <w:tab w:val="left" w:pos="0"/>
        </w:tabs>
        <w:autoSpaceDE w:val="0"/>
        <w:autoSpaceDN w:val="0"/>
        <w:adjustRightInd w:val="0"/>
        <w:ind w:left="-709" w:firstLine="709"/>
        <w:contextualSpacing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8B0C7B">
        <w:rPr>
          <w:rFonts w:ascii="Times New Roman" w:hAnsi="Times New Roman"/>
          <w:b/>
          <w:sz w:val="28"/>
          <w:szCs w:val="28"/>
          <w:lang w:val="ru-RU"/>
        </w:rPr>
        <w:lastRenderedPageBreak/>
        <w:t>ЦЕЛЬ:</w:t>
      </w:r>
      <w:r w:rsidRPr="008B0C7B">
        <w:rPr>
          <w:rFonts w:ascii="Times New Roman" w:hAnsi="Times New Roman"/>
          <w:b/>
          <w:sz w:val="28"/>
          <w:szCs w:val="28"/>
          <w:lang w:val="ru-RU"/>
        </w:rPr>
        <w:br/>
      </w:r>
      <w:r w:rsidRPr="008B0C7B">
        <w:rPr>
          <w:rFonts w:ascii="Times New Roman" w:hAnsi="Times New Roman"/>
          <w:sz w:val="28"/>
          <w:szCs w:val="28"/>
          <w:lang w:val="ru-RU"/>
        </w:rPr>
        <w:t xml:space="preserve">Развитие </w:t>
      </w:r>
      <w:r w:rsidRPr="008B0C7B">
        <w:rPr>
          <w:rFonts w:ascii="Times New Roman" w:hAnsi="Times New Roman"/>
          <w:sz w:val="28"/>
          <w:szCs w:val="28"/>
          <w:lang w:val="ru-RU" w:eastAsia="ru-RU"/>
        </w:rPr>
        <w:t xml:space="preserve">познавательных интересов, потребности и способности, самостоятельной поисковой деятельности </w:t>
      </w:r>
      <w:r w:rsidRPr="008B0C7B">
        <w:rPr>
          <w:rFonts w:ascii="Times New Roman" w:hAnsi="Times New Roman"/>
          <w:sz w:val="28"/>
          <w:szCs w:val="28"/>
          <w:lang w:val="ru-RU"/>
        </w:rPr>
        <w:t>детей в процессе экспериментирования.</w:t>
      </w:r>
    </w:p>
    <w:p w:rsidR="00141C33" w:rsidRPr="008B0C7B" w:rsidRDefault="00141C33" w:rsidP="00141C33">
      <w:pPr>
        <w:tabs>
          <w:tab w:val="left" w:pos="567"/>
        </w:tabs>
        <w:autoSpaceDE w:val="0"/>
        <w:autoSpaceDN w:val="0"/>
        <w:adjustRightInd w:val="0"/>
        <w:ind w:left="-851" w:firstLine="1560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8B0C7B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141C33" w:rsidRPr="008B0C7B" w:rsidRDefault="00141C33" w:rsidP="00141C3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val="ru-RU"/>
        </w:rPr>
      </w:pPr>
      <w:r w:rsidRPr="008B0C7B">
        <w:rPr>
          <w:rFonts w:ascii="Times New Roman" w:hAnsi="Times New Roman"/>
          <w:sz w:val="28"/>
          <w:szCs w:val="28"/>
          <w:lang w:val="ru-RU"/>
        </w:rPr>
        <w:t>Создать условия для экспериментальной деятельности.</w:t>
      </w:r>
    </w:p>
    <w:p w:rsidR="00141C33" w:rsidRPr="008B0C7B" w:rsidRDefault="00141C33" w:rsidP="00141C3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val="ru-RU"/>
        </w:rPr>
      </w:pPr>
      <w:r w:rsidRPr="008B0C7B">
        <w:rPr>
          <w:rFonts w:ascii="Times New Roman" w:hAnsi="Times New Roman"/>
          <w:sz w:val="28"/>
          <w:szCs w:val="28"/>
          <w:lang w:val="ru-RU"/>
        </w:rPr>
        <w:t>Развивать умения сравнивать, анализировать, обобщать, устанавливать причинно - следственные связи, умения делать выводы.</w:t>
      </w:r>
    </w:p>
    <w:p w:rsidR="00141C33" w:rsidRPr="008B0C7B" w:rsidRDefault="00141C33" w:rsidP="00141C3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0C7B">
        <w:rPr>
          <w:rFonts w:ascii="Times New Roman" w:hAnsi="Times New Roman"/>
          <w:sz w:val="28"/>
          <w:szCs w:val="28"/>
          <w:lang w:val="ru-RU"/>
        </w:rPr>
        <w:t xml:space="preserve">Способствовать развитию психических процессов (внимание, память, </w:t>
      </w:r>
      <w:r w:rsidRPr="008B0C7B">
        <w:rPr>
          <w:rFonts w:ascii="Times New Roman" w:hAnsi="Times New Roman"/>
          <w:color w:val="000000"/>
          <w:sz w:val="28"/>
          <w:szCs w:val="28"/>
          <w:lang w:val="ru-RU"/>
        </w:rPr>
        <w:t>мышление).</w:t>
      </w:r>
    </w:p>
    <w:p w:rsidR="00141C33" w:rsidRDefault="00141C33" w:rsidP="00141C3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val="ru-RU"/>
        </w:rPr>
      </w:pPr>
      <w:r w:rsidRPr="008B0C7B">
        <w:rPr>
          <w:rFonts w:ascii="Times New Roman" w:hAnsi="Times New Roman"/>
          <w:sz w:val="28"/>
          <w:szCs w:val="28"/>
          <w:lang w:val="ru-RU"/>
        </w:rPr>
        <w:t>Активизировать речь детей, пополнить словарный запас.</w:t>
      </w:r>
    </w:p>
    <w:p w:rsidR="00141C33" w:rsidRDefault="00141C33" w:rsidP="00141C33">
      <w:pPr>
        <w:autoSpaceDE w:val="0"/>
        <w:autoSpaceDN w:val="0"/>
        <w:adjustRightInd w:val="0"/>
        <w:ind w:left="106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41C33" w:rsidRDefault="00F537DD" w:rsidP="00141C33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                </w:t>
      </w:r>
      <w:r w:rsidR="00141C33" w:rsidRPr="00E96ED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</w:t>
      </w:r>
      <w:r w:rsidR="00141C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ЕРСПЕКТИВНОЕ ПЛАНИРОВАНИЕ </w:t>
      </w:r>
    </w:p>
    <w:tbl>
      <w:tblPr>
        <w:tblStyle w:val="af4"/>
        <w:tblW w:w="0" w:type="auto"/>
        <w:tblInd w:w="360" w:type="dxa"/>
        <w:tblLook w:val="04A0"/>
      </w:tblPr>
      <w:tblGrid>
        <w:gridCol w:w="1449"/>
        <w:gridCol w:w="3544"/>
        <w:gridCol w:w="4218"/>
      </w:tblGrid>
      <w:tr w:rsidR="00141C33" w:rsidTr="004766BD">
        <w:trPr>
          <w:trHeight w:val="543"/>
        </w:trPr>
        <w:tc>
          <w:tcPr>
            <w:tcW w:w="1449" w:type="dxa"/>
          </w:tcPr>
          <w:p w:rsidR="00141C33" w:rsidRPr="004766BD" w:rsidRDefault="00CF3C41" w:rsidP="0014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76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Месяц</w:t>
            </w:r>
          </w:p>
        </w:tc>
        <w:tc>
          <w:tcPr>
            <w:tcW w:w="3544" w:type="dxa"/>
          </w:tcPr>
          <w:p w:rsidR="00141C33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1 неделя</w:t>
            </w:r>
          </w:p>
        </w:tc>
        <w:tc>
          <w:tcPr>
            <w:tcW w:w="4218" w:type="dxa"/>
          </w:tcPr>
          <w:p w:rsidR="00141C33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2 неделя</w:t>
            </w:r>
          </w:p>
        </w:tc>
      </w:tr>
      <w:tr w:rsidR="00141C33" w:rsidTr="00CF3C41">
        <w:trPr>
          <w:trHeight w:val="633"/>
        </w:trPr>
        <w:tc>
          <w:tcPr>
            <w:tcW w:w="1449" w:type="dxa"/>
          </w:tcPr>
          <w:p w:rsidR="00141C33" w:rsidRPr="004766BD" w:rsidRDefault="00CF3C41" w:rsidP="0014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76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3544" w:type="dxa"/>
          </w:tcPr>
          <w:p w:rsidR="00141C33" w:rsidRPr="00CF3C41" w:rsidRDefault="00CF3C41" w:rsidP="0014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   «Запасливые стебли»</w:t>
            </w:r>
          </w:p>
        </w:tc>
        <w:tc>
          <w:tcPr>
            <w:tcW w:w="4218" w:type="dxa"/>
          </w:tcPr>
          <w:p w:rsidR="00141C33" w:rsidRPr="00CF3C41" w:rsidRDefault="00CF3C41" w:rsidP="0014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       «Куда тянутся корни?»</w:t>
            </w:r>
          </w:p>
        </w:tc>
      </w:tr>
      <w:tr w:rsidR="00141C33" w:rsidTr="00CF3C41">
        <w:trPr>
          <w:trHeight w:val="840"/>
        </w:trPr>
        <w:tc>
          <w:tcPr>
            <w:tcW w:w="1449" w:type="dxa"/>
          </w:tcPr>
          <w:p w:rsidR="00141C33" w:rsidRPr="004766BD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76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3544" w:type="dxa"/>
          </w:tcPr>
          <w:p w:rsidR="00141C33" w:rsidRPr="00CF3C41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«Вертушка»</w:t>
            </w:r>
          </w:p>
        </w:tc>
        <w:tc>
          <w:tcPr>
            <w:tcW w:w="4218" w:type="dxa"/>
          </w:tcPr>
          <w:p w:rsidR="00141C33" w:rsidRPr="00CF3C41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«Реактивный шарик»</w:t>
            </w:r>
          </w:p>
        </w:tc>
      </w:tr>
      <w:tr w:rsidR="00141C33" w:rsidTr="004766BD">
        <w:trPr>
          <w:trHeight w:val="898"/>
        </w:trPr>
        <w:tc>
          <w:tcPr>
            <w:tcW w:w="1449" w:type="dxa"/>
          </w:tcPr>
          <w:p w:rsidR="00141C33" w:rsidRPr="004766BD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76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Декабрь</w:t>
            </w:r>
          </w:p>
        </w:tc>
        <w:tc>
          <w:tcPr>
            <w:tcW w:w="3544" w:type="dxa"/>
          </w:tcPr>
          <w:p w:rsidR="00141C33" w:rsidRPr="00CF3C41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«Замерзание жидкостей»</w:t>
            </w:r>
          </w:p>
        </w:tc>
        <w:tc>
          <w:tcPr>
            <w:tcW w:w="4218" w:type="dxa"/>
          </w:tcPr>
          <w:p w:rsidR="00141C33" w:rsidRPr="00CF3C41" w:rsidRDefault="00CF3C41" w:rsidP="007102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710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Поможем воде стать чистой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</w:tc>
      </w:tr>
      <w:tr w:rsidR="00141C33" w:rsidTr="00CF3C41">
        <w:trPr>
          <w:trHeight w:val="835"/>
        </w:trPr>
        <w:tc>
          <w:tcPr>
            <w:tcW w:w="1449" w:type="dxa"/>
          </w:tcPr>
          <w:p w:rsidR="00141C33" w:rsidRPr="004766BD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76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3544" w:type="dxa"/>
          </w:tcPr>
          <w:p w:rsidR="00141C33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710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Волшебная бумага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71028E" w:rsidRPr="00CF3C41" w:rsidRDefault="0071028E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Занятие</w:t>
            </w:r>
            <w:r w:rsidR="002017A8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№ 1</w:t>
            </w:r>
          </w:p>
        </w:tc>
        <w:tc>
          <w:tcPr>
            <w:tcW w:w="4218" w:type="dxa"/>
          </w:tcPr>
          <w:p w:rsidR="00141C33" w:rsidRDefault="00CF3C41" w:rsidP="007102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r w:rsidR="0071028E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Волшебная бумага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  <w:p w:rsidR="0071028E" w:rsidRPr="00CF3C41" w:rsidRDefault="0071028E" w:rsidP="007102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Занятие№2</w:t>
            </w:r>
          </w:p>
        </w:tc>
      </w:tr>
      <w:tr w:rsidR="00141C33" w:rsidTr="004766BD">
        <w:trPr>
          <w:trHeight w:val="1122"/>
        </w:trPr>
        <w:tc>
          <w:tcPr>
            <w:tcW w:w="1449" w:type="dxa"/>
          </w:tcPr>
          <w:p w:rsidR="00141C33" w:rsidRPr="004766BD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76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Февраль</w:t>
            </w:r>
          </w:p>
        </w:tc>
        <w:tc>
          <w:tcPr>
            <w:tcW w:w="3544" w:type="dxa"/>
          </w:tcPr>
          <w:p w:rsidR="00141C33" w:rsidRPr="00CF3C41" w:rsidRDefault="002017A8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«Приключения Буратино</w:t>
            </w:r>
            <w:r w:rsidR="00CF3C41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4218" w:type="dxa"/>
          </w:tcPr>
          <w:p w:rsidR="00141C33" w:rsidRPr="00CF3C41" w:rsidRDefault="002017A8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«Испытание магнита</w:t>
            </w:r>
            <w:r w:rsidR="00CF3C41" w:rsidRPr="00CF3C41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»</w:t>
            </w:r>
          </w:p>
        </w:tc>
      </w:tr>
      <w:tr w:rsidR="00141C33" w:rsidTr="004766BD">
        <w:trPr>
          <w:trHeight w:val="854"/>
        </w:trPr>
        <w:tc>
          <w:tcPr>
            <w:tcW w:w="1449" w:type="dxa"/>
          </w:tcPr>
          <w:p w:rsidR="00141C33" w:rsidRPr="004766BD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76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Март</w:t>
            </w:r>
          </w:p>
        </w:tc>
        <w:tc>
          <w:tcPr>
            <w:tcW w:w="3544" w:type="dxa"/>
          </w:tcPr>
          <w:p w:rsidR="00141C33" w:rsidRPr="00CF3C41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«Мир ткани»</w:t>
            </w:r>
          </w:p>
        </w:tc>
        <w:tc>
          <w:tcPr>
            <w:tcW w:w="4218" w:type="dxa"/>
          </w:tcPr>
          <w:p w:rsidR="00141C33" w:rsidRPr="00CF3C41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«Парашют – зонтик»</w:t>
            </w:r>
          </w:p>
        </w:tc>
      </w:tr>
      <w:tr w:rsidR="00141C33" w:rsidTr="004766BD">
        <w:trPr>
          <w:trHeight w:val="967"/>
        </w:trPr>
        <w:tc>
          <w:tcPr>
            <w:tcW w:w="1449" w:type="dxa"/>
          </w:tcPr>
          <w:p w:rsidR="00141C33" w:rsidRPr="004766BD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76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Апрель</w:t>
            </w:r>
          </w:p>
        </w:tc>
        <w:tc>
          <w:tcPr>
            <w:tcW w:w="3544" w:type="dxa"/>
          </w:tcPr>
          <w:p w:rsidR="00141C33" w:rsidRPr="00CF3C41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«Наша группа»</w:t>
            </w:r>
          </w:p>
        </w:tc>
        <w:tc>
          <w:tcPr>
            <w:tcW w:w="4218" w:type="dxa"/>
          </w:tcPr>
          <w:p w:rsidR="00141C33" w:rsidRPr="00CF3C41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«Дом на курьих ножках»</w:t>
            </w:r>
          </w:p>
        </w:tc>
      </w:tr>
      <w:tr w:rsidR="00141C33" w:rsidTr="004766BD">
        <w:trPr>
          <w:trHeight w:val="992"/>
        </w:trPr>
        <w:tc>
          <w:tcPr>
            <w:tcW w:w="1449" w:type="dxa"/>
          </w:tcPr>
          <w:p w:rsidR="00141C33" w:rsidRPr="004766BD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766B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3544" w:type="dxa"/>
          </w:tcPr>
          <w:p w:rsidR="00141C33" w:rsidRPr="00CF3C41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«Дом, в котором я живу»</w:t>
            </w:r>
          </w:p>
        </w:tc>
        <w:tc>
          <w:tcPr>
            <w:tcW w:w="4218" w:type="dxa"/>
          </w:tcPr>
          <w:p w:rsidR="00141C33" w:rsidRPr="00CF3C41" w:rsidRDefault="00CF3C41" w:rsidP="00CF3C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« Мы пишем книгу»</w:t>
            </w:r>
          </w:p>
        </w:tc>
      </w:tr>
    </w:tbl>
    <w:p w:rsidR="00141C33" w:rsidRPr="004766BD" w:rsidRDefault="00141C33" w:rsidP="004766BD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41C33" w:rsidRPr="008B0C7B" w:rsidRDefault="00141C33" w:rsidP="00141C33">
      <w:pPr>
        <w:autoSpaceDE w:val="0"/>
        <w:autoSpaceDN w:val="0"/>
        <w:adjustRightInd w:val="0"/>
        <w:ind w:left="106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766BD" w:rsidRDefault="004766BD" w:rsidP="004766BD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4766BD" w:rsidRPr="00E96ED0" w:rsidRDefault="004766BD" w:rsidP="004766BD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                                                      </w:t>
      </w:r>
      <w:r w:rsidRPr="00E96ED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ОКТЯБРЬ</w:t>
      </w:r>
    </w:p>
    <w:p w:rsidR="004766BD" w:rsidRDefault="004766BD" w:rsidP="004766BD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proofErr w:type="spellStart"/>
      <w:r w:rsidRPr="00E96ED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Занятие</w:t>
      </w:r>
      <w:proofErr w:type="spellEnd"/>
      <w:r w:rsidRPr="00E96ED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№ 1</w:t>
      </w:r>
    </w:p>
    <w:p w:rsidR="004766BD" w:rsidRDefault="004766BD" w:rsidP="004766BD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«Запасливые стебли»</w:t>
      </w:r>
    </w:p>
    <w:p w:rsidR="004766BD" w:rsidRPr="004766BD" w:rsidRDefault="004766BD" w:rsidP="004766BD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4766BD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4766BD" w:rsidRPr="004766BD" w:rsidRDefault="004766BD" w:rsidP="004766BD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Доказать, что стебли некоторых растений могут накапливать влагу;</w:t>
      </w:r>
    </w:p>
    <w:p w:rsidR="004766BD" w:rsidRPr="004766BD" w:rsidRDefault="004766BD" w:rsidP="004766BD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Воспитывать аккуратность при работе с водой;</w:t>
      </w:r>
    </w:p>
    <w:p w:rsidR="004766BD" w:rsidRPr="004766BD" w:rsidRDefault="004766BD" w:rsidP="004766BD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Стимулировать самостоятельное формулирование выводов.</w:t>
      </w:r>
    </w:p>
    <w:p w:rsidR="004766BD" w:rsidRDefault="004766BD" w:rsidP="004766BD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766BD" w:rsidRPr="004766BD" w:rsidRDefault="004766BD" w:rsidP="004766BD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4766BD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D77890" w:rsidRDefault="004766BD" w:rsidP="004766BD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   Губки; бруски деревянные, не окрашенные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;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лупа; невысокие ёмкости с водой; глубокая ёмкость.</w:t>
      </w:r>
    </w:p>
    <w:p w:rsidR="004766BD" w:rsidRDefault="004766BD" w:rsidP="004766BD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766BD" w:rsidRDefault="004766BD" w:rsidP="004766BD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4766BD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Предварительная работа:</w:t>
      </w:r>
      <w:r w:rsidRPr="004766BD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   Поливка комнатных растений, рыхление почвы; рассматривание строения растения в книгах.</w:t>
      </w:r>
    </w:p>
    <w:p w:rsidR="004766BD" w:rsidRDefault="004766BD" w:rsidP="004766BD">
      <w:pPr>
        <w:pStyle w:val="ab"/>
        <w:ind w:left="-207"/>
        <w:rPr>
          <w:sz w:val="28"/>
          <w:szCs w:val="28"/>
          <w:lang w:val="ru-RU"/>
        </w:rPr>
      </w:pPr>
    </w:p>
    <w:p w:rsidR="004766BD" w:rsidRDefault="004766BD" w:rsidP="004766BD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2D0086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 2</w:t>
      </w:r>
    </w:p>
    <w:p w:rsidR="004766BD" w:rsidRDefault="004766BD" w:rsidP="004766BD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«Куда тянутся корни?»</w:t>
      </w:r>
    </w:p>
    <w:p w:rsidR="004766BD" w:rsidRPr="00934193" w:rsidRDefault="004766BD" w:rsidP="004766BD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93419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4766BD" w:rsidRPr="00934193" w:rsidRDefault="004766BD" w:rsidP="004766BD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Установить связь видоизменений частей растени</w:t>
      </w:r>
      <w:r w:rsidR="00934193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я с выполняемыми ими функциями и факторами внешней среды;</w:t>
      </w:r>
    </w:p>
    <w:p w:rsidR="00934193" w:rsidRPr="00934193" w:rsidRDefault="00934193" w:rsidP="004766BD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Подвести детей к выводу, что корни тянутся за водой;</w:t>
      </w:r>
    </w:p>
    <w:p w:rsidR="00934193" w:rsidRPr="00934193" w:rsidRDefault="00934193" w:rsidP="004766BD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познавательную активность детей в процессе экспериментирования;</w:t>
      </w:r>
    </w:p>
    <w:p w:rsidR="00934193" w:rsidRPr="00934193" w:rsidRDefault="00934193" w:rsidP="004766BD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Воспитывать бережное отношение к природе.</w:t>
      </w:r>
    </w:p>
    <w:p w:rsidR="00934193" w:rsidRDefault="00934193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34193" w:rsidRPr="00934193" w:rsidRDefault="00934193" w:rsidP="00934193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93419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934193" w:rsidRDefault="00934193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   Два растения в горшках с поддонами;  вода,  отстоявшаяся для полива; модель зависимости растений от факторов внешней среды.</w:t>
      </w:r>
    </w:p>
    <w:p w:rsidR="00934193" w:rsidRDefault="00934193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34193" w:rsidRPr="00934193" w:rsidRDefault="00934193" w:rsidP="00934193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93419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Предварительная работа:</w:t>
      </w:r>
    </w:p>
    <w:p w:rsidR="00934193" w:rsidRDefault="00934193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 Рассматривание корневой системы растений. </w:t>
      </w:r>
    </w:p>
    <w:p w:rsidR="00934193" w:rsidRDefault="00934193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34193" w:rsidRPr="00934193" w:rsidRDefault="00934193" w:rsidP="00934193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 xml:space="preserve">   </w:t>
      </w:r>
      <w:r w:rsidRPr="00E96ED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НОЯБРЬ</w:t>
      </w:r>
    </w:p>
    <w:p w:rsidR="00934193" w:rsidRDefault="00934193" w:rsidP="00934193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E96ED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 w:rsidRPr="00E96ED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Занятие</w:t>
      </w:r>
      <w:proofErr w:type="spellEnd"/>
      <w:r w:rsidRPr="00E96ED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№ 1</w:t>
      </w:r>
    </w:p>
    <w:p w:rsidR="00934193" w:rsidRDefault="00934193" w:rsidP="00934193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«Вертушка»</w:t>
      </w:r>
    </w:p>
    <w:p w:rsidR="0030565B" w:rsidRDefault="0030565B" w:rsidP="00934193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30565B" w:rsidRDefault="0030565B" w:rsidP="00934193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934193" w:rsidRPr="0030565B" w:rsidRDefault="00934193" w:rsidP="00934193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30565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934193" w:rsidRPr="00934193" w:rsidRDefault="00934193" w:rsidP="00934193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Выявить, что воздух обладает упругостью;</w:t>
      </w:r>
    </w:p>
    <w:p w:rsidR="00934193" w:rsidRPr="00934193" w:rsidRDefault="00934193" w:rsidP="00934193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Понять, как может использоваться сила воздуха (движение)</w:t>
      </w:r>
    </w:p>
    <w:p w:rsidR="00934193" w:rsidRPr="00934193" w:rsidRDefault="00934193" w:rsidP="00934193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 детей умение рассуждать, сравнивать результаты проверок, наблюдательность;</w:t>
      </w:r>
    </w:p>
    <w:p w:rsidR="00934193" w:rsidRPr="00934193" w:rsidRDefault="00934193" w:rsidP="00934193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делать изделие по алгоритму.</w:t>
      </w:r>
    </w:p>
    <w:p w:rsidR="00934193" w:rsidRDefault="00934193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34193" w:rsidRPr="0030565B" w:rsidRDefault="00934193" w:rsidP="00934193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30565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30565B" w:rsidRDefault="00934193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Вертушка; </w:t>
      </w:r>
      <w:r w:rsidR="0030565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Материал для её изготовления на каждого ребёнка: бумага, ножницы, палочки, гвоздики.</w:t>
      </w:r>
    </w:p>
    <w:p w:rsidR="0030565B" w:rsidRDefault="0030565B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0565B" w:rsidRPr="0030565B" w:rsidRDefault="0030565B" w:rsidP="00934193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30565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Предварительная работа:</w:t>
      </w:r>
    </w:p>
    <w:p w:rsidR="0030565B" w:rsidRDefault="0030565B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Наблюдение за ветром во время прогулки; выполнение логопедического упражнения «Забей в ворота мяч»; надувание воздушных шаров.</w:t>
      </w:r>
    </w:p>
    <w:p w:rsidR="0030565B" w:rsidRDefault="0030565B" w:rsidP="00934193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0565B" w:rsidRPr="0030565B" w:rsidRDefault="0030565B" w:rsidP="0030565B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30565B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Занятие№2</w:t>
      </w:r>
    </w:p>
    <w:p w:rsidR="0030565B" w:rsidRDefault="0030565B" w:rsidP="0030565B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30565B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«Реактивный шарик»</w:t>
      </w:r>
    </w:p>
    <w:p w:rsidR="0030565B" w:rsidRPr="0030565B" w:rsidRDefault="0030565B" w:rsidP="0030565B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30565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30565B" w:rsidRPr="0030565B" w:rsidRDefault="0030565B" w:rsidP="0030565B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Выявить, что воздух обладает упругостью;</w:t>
      </w:r>
    </w:p>
    <w:p w:rsidR="0030565B" w:rsidRPr="0030565B" w:rsidRDefault="0030565B" w:rsidP="0030565B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Понять, как может использоваться сила воздуха (движение);</w:t>
      </w:r>
    </w:p>
    <w:p w:rsidR="0030565B" w:rsidRPr="0030565B" w:rsidRDefault="0030565B" w:rsidP="0030565B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чувство взаимовыручки;</w:t>
      </w:r>
    </w:p>
    <w:p w:rsidR="0030565B" w:rsidRPr="0030565B" w:rsidRDefault="0030565B" w:rsidP="0030565B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Стимулировать самостоятельное формулирование выводов детьми.</w:t>
      </w:r>
    </w:p>
    <w:p w:rsidR="0030565B" w:rsidRDefault="0030565B" w:rsidP="0030565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0565B" w:rsidRPr="0030565B" w:rsidRDefault="0030565B" w:rsidP="0030565B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30565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30565B" w:rsidRDefault="0030565B" w:rsidP="0030565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Воздушные шары; вата; шарики, сделанные из бумаги, тазик с водой, бумажные кораблики.</w:t>
      </w:r>
    </w:p>
    <w:p w:rsidR="0030565B" w:rsidRDefault="0030565B" w:rsidP="0030565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0565B" w:rsidRDefault="0030565B" w:rsidP="0030565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30565B" w:rsidRPr="002D0086" w:rsidRDefault="0030565B" w:rsidP="0030565B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2D008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ДЕКАБРЬ</w:t>
      </w:r>
    </w:p>
    <w:p w:rsidR="0030565B" w:rsidRDefault="0030565B" w:rsidP="0030565B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         </w:t>
      </w:r>
      <w:r w:rsidRPr="002D0086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 1</w:t>
      </w:r>
    </w:p>
    <w:p w:rsidR="0030565B" w:rsidRDefault="0030565B" w:rsidP="0030565B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«Замерзание жидкостей»</w:t>
      </w:r>
    </w:p>
    <w:p w:rsidR="00F537DD" w:rsidRPr="00F537DD" w:rsidRDefault="00F537DD" w:rsidP="00F537DD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F537DD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F537DD" w:rsidRPr="00F537DD" w:rsidRDefault="00F537DD" w:rsidP="00F537DD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Познакомить с разными жидкостями;</w:t>
      </w:r>
    </w:p>
    <w:p w:rsidR="00F537DD" w:rsidRPr="00F537DD" w:rsidRDefault="00F537DD" w:rsidP="00F537DD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Выявить различия в процессах замерзания различных жидкостей;</w:t>
      </w:r>
    </w:p>
    <w:p w:rsidR="00F537DD" w:rsidRPr="00F537DD" w:rsidRDefault="00F537DD" w:rsidP="00F537DD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Развивать мыслительную активность, умение делать выводы на основе наблюдений.</w:t>
      </w:r>
    </w:p>
    <w:p w:rsidR="00F537DD" w:rsidRDefault="00F537DD" w:rsidP="00F537DD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537DD" w:rsidRDefault="00F537DD" w:rsidP="00F537DD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F537DD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br/>
        <w:t xml:space="preserve">     Ёмкости с одинаковым количеством обычной и солёной воды, молоком, соком, растительным маслом; схема, алгоритм деятельности.</w:t>
      </w:r>
    </w:p>
    <w:p w:rsidR="00F537DD" w:rsidRDefault="00F537DD" w:rsidP="00F537DD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F537DD" w:rsidRDefault="00F537DD" w:rsidP="006B65E8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№2</w:t>
      </w:r>
    </w:p>
    <w:p w:rsidR="006B65E8" w:rsidRDefault="006B65E8" w:rsidP="006B65E8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«Поможем воде стать чистой»</w:t>
      </w:r>
    </w:p>
    <w:p w:rsidR="006B65E8" w:rsidRPr="006B65E8" w:rsidRDefault="006B65E8" w:rsidP="006B65E8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6B65E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6B65E8" w:rsidRDefault="006B65E8" w:rsidP="006B65E8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ставить перед собой цель, планировать свою работу;</w:t>
      </w:r>
    </w:p>
    <w:p w:rsidR="006B65E8" w:rsidRDefault="006B65E8" w:rsidP="006B65E8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логическое мышление путем моделирования проблемных ситуаций (педагогом) и их решения;</w:t>
      </w:r>
    </w:p>
    <w:p w:rsidR="006B65E8" w:rsidRDefault="0071028E" w:rsidP="006B65E8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Создать условия для выявления и проверки различных способов очистки воды;</w:t>
      </w:r>
    </w:p>
    <w:p w:rsidR="0071028E" w:rsidRDefault="0071028E" w:rsidP="006B65E8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схематично изображать проделанные действия;</w:t>
      </w:r>
    </w:p>
    <w:p w:rsidR="0071028E" w:rsidRDefault="0071028E" w:rsidP="006B65E8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Закреплять в речи детей слова: фильтр, водопровод, воронка, авария.</w:t>
      </w:r>
    </w:p>
    <w:p w:rsidR="0071028E" w:rsidRDefault="0071028E" w:rsidP="0071028E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6B65E8" w:rsidRDefault="006B65E8" w:rsidP="006B65E8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6B65E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71028E" w:rsidRDefault="0071028E" w:rsidP="006B65E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 xml:space="preserve">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Грязная вода в тазике;  емкость для воды;  воронки, ткань, бумажные салфетки, марля, вата, тряпочки, клеенки.</w:t>
      </w:r>
      <w:proofErr w:type="gramEnd"/>
    </w:p>
    <w:p w:rsidR="0071028E" w:rsidRDefault="0071028E" w:rsidP="006B65E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</w:t>
      </w:r>
    </w:p>
    <w:p w:rsidR="0071028E" w:rsidRPr="0071028E" w:rsidRDefault="0071028E" w:rsidP="006B65E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1028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 xml:space="preserve">Предварительная работа: </w:t>
      </w:r>
      <w:r w:rsidRPr="0071028E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чтение книги Н. Носова «Приключения Незнайки и его друзей», свободное экспериментирование.</w:t>
      </w:r>
    </w:p>
    <w:p w:rsidR="0071028E" w:rsidRDefault="0071028E" w:rsidP="006B65E8">
      <w:pPr>
        <w:pStyle w:val="ab"/>
        <w:ind w:left="-207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6B65E8" w:rsidRPr="006B65E8" w:rsidRDefault="006B65E8" w:rsidP="006B65E8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6B65E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ЯНВАРЬ</w:t>
      </w:r>
    </w:p>
    <w:p w:rsidR="006B65E8" w:rsidRPr="006B65E8" w:rsidRDefault="006B65E8" w:rsidP="006B65E8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6B65E8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№1</w:t>
      </w:r>
    </w:p>
    <w:p w:rsidR="006B65E8" w:rsidRDefault="006B65E8" w:rsidP="006B65E8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6B65E8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</w:t>
      </w:r>
      <w:r w:rsidR="0071028E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Волшебная бумага</w:t>
      </w:r>
      <w:r w:rsidRPr="006B65E8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»</w:t>
      </w:r>
      <w:r w:rsidR="00526060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(1 часть)</w:t>
      </w:r>
    </w:p>
    <w:p w:rsidR="0071028E" w:rsidRDefault="0071028E" w:rsidP="0071028E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Цели:</w:t>
      </w:r>
    </w:p>
    <w:p w:rsidR="0071028E" w:rsidRDefault="0071028E" w:rsidP="0071028E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Способствовать освоению детьми представлений о свойствах копировальной бумаги -  точное копирование рисунка;</w:t>
      </w:r>
    </w:p>
    <w:p w:rsidR="0071028E" w:rsidRDefault="00FB2C3F" w:rsidP="0071028E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обследовать предметы и явления с разных сторон, выявляя зависимости;</w:t>
      </w:r>
    </w:p>
    <w:p w:rsidR="00FB2C3F" w:rsidRDefault="00FB2C3F" w:rsidP="0071028E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организовывать свою деятельность: подбирать материал, продумывать ход деятельности для получения желаемого результата;</w:t>
      </w:r>
    </w:p>
    <w:p w:rsidR="00FB2C3F" w:rsidRDefault="00FB2C3F" w:rsidP="0071028E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Стимулировать активность детей для разрешения проблемной ситуации;</w:t>
      </w:r>
    </w:p>
    <w:p w:rsidR="00FB2C3F" w:rsidRDefault="00FB2C3F" w:rsidP="0071028E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Воспитывать чувство взаимопомощи.</w:t>
      </w:r>
    </w:p>
    <w:p w:rsidR="00FB2C3F" w:rsidRDefault="00FB2C3F" w:rsidP="00FB2C3F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B2C3F" w:rsidRDefault="00FB2C3F" w:rsidP="00FB2C3F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Материал:</w:t>
      </w:r>
    </w:p>
    <w:p w:rsidR="00FB2C3F" w:rsidRDefault="00FB2C3F" w:rsidP="00FB2C3F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Листы белой и копировальной бумаги для каждого ребенка, карандаши.</w:t>
      </w:r>
    </w:p>
    <w:p w:rsidR="00FB2C3F" w:rsidRDefault="00FB2C3F" w:rsidP="00FB2C3F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B2C3F" w:rsidRPr="00526060" w:rsidRDefault="00FB2C3F" w:rsidP="00526060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526060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Занятие№2</w:t>
      </w:r>
    </w:p>
    <w:p w:rsidR="00526060" w:rsidRDefault="00526060" w:rsidP="00526060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526060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«Волшебная бумага» (2 часть)</w:t>
      </w:r>
    </w:p>
    <w:p w:rsidR="00526060" w:rsidRPr="00526060" w:rsidRDefault="00526060" w:rsidP="00526060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52606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526060" w:rsidRPr="00526060" w:rsidRDefault="00526060" w:rsidP="00526060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Способствовать расширению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знании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детей о свойствах копировальной бумаги – возможность получения нескольких копий рисунка;</w:t>
      </w:r>
    </w:p>
    <w:p w:rsidR="00526060" w:rsidRPr="00526060" w:rsidRDefault="00526060" w:rsidP="00526060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самостоятельно делать выводы на основе практического опыта;</w:t>
      </w:r>
    </w:p>
    <w:p w:rsidR="00526060" w:rsidRPr="00526060" w:rsidRDefault="00526060" w:rsidP="00526060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Подвести детей к пониманию зависимости количества копий от силы нажима на карандаш.</w:t>
      </w:r>
    </w:p>
    <w:p w:rsidR="00526060" w:rsidRDefault="00526060" w:rsidP="00526060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526060" w:rsidRPr="00526060" w:rsidRDefault="00526060" w:rsidP="00526060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52606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526060" w:rsidRDefault="00526060" w:rsidP="00526060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Листы белой бумаги, копировальной, карандаши для каждого ребёнка.</w:t>
      </w:r>
    </w:p>
    <w:p w:rsidR="00526060" w:rsidRDefault="00526060" w:rsidP="00526060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526060" w:rsidRPr="00526060" w:rsidRDefault="00526060" w:rsidP="00526060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52606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Предварительная работа:</w:t>
      </w:r>
    </w:p>
    <w:p w:rsidR="00526060" w:rsidRDefault="00526060" w:rsidP="00526060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Свободное экспериментирование с копировальной бумагой.</w:t>
      </w:r>
    </w:p>
    <w:p w:rsidR="00526060" w:rsidRDefault="00526060" w:rsidP="00526060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D0086" w:rsidRDefault="002D0086" w:rsidP="00526060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D0086" w:rsidRPr="002D0086" w:rsidRDefault="002D0086" w:rsidP="002D0086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2D008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ФЕВРАЛЬ</w:t>
      </w:r>
    </w:p>
    <w:p w:rsidR="002D0086" w:rsidRPr="002D0086" w:rsidRDefault="002D0086" w:rsidP="002D0086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2D0086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№1</w:t>
      </w:r>
    </w:p>
    <w:p w:rsidR="002D0086" w:rsidRDefault="002D0086" w:rsidP="002D0086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2D0086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«Приключения Буратино»</w:t>
      </w:r>
    </w:p>
    <w:p w:rsidR="002D0086" w:rsidRPr="002017A8" w:rsidRDefault="002D0086" w:rsidP="002D0086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2017A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2D0086" w:rsidRPr="002D0086" w:rsidRDefault="002D0086" w:rsidP="002D0086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Актуализировать знания детей о свойствах дерева (не тонуть в воде);</w:t>
      </w:r>
    </w:p>
    <w:p w:rsidR="002017A8" w:rsidRPr="002017A8" w:rsidRDefault="002D0086" w:rsidP="002D0086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формулировать проблему, анализировать ситуации</w:t>
      </w:r>
      <w:r w:rsidR="002017A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, планировать эксперимент;</w:t>
      </w:r>
    </w:p>
    <w:p w:rsidR="002017A8" w:rsidRPr="002017A8" w:rsidRDefault="002017A8" w:rsidP="002D0086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Прививать интерес к сказкам;</w:t>
      </w:r>
    </w:p>
    <w:p w:rsidR="002017A8" w:rsidRPr="002017A8" w:rsidRDefault="002017A8" w:rsidP="002D0086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Стимулировать желание помочь герою сказки;</w:t>
      </w:r>
    </w:p>
    <w:p w:rsidR="002017A8" w:rsidRPr="002017A8" w:rsidRDefault="002017A8" w:rsidP="002D0086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Воспитывать аккуратность.</w:t>
      </w:r>
    </w:p>
    <w:p w:rsidR="002017A8" w:rsidRDefault="002017A8" w:rsidP="002017A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017A8" w:rsidRPr="002017A8" w:rsidRDefault="002017A8" w:rsidP="002017A8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2017A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2017A8" w:rsidRDefault="002017A8" w:rsidP="002017A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Деревянные кубики, тазики, вода, дидактическая игрушка «Почемучка»</w:t>
      </w:r>
    </w:p>
    <w:p w:rsidR="002017A8" w:rsidRDefault="002017A8" w:rsidP="002017A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017A8" w:rsidRPr="002017A8" w:rsidRDefault="002017A8" w:rsidP="002017A8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2017A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Предварительная работа:</w:t>
      </w:r>
    </w:p>
    <w:p w:rsidR="002D0086" w:rsidRDefault="002017A8" w:rsidP="002017A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 Чтение сказки А. Н. Толстого «Золотой ключик, или приключения Буратино», свободная экспериментальная деятельность детей.</w:t>
      </w:r>
      <w:r w:rsidR="002D008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2017A8" w:rsidRDefault="002017A8" w:rsidP="002017A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017A8" w:rsidRDefault="002017A8" w:rsidP="002017A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017A8" w:rsidRPr="002017A8" w:rsidRDefault="002017A8" w:rsidP="002017A8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2017A8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lastRenderedPageBreak/>
        <w:t>Занятие №2</w:t>
      </w:r>
    </w:p>
    <w:p w:rsidR="002017A8" w:rsidRPr="002017A8" w:rsidRDefault="002017A8" w:rsidP="002017A8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2017A8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«Испытание магнита»</w:t>
      </w:r>
    </w:p>
    <w:p w:rsidR="00526060" w:rsidRDefault="002017A8" w:rsidP="002017A8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Цели:</w:t>
      </w:r>
    </w:p>
    <w:p w:rsidR="002017A8" w:rsidRPr="002017A8" w:rsidRDefault="002017A8" w:rsidP="002017A8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мыслительные операции, умение выдвигать гипотезы, делать выводы, активизировать словарь детей;</w:t>
      </w:r>
    </w:p>
    <w:p w:rsidR="002017A8" w:rsidRPr="00E265D4" w:rsidRDefault="002017A8" w:rsidP="002017A8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Помогать накоплению у детей конкретных представлений о магните и его свойствах притягивать предметы. Выявить материалы, которые</w:t>
      </w:r>
      <w:r w:rsidR="00E265D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могут стать магнетическими. Отделять магнетические предметы от </w:t>
      </w:r>
      <w:proofErr w:type="gramStart"/>
      <w:r w:rsidR="00E265D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немагнетических</w:t>
      </w:r>
      <w:proofErr w:type="gramEnd"/>
      <w:r w:rsidR="00E265D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, используя магнит;</w:t>
      </w:r>
    </w:p>
    <w:p w:rsidR="00E265D4" w:rsidRPr="00E265D4" w:rsidRDefault="00E265D4" w:rsidP="002017A8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Способствовать воспитанию самостоятельность, развитию коммуникативных навыков.</w:t>
      </w:r>
    </w:p>
    <w:p w:rsidR="00E265D4" w:rsidRDefault="00E265D4" w:rsidP="00E265D4">
      <w:p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E265D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Материалы:</w:t>
      </w:r>
      <w:r w:rsidRPr="00E265D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Магниты, большая коробка с магнетическими (кнопки, скрепки, гвозди, шурупы, детали конструктора) и немагнетическими (бумага, картон, резиновые игрушки, мозаика, деревянные палочки) предметами.</w:t>
      </w:r>
      <w:proofErr w:type="gramEnd"/>
    </w:p>
    <w:p w:rsidR="00E265D4" w:rsidRDefault="00E265D4" w:rsidP="00E265D4">
      <w:p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E265D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Предварительная работа: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br/>
        <w:t xml:space="preserve">       Игры с магнитной доской и магнитными буквами, игры с магнитами в уголке экспериментирования.</w:t>
      </w:r>
    </w:p>
    <w:p w:rsidR="00E265D4" w:rsidRDefault="00E265D4" w:rsidP="00E265D4">
      <w:p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E265D4" w:rsidRPr="001E7202" w:rsidRDefault="00E265D4" w:rsidP="001E720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E265D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МАРТ</w:t>
      </w:r>
      <w:r w:rsidR="001E72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br/>
      </w:r>
      <w:r w:rsidRPr="00E265D4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№1</w:t>
      </w:r>
    </w:p>
    <w:p w:rsidR="00E265D4" w:rsidRDefault="00E265D4" w:rsidP="00E265D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E265D4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«Мир ткани»</w:t>
      </w:r>
    </w:p>
    <w:p w:rsidR="00E265D4" w:rsidRPr="001E7202" w:rsidRDefault="001E7202" w:rsidP="001E7202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1E72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1E7202" w:rsidRDefault="001E7202" w:rsidP="001E7202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1E7202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Называть ткани: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ситец, сатин, шерсть, капрон, драп, трикотаж;</w:t>
      </w:r>
    </w:p>
    <w:p w:rsidR="001E7202" w:rsidRDefault="001E7202" w:rsidP="001E7202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сравнивать ткани по их свойствам;</w:t>
      </w:r>
    </w:p>
    <w:p w:rsidR="001E7202" w:rsidRDefault="001E7202" w:rsidP="001E7202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Понимать, что эти характеристики обуславливают способ использования ткани для пошива вещей;</w:t>
      </w:r>
    </w:p>
    <w:p w:rsidR="001E7202" w:rsidRDefault="001E7202" w:rsidP="001E7202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мыслительную активность, умение делать выводы на основе наблюдений.</w:t>
      </w:r>
    </w:p>
    <w:p w:rsidR="001E7202" w:rsidRDefault="001E7202" w:rsidP="001E7202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E7202" w:rsidRPr="001E7202" w:rsidRDefault="001E7202" w:rsidP="001E7202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1E72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1E7202" w:rsidRDefault="001E7202" w:rsidP="001E7202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Образцы тканей: ситца, сатина, шерсти, капрона, драпа, трикотажа; ёмкость с водой; ножницы.</w:t>
      </w:r>
      <w:proofErr w:type="gramEnd"/>
    </w:p>
    <w:p w:rsidR="001E7202" w:rsidRDefault="001E7202" w:rsidP="001E7202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E7202" w:rsidRDefault="001E7202" w:rsidP="001E7202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E7202" w:rsidRPr="001E7202" w:rsidRDefault="001E7202" w:rsidP="001E7202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1E7202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lastRenderedPageBreak/>
        <w:t>Занятие №2</w:t>
      </w:r>
    </w:p>
    <w:p w:rsidR="001E7202" w:rsidRPr="001E7202" w:rsidRDefault="001E7202" w:rsidP="001E7202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1E7202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«Парашют – зонтик»</w:t>
      </w:r>
    </w:p>
    <w:p w:rsidR="001E7202" w:rsidRDefault="001E7202" w:rsidP="001E7202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E7202" w:rsidRPr="001E7202" w:rsidRDefault="001E7202" w:rsidP="001E7202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1E72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1E7202" w:rsidRDefault="001E7202" w:rsidP="001E7202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Совершенствовать умение работать с бумагой;</w:t>
      </w:r>
    </w:p>
    <w:p w:rsidR="001E7202" w:rsidRDefault="001E7202" w:rsidP="001E7202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доводить начатую работу до конца;</w:t>
      </w:r>
    </w:p>
    <w:p w:rsidR="001E7202" w:rsidRDefault="001E7202" w:rsidP="001E7202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Использовать знания, приобретённые в ходе поисковой деятельности.</w:t>
      </w:r>
    </w:p>
    <w:p w:rsidR="001E7202" w:rsidRDefault="001E7202" w:rsidP="001E7202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E7202" w:rsidRPr="001E7202" w:rsidRDefault="001E7202" w:rsidP="001E7202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1E72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1E7202" w:rsidRDefault="001E7202" w:rsidP="001E7202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Бумага, клей, 8 узких тесёмок, палочка на каждого ребенка, булавки.</w:t>
      </w:r>
    </w:p>
    <w:p w:rsidR="001E7202" w:rsidRPr="001E7202" w:rsidRDefault="001E7202" w:rsidP="001E7202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E7202" w:rsidRDefault="001E7202" w:rsidP="001E7202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E7202" w:rsidRPr="001E7202" w:rsidRDefault="001E7202" w:rsidP="001E7202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1E72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АПРЕЛЬ</w:t>
      </w:r>
    </w:p>
    <w:p w:rsidR="001E7202" w:rsidRPr="001E7202" w:rsidRDefault="001E7202" w:rsidP="001E7202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1E7202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№1</w:t>
      </w:r>
    </w:p>
    <w:p w:rsidR="001E7202" w:rsidRDefault="001E7202" w:rsidP="001E7202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1E7202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«Наша группа»</w:t>
      </w:r>
    </w:p>
    <w:p w:rsidR="001E7202" w:rsidRPr="00446655" w:rsidRDefault="001E7202" w:rsidP="001E7202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44665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1E7202" w:rsidRPr="001E7202" w:rsidRDefault="001E7202" w:rsidP="001E7202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желание участвовать в коллективном преобразовании группы;</w:t>
      </w:r>
    </w:p>
    <w:p w:rsidR="001E7202" w:rsidRPr="00446655" w:rsidRDefault="00446655" w:rsidP="001E7202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Проявлять устойчивое стремление преобразовывать предмет;</w:t>
      </w:r>
    </w:p>
    <w:p w:rsidR="00446655" w:rsidRPr="00446655" w:rsidRDefault="00446655" w:rsidP="001E7202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Объяснить детям, что от отношения к работе зависит её результат;</w:t>
      </w:r>
    </w:p>
    <w:p w:rsidR="00446655" w:rsidRPr="00446655" w:rsidRDefault="00446655" w:rsidP="001E7202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Развитие фантазии, творчества, чувства коллективизма.</w:t>
      </w:r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46655" w:rsidRPr="00446655" w:rsidRDefault="00446655" w:rsidP="00446655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44665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Коробки разных размеров; бумага, ножницы, схемы изготовления мебели; карандаши, краски, кисточки, клей.</w:t>
      </w:r>
      <w:proofErr w:type="gramEnd"/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46655" w:rsidRPr="00446655" w:rsidRDefault="00446655" w:rsidP="00446655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446655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№2</w:t>
      </w:r>
    </w:p>
    <w:p w:rsidR="00446655" w:rsidRDefault="00446655" w:rsidP="00446655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446655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«Дом на курьих ножках»</w:t>
      </w:r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Цели:</w:t>
      </w:r>
    </w:p>
    <w:p w:rsidR="00446655" w:rsidRDefault="00446655" w:rsidP="00446655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Учиться творчески подходить к решению поставленной задачи;</w:t>
      </w:r>
    </w:p>
    <w:p w:rsidR="00446655" w:rsidRDefault="00446655" w:rsidP="00446655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Совершенствовать умение работать с различными материалами;</w:t>
      </w:r>
    </w:p>
    <w:p w:rsidR="00446655" w:rsidRDefault="00446655" w:rsidP="00446655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Использовать знания, приобретенные в ходе поисковой  деятельности.</w:t>
      </w:r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46655" w:rsidRPr="00446655" w:rsidRDefault="00446655" w:rsidP="00446655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44665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Картонные коробочки, бумага, клей, картон, кисточки, краски, веточки деревьев, соломка.</w:t>
      </w:r>
    </w:p>
    <w:p w:rsidR="00446655" w:rsidRPr="00446655" w:rsidRDefault="00446655" w:rsidP="00446655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446655" w:rsidRPr="00446655" w:rsidRDefault="00446655" w:rsidP="00446655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44665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Предварительная работа:</w:t>
      </w:r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 xml:space="preserve"> Просмотр сказки 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Роу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Морозко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», рассмотрение иллюстраций к русским народным сказкам.</w:t>
      </w:r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46655" w:rsidRDefault="00446655" w:rsidP="00446655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46655" w:rsidRPr="00446655" w:rsidRDefault="00446655" w:rsidP="00446655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446655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МАЙ</w:t>
      </w:r>
    </w:p>
    <w:p w:rsidR="00446655" w:rsidRPr="00446655" w:rsidRDefault="00446655" w:rsidP="00446655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446655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№1</w:t>
      </w:r>
    </w:p>
    <w:p w:rsidR="00446655" w:rsidRPr="00446655" w:rsidRDefault="00446655" w:rsidP="00446655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446655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«Дом, в котором я живу»</w:t>
      </w:r>
    </w:p>
    <w:p w:rsidR="00446655" w:rsidRPr="00446655" w:rsidRDefault="00446655" w:rsidP="00446655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446655" w:rsidRPr="002A188B" w:rsidRDefault="00446655" w:rsidP="00446655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2A188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446655" w:rsidRDefault="00446655" w:rsidP="00446655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Совершенствовать умение работать с разнообразными материалами</w:t>
      </w:r>
      <w:r w:rsid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, творчески подходить к решению поставленной задачи;</w:t>
      </w:r>
    </w:p>
    <w:p w:rsidR="002A188B" w:rsidRDefault="002A188B" w:rsidP="00446655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Развитие фантазии, творчества;</w:t>
      </w:r>
    </w:p>
    <w:p w:rsidR="002A188B" w:rsidRDefault="002A188B" w:rsidP="00446655">
      <w:pPr>
        <w:pStyle w:val="ab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Развивать умение придавать работе законченный вид.</w:t>
      </w:r>
    </w:p>
    <w:p w:rsidR="002A188B" w:rsidRDefault="002A188B" w:rsidP="002A188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Pr="002A188B" w:rsidRDefault="002A188B" w:rsidP="002A188B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2A188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2A188B" w:rsidRDefault="002A188B" w:rsidP="002A188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     Картонные коробочки, бумага, клей, картон, кисточки, краски, веточки деревьев, соломка.</w:t>
      </w:r>
    </w:p>
    <w:p w:rsidR="002A188B" w:rsidRDefault="002A188B" w:rsidP="002A188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Default="002A188B" w:rsidP="002A188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Pr="002A188B" w:rsidRDefault="002A188B" w:rsidP="002A188B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2A188B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Занятие №2</w:t>
      </w:r>
    </w:p>
    <w:p w:rsidR="002A188B" w:rsidRDefault="002A188B" w:rsidP="002A188B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2A188B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« Мы пишем книгу»</w:t>
      </w:r>
    </w:p>
    <w:p w:rsidR="002A188B" w:rsidRPr="002A188B" w:rsidRDefault="002A188B" w:rsidP="002A188B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2A188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Цели:</w:t>
      </w:r>
    </w:p>
    <w:p w:rsidR="002A188B" w:rsidRPr="002A188B" w:rsidRDefault="002A188B" w:rsidP="002A188B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Совершенствовать графические умения;</w:t>
      </w:r>
    </w:p>
    <w:p w:rsidR="002A188B" w:rsidRPr="002A188B" w:rsidRDefault="002A188B" w:rsidP="002A188B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Участвовать в коллективном создании книги;</w:t>
      </w:r>
    </w:p>
    <w:p w:rsidR="002A188B" w:rsidRPr="002A188B" w:rsidRDefault="002A188B" w:rsidP="002A188B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Понять, что от отношения к работе, зависит её результат;</w:t>
      </w:r>
    </w:p>
    <w:p w:rsidR="002A188B" w:rsidRPr="002A188B" w:rsidRDefault="002A188B" w:rsidP="002A188B">
      <w:pPr>
        <w:pStyle w:val="ab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Развитие фантазии, творчества, умения работать в коллективе.</w:t>
      </w:r>
    </w:p>
    <w:p w:rsidR="002A188B" w:rsidRDefault="002A188B" w:rsidP="002A188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Pr="002A188B" w:rsidRDefault="002A188B" w:rsidP="002A188B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2A188B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Материал:</w:t>
      </w:r>
    </w:p>
    <w:p w:rsidR="002A188B" w:rsidRDefault="002A188B" w:rsidP="002A188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Листы альбомной бумаги, карандаши, ручки, нитки для сшивания книги.</w:t>
      </w:r>
    </w:p>
    <w:p w:rsidR="002A188B" w:rsidRDefault="002A188B" w:rsidP="002A188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Default="002A188B" w:rsidP="002A188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Default="002A188B" w:rsidP="002A188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Default="002A188B" w:rsidP="002A188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Default="002A188B" w:rsidP="002A188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Default="002A188B" w:rsidP="002A188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Pr="00E96ED0" w:rsidRDefault="002A188B" w:rsidP="002A188B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ED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СПИСОК ЛИТЕРАТУРЫ:</w:t>
      </w:r>
    </w:p>
    <w:p w:rsidR="002A188B" w:rsidRPr="002A188B" w:rsidRDefault="002A188B" w:rsidP="002A188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А. И. Иванова « Экологические наблюдения и эксперименты в детском саду»</w:t>
      </w:r>
    </w:p>
    <w:p w:rsidR="002A188B" w:rsidRPr="002A188B" w:rsidRDefault="002A188B" w:rsidP="002A188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Л. Н. Прохорова « Организация экспериментальной деятельности дошкольников»</w:t>
      </w:r>
    </w:p>
    <w:p w:rsidR="002A188B" w:rsidRPr="002A188B" w:rsidRDefault="002A188B" w:rsidP="002A188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В. В. </w:t>
      </w:r>
      <w:proofErr w:type="spellStart"/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Москаленко</w:t>
      </w:r>
      <w:proofErr w:type="spellEnd"/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, Н. И. Крылова « Опытно -   экспериментальная деятельность»</w:t>
      </w:r>
    </w:p>
    <w:p w:rsidR="002A188B" w:rsidRPr="002A188B" w:rsidRDefault="002A188B" w:rsidP="002A188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Н. А. Рыжова « Маленький исследователь в детском саду»</w:t>
      </w:r>
    </w:p>
    <w:p w:rsidR="002A188B" w:rsidRPr="002A188B" w:rsidRDefault="002A188B" w:rsidP="002A188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О. В. </w:t>
      </w:r>
      <w:proofErr w:type="spellStart"/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Дыбина</w:t>
      </w:r>
      <w:proofErr w:type="spellEnd"/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« </w:t>
      </w:r>
      <w:proofErr w:type="gramStart"/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Неизведанное</w:t>
      </w:r>
      <w:proofErr w:type="gramEnd"/>
      <w:r w:rsidRPr="002A188B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рядом: занимательные опыты и эксперименты для дошкольников».</w:t>
      </w:r>
    </w:p>
    <w:p w:rsidR="002A188B" w:rsidRPr="002A188B" w:rsidRDefault="002A188B" w:rsidP="002A188B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A188B" w:rsidRPr="002A188B" w:rsidRDefault="002A188B" w:rsidP="002A188B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2A188B" w:rsidRDefault="002A188B" w:rsidP="002A188B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46655" w:rsidRPr="001E7202" w:rsidRDefault="00446655" w:rsidP="00446655">
      <w:pPr>
        <w:pStyle w:val="ab"/>
        <w:ind w:left="-207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:rsidR="00E265D4" w:rsidRPr="001E7202" w:rsidRDefault="00E265D4" w:rsidP="00E265D4">
      <w:pPr>
        <w:pStyle w:val="ab"/>
        <w:ind w:left="-207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526060" w:rsidRPr="001E7202" w:rsidRDefault="00526060" w:rsidP="00E265D4">
      <w:pPr>
        <w:pStyle w:val="ab"/>
        <w:ind w:left="-207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6B65E8" w:rsidRPr="001E7202" w:rsidRDefault="006B65E8" w:rsidP="00E265D4">
      <w:pPr>
        <w:pStyle w:val="ab"/>
        <w:ind w:left="-207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6B65E8" w:rsidRPr="001E7202" w:rsidRDefault="006B65E8" w:rsidP="006B65E8">
      <w:pPr>
        <w:pStyle w:val="ab"/>
        <w:ind w:left="-20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34193" w:rsidRPr="0030565B" w:rsidRDefault="0030565B" w:rsidP="0030565B">
      <w:pPr>
        <w:pStyle w:val="ab"/>
        <w:ind w:left="-20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F537DD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br/>
      </w:r>
      <w:r w:rsidR="00934193" w:rsidRPr="0030565B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br/>
      </w:r>
    </w:p>
    <w:p w:rsidR="004766BD" w:rsidRPr="004766BD" w:rsidRDefault="004766BD" w:rsidP="00934193">
      <w:pPr>
        <w:pStyle w:val="ab"/>
        <w:ind w:left="-207"/>
        <w:jc w:val="center"/>
        <w:rPr>
          <w:sz w:val="28"/>
          <w:szCs w:val="28"/>
          <w:lang w:val="ru-RU"/>
        </w:rPr>
      </w:pPr>
    </w:p>
    <w:sectPr w:rsidR="004766BD" w:rsidRPr="004766BD" w:rsidSect="0004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1624"/>
    <w:multiLevelType w:val="hybridMultilevel"/>
    <w:tmpl w:val="65BC3A18"/>
    <w:lvl w:ilvl="0" w:tplc="E9CE21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AF017B"/>
    <w:multiLevelType w:val="hybridMultilevel"/>
    <w:tmpl w:val="B53C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A7028"/>
    <w:multiLevelType w:val="hybridMultilevel"/>
    <w:tmpl w:val="8A7C545E"/>
    <w:lvl w:ilvl="0" w:tplc="033EC816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890"/>
    <w:rsid w:val="00043093"/>
    <w:rsid w:val="00141C33"/>
    <w:rsid w:val="00174D94"/>
    <w:rsid w:val="001E7202"/>
    <w:rsid w:val="002017A8"/>
    <w:rsid w:val="002A188B"/>
    <w:rsid w:val="002D0086"/>
    <w:rsid w:val="0030565B"/>
    <w:rsid w:val="00446655"/>
    <w:rsid w:val="004748B6"/>
    <w:rsid w:val="004766BD"/>
    <w:rsid w:val="00526060"/>
    <w:rsid w:val="006B65E8"/>
    <w:rsid w:val="0071028E"/>
    <w:rsid w:val="0083620F"/>
    <w:rsid w:val="00934193"/>
    <w:rsid w:val="00C254DC"/>
    <w:rsid w:val="00CF3C41"/>
    <w:rsid w:val="00D750C0"/>
    <w:rsid w:val="00D77890"/>
    <w:rsid w:val="00E265D4"/>
    <w:rsid w:val="00E85EBD"/>
    <w:rsid w:val="00F537DD"/>
    <w:rsid w:val="00FB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D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254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4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4D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D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4DC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4DC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4DC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4DC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4D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4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54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54D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C254D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C254D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C254D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C254D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C254D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54D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54D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54D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C254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54D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C254D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54DC"/>
    <w:rPr>
      <w:b/>
      <w:bCs/>
    </w:rPr>
  </w:style>
  <w:style w:type="character" w:styleId="a9">
    <w:name w:val="Emphasis"/>
    <w:basedOn w:val="a0"/>
    <w:uiPriority w:val="20"/>
    <w:qFormat/>
    <w:rsid w:val="00C254DC"/>
    <w:rPr>
      <w:i/>
      <w:iCs/>
    </w:rPr>
  </w:style>
  <w:style w:type="paragraph" w:styleId="aa">
    <w:name w:val="No Spacing"/>
    <w:uiPriority w:val="1"/>
    <w:qFormat/>
    <w:rsid w:val="00C254DC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C254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4DC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C254D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254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C254DC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C254DC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C254DC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C254DC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C254DC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C254D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54DC"/>
    <w:pPr>
      <w:outlineLvl w:val="9"/>
    </w:pPr>
    <w:rPr>
      <w:lang w:val="en-US" w:eastAsia="en-US" w:bidi="en-US"/>
    </w:rPr>
  </w:style>
  <w:style w:type="table" w:styleId="af4">
    <w:name w:val="Table Grid"/>
    <w:basedOn w:val="a1"/>
    <w:uiPriority w:val="59"/>
    <w:rsid w:val="00141C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2013-02-16T12:10:00Z</dcterms:created>
  <dcterms:modified xsi:type="dcterms:W3CDTF">2013-02-16T16:58:00Z</dcterms:modified>
</cp:coreProperties>
</file>