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57" w:rsidRDefault="00BF6857" w:rsidP="00BF6857">
      <w:pPr>
        <w:ind w:left="-993"/>
      </w:pPr>
    </w:p>
    <w:tbl>
      <w:tblPr>
        <w:tblStyle w:val="a3"/>
        <w:tblW w:w="11057" w:type="dxa"/>
        <w:tblInd w:w="-176" w:type="dxa"/>
        <w:tblLayout w:type="fixed"/>
        <w:tblLook w:val="04A0"/>
      </w:tblPr>
      <w:tblGrid>
        <w:gridCol w:w="5529"/>
        <w:gridCol w:w="5528"/>
      </w:tblGrid>
      <w:tr w:rsidR="00BF6857" w:rsidTr="00524DFC">
        <w:trPr>
          <w:trHeight w:val="6001"/>
        </w:trPr>
        <w:tc>
          <w:tcPr>
            <w:tcW w:w="5529" w:type="dxa"/>
            <w:tcBorders>
              <w:bottom w:val="single" w:sz="4" w:space="0" w:color="auto"/>
            </w:tcBorders>
          </w:tcPr>
          <w:p w:rsidR="00BF6857" w:rsidRPr="00BF6857" w:rsidRDefault="00B33C6B" w:rsidP="00BF6857">
            <w:pPr>
              <w:pStyle w:val="a8"/>
            </w:pPr>
            <w:r>
              <w:t xml:space="preserve">3 </w:t>
            </w:r>
            <w:r w:rsidR="00BF6857" w:rsidRPr="00BF6857">
              <w:t>слайд</w:t>
            </w:r>
            <w:r w:rsidR="00BF6857" w:rsidRPr="00BF6857">
              <w:rPr>
                <w:rStyle w:val="a5"/>
                <w:sz w:val="24"/>
                <w:szCs w:val="24"/>
              </w:rPr>
              <w:t xml:space="preserve"> Упражнение «Воздушный шар»</w:t>
            </w:r>
            <w:r w:rsidR="00BF6857" w:rsidRPr="00BF6857">
              <w:rPr>
                <w:rStyle w:val="a5"/>
                <w:b w:val="0"/>
                <w:sz w:val="24"/>
                <w:szCs w:val="24"/>
              </w:rPr>
              <w:t xml:space="preserve"> (о ценности здоровья для человека)</w:t>
            </w:r>
            <w:proofErr w:type="gramStart"/>
            <w:r w:rsidR="00BF6857" w:rsidRPr="00BF6857">
              <w:rPr>
                <w:rStyle w:val="a5"/>
                <w:b w:val="0"/>
                <w:sz w:val="24"/>
                <w:szCs w:val="24"/>
              </w:rPr>
              <w:t>.Н</w:t>
            </w:r>
            <w:proofErr w:type="gramEnd"/>
            <w:r w:rsidR="00BF6857" w:rsidRPr="00BF6857">
              <w:rPr>
                <w:rStyle w:val="a5"/>
                <w:b w:val="0"/>
                <w:sz w:val="24"/>
                <w:szCs w:val="24"/>
              </w:rPr>
              <w:t xml:space="preserve">арисуйте воздушный шар, который летит над землей. Дорисуйте человечка в корзине воздушного шара. Это Вы. Вокруг Вас </w:t>
            </w:r>
            <w:proofErr w:type="spellStart"/>
            <w:r w:rsidR="00BF6857" w:rsidRPr="00BF6857">
              <w:rPr>
                <w:rStyle w:val="a5"/>
                <w:b w:val="0"/>
                <w:sz w:val="24"/>
                <w:szCs w:val="24"/>
              </w:rPr>
              <w:t>голубое</w:t>
            </w:r>
            <w:proofErr w:type="spellEnd"/>
            <w:r w:rsidR="00BF6857" w:rsidRPr="00BF6857">
              <w:rPr>
                <w:rStyle w:val="a5"/>
                <w:b w:val="0"/>
                <w:sz w:val="24"/>
                <w:szCs w:val="24"/>
              </w:rPr>
              <w:t xml:space="preserve"> небо, ярко светит солнце.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 Все зачитывают по кругу свои жизненные ценности. Т.В. записывает их на доске. Если слова повторяются, то Т.В. ставит плюсы. Затем определяется рейтинг жизненных ценностей по количеству плюсов и по важности для присутствующих.  Например, 1 место – здоровье, 2 место- семья и т.д.</w:t>
            </w:r>
          </w:p>
        </w:tc>
        <w:tc>
          <w:tcPr>
            <w:tcW w:w="5528" w:type="dxa"/>
            <w:tcBorders>
              <w:bottom w:val="single" w:sz="4" w:space="0" w:color="auto"/>
            </w:tcBorders>
          </w:tcPr>
          <w:p w:rsidR="00BF6857" w:rsidRPr="00BF6857" w:rsidRDefault="00B33C6B" w:rsidP="00BF6857">
            <w:pPr>
              <w:pStyle w:val="a8"/>
              <w:rPr>
                <w:rStyle w:val="a5"/>
                <w:b w:val="0"/>
                <w:sz w:val="24"/>
                <w:szCs w:val="24"/>
              </w:rPr>
            </w:pPr>
            <w:r>
              <w:rPr>
                <w:rStyle w:val="a5"/>
                <w:i/>
                <w:sz w:val="24"/>
                <w:szCs w:val="24"/>
              </w:rPr>
              <w:t>4</w:t>
            </w:r>
            <w:r w:rsidR="00BF6857">
              <w:rPr>
                <w:rStyle w:val="a5"/>
                <w:i/>
                <w:sz w:val="24"/>
                <w:szCs w:val="24"/>
              </w:rPr>
              <w:t xml:space="preserve"> слайд. </w:t>
            </w:r>
            <w:r w:rsidR="00BF6857" w:rsidRPr="00BF6857">
              <w:rPr>
                <w:rStyle w:val="a5"/>
                <w:i/>
                <w:sz w:val="24"/>
                <w:szCs w:val="24"/>
              </w:rPr>
              <w:t>Слова Сократа «Здоровье - не все, но все без здоровья - ничто»</w:t>
            </w:r>
            <w:r w:rsidR="00BF6857" w:rsidRPr="00BF6857">
              <w:rPr>
                <w:rStyle w:val="a5"/>
                <w:b w:val="0"/>
                <w:sz w:val="24"/>
                <w:szCs w:val="24"/>
              </w:rPr>
              <w:t xml:space="preserve"> актуальны и сегодня.  На протяжении последних десятилетий в нашей стране сложилась тревожная тенденция ухудшения физического развития и состояния здоровья всего населения, в том числе детей</w:t>
            </w:r>
          </w:p>
          <w:p w:rsidR="00BF6857" w:rsidRPr="00BF6857" w:rsidRDefault="00BF6857" w:rsidP="00BF6857">
            <w:pPr>
              <w:pStyle w:val="a8"/>
              <w:rPr>
                <w:rStyle w:val="a5"/>
                <w:b w:val="0"/>
                <w:sz w:val="24"/>
                <w:szCs w:val="24"/>
              </w:rPr>
            </w:pPr>
            <w:r w:rsidRPr="00BF6857">
              <w:rPr>
                <w:rStyle w:val="a5"/>
                <w:b w:val="0"/>
                <w:sz w:val="24"/>
                <w:szCs w:val="24"/>
              </w:rPr>
              <w:t xml:space="preserve">Одна из важнейших проблем, требующих решения, – это проблема ориентации системы образования на </w:t>
            </w:r>
            <w:proofErr w:type="spellStart"/>
            <w:r w:rsidRPr="00BF6857">
              <w:rPr>
                <w:rStyle w:val="a5"/>
                <w:b w:val="0"/>
                <w:sz w:val="24"/>
                <w:szCs w:val="24"/>
              </w:rPr>
              <w:t>здоровьесберегающее</w:t>
            </w:r>
            <w:proofErr w:type="spellEnd"/>
            <w:r w:rsidRPr="00BF6857">
              <w:rPr>
                <w:rStyle w:val="a5"/>
                <w:b w:val="0"/>
                <w:sz w:val="24"/>
                <w:szCs w:val="24"/>
              </w:rPr>
              <w:t xml:space="preserve"> обучение и воспитание.</w:t>
            </w:r>
            <w:r>
              <w:rPr>
                <w:rStyle w:val="a5"/>
                <w:b w:val="0"/>
                <w:sz w:val="24"/>
                <w:szCs w:val="24"/>
              </w:rPr>
              <w:t xml:space="preserve"> </w:t>
            </w:r>
            <w:r w:rsidRPr="00BF6857">
              <w:rPr>
                <w:rStyle w:val="a5"/>
                <w:b w:val="0"/>
                <w:sz w:val="24"/>
                <w:szCs w:val="24"/>
              </w:rPr>
              <w:t xml:space="preserve">Важная роль взрослых заключается в том, что мы формируем практический опыт ребёнка по сохранению и укреплению </w:t>
            </w:r>
            <w:proofErr w:type="spellStart"/>
            <w:r w:rsidRPr="00BF6857">
              <w:rPr>
                <w:rStyle w:val="a5"/>
                <w:b w:val="0"/>
                <w:sz w:val="24"/>
                <w:szCs w:val="24"/>
              </w:rPr>
              <w:t>здоровья</w:t>
            </w:r>
            <w:proofErr w:type="gramStart"/>
            <w:r w:rsidRPr="00BF6857">
              <w:rPr>
                <w:rStyle w:val="a5"/>
                <w:b w:val="0"/>
                <w:sz w:val="24"/>
                <w:szCs w:val="24"/>
              </w:rPr>
              <w:t>.В</w:t>
            </w:r>
            <w:proofErr w:type="spellEnd"/>
            <w:proofErr w:type="gramEnd"/>
            <w:r w:rsidRPr="00BF6857">
              <w:rPr>
                <w:rStyle w:val="a5"/>
                <w:b w:val="0"/>
                <w:sz w:val="24"/>
                <w:szCs w:val="24"/>
              </w:rPr>
              <w:t xml:space="preserve"> детском саду, дома, в школе и дети большую часть времени проводят в статическом положении (за столами, у телевизора и т. д.). В современной системе образования преобладает тенденция удержания в течение длительного времени воспитанников в сидячем, скованном положении), которое, по данным специальных исследований В.Ф. Базарного, в </w:t>
            </w:r>
            <w:proofErr w:type="gramStart"/>
            <w:r w:rsidRPr="00BF6857">
              <w:rPr>
                <w:rStyle w:val="a5"/>
                <w:b w:val="0"/>
                <w:sz w:val="24"/>
                <w:szCs w:val="24"/>
              </w:rPr>
              <w:t>десятки</w:t>
            </w:r>
            <w:proofErr w:type="gramEnd"/>
            <w:r w:rsidRPr="00BF6857">
              <w:rPr>
                <w:rStyle w:val="a5"/>
                <w:b w:val="0"/>
                <w:sz w:val="24"/>
                <w:szCs w:val="24"/>
              </w:rPr>
              <w:t xml:space="preserve"> раз превышает их физиологические потребности. Отсюда снижается сила и работоспособность скелетной муску</w:t>
            </w:r>
            <w:r w:rsidRPr="00BF6857">
              <w:rPr>
                <w:rStyle w:val="a5"/>
                <w:b w:val="0"/>
                <w:sz w:val="24"/>
                <w:szCs w:val="24"/>
              </w:rPr>
              <w:softHyphen/>
              <w:t>латуры, что влечет за собой нарушение осанки, зрения, появление  плоскостопия, возможна задержка воз</w:t>
            </w:r>
            <w:r w:rsidRPr="00BF6857">
              <w:rPr>
                <w:rStyle w:val="a5"/>
                <w:b w:val="0"/>
                <w:sz w:val="24"/>
                <w:szCs w:val="24"/>
              </w:rPr>
              <w:softHyphen/>
              <w:t>растного развития,  и формирования физических качеств: быстроты, ловкости, координации движений, выносли</w:t>
            </w:r>
            <w:r w:rsidRPr="00BF6857">
              <w:rPr>
                <w:rStyle w:val="a5"/>
                <w:b w:val="0"/>
                <w:sz w:val="24"/>
                <w:szCs w:val="24"/>
              </w:rPr>
              <w:softHyphen/>
              <w:t xml:space="preserve">вости, гибкости и силы. </w:t>
            </w:r>
          </w:p>
          <w:p w:rsidR="00BF6857" w:rsidRPr="00BF6857" w:rsidRDefault="00BF6857" w:rsidP="00BF6857">
            <w:pPr>
              <w:pStyle w:val="a8"/>
            </w:pPr>
          </w:p>
        </w:tc>
      </w:tr>
      <w:tr w:rsidR="00524DFC" w:rsidRPr="000F7B62" w:rsidTr="00524DFC">
        <w:trPr>
          <w:trHeight w:val="11055"/>
        </w:trPr>
        <w:tc>
          <w:tcPr>
            <w:tcW w:w="5529" w:type="dxa"/>
            <w:vMerge w:val="restart"/>
            <w:tcBorders>
              <w:top w:val="single" w:sz="4" w:space="0" w:color="auto"/>
            </w:tcBorders>
          </w:tcPr>
          <w:p w:rsidR="00524DFC" w:rsidRPr="000F7B62" w:rsidRDefault="00524DFC" w:rsidP="000F7B62">
            <w:pPr>
              <w:pStyle w:val="a8"/>
              <w:rPr>
                <w:sz w:val="24"/>
                <w:szCs w:val="24"/>
              </w:rPr>
            </w:pPr>
            <w:r w:rsidRPr="000F7B62">
              <w:rPr>
                <w:sz w:val="24"/>
                <w:szCs w:val="24"/>
              </w:rPr>
              <w:lastRenderedPageBreak/>
              <w:t>5слайд</w:t>
            </w:r>
          </w:p>
          <w:p w:rsidR="00524DFC" w:rsidRPr="000F7B62" w:rsidRDefault="00524DFC" w:rsidP="000F7B62">
            <w:pPr>
              <w:pStyle w:val="a8"/>
              <w:rPr>
                <w:rStyle w:val="a5"/>
                <w:b w:val="0"/>
                <w:sz w:val="24"/>
                <w:szCs w:val="24"/>
              </w:rPr>
            </w:pPr>
            <w:r w:rsidRPr="000F7B62">
              <w:rPr>
                <w:rStyle w:val="a5"/>
                <w:b w:val="0"/>
                <w:sz w:val="24"/>
                <w:szCs w:val="24"/>
              </w:rPr>
              <w:t>Учитывая эти факты, считаю, что</w:t>
            </w:r>
            <w:r w:rsidRPr="000F7B62">
              <w:rPr>
                <w:rStyle w:val="a5"/>
                <w:sz w:val="24"/>
                <w:szCs w:val="24"/>
              </w:rPr>
              <w:t xml:space="preserve"> </w:t>
            </w:r>
            <w:r w:rsidRPr="000F7B62">
              <w:rPr>
                <w:rStyle w:val="a5"/>
                <w:b w:val="0"/>
                <w:sz w:val="24"/>
                <w:szCs w:val="24"/>
              </w:rPr>
              <w:t>предупреждение нарушений опорно-двигательного аппарата и снижение зрения возможно в педагогической практике дошкольных учреждений, поскольку большую часть времени ребенок проводит в группе. Поэтому от того, насколько грамотно будет построена деятельность воспитателя по организации двигательного режима детей, зависит сохранение и укрепление  здоровья наших воспитанников.</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 xml:space="preserve">7-8 слайды </w:t>
            </w:r>
          </w:p>
          <w:p w:rsidR="00524DFC" w:rsidRPr="000F7B62" w:rsidRDefault="00524DFC" w:rsidP="000F7B62">
            <w:pPr>
              <w:pStyle w:val="a8"/>
              <w:rPr>
                <w:sz w:val="24"/>
                <w:szCs w:val="24"/>
              </w:rPr>
            </w:pPr>
            <w:r w:rsidRPr="000F7B62">
              <w:rPr>
                <w:sz w:val="24"/>
                <w:szCs w:val="24"/>
              </w:rPr>
              <w:t xml:space="preserve">Осанка человека не только сказывается на красоте его фигуры, всём внешнем облике, но и оказывает прямое влияние на его состояние здоровья. Поскольку,  деформированная осанка отрицательно влияет на такие важнейшие  функции, как дыхание и кровообращение, затрудняется деятельность ЖКТ, снижаются окислительные процессы в организме, что ведёт к понижению физической и умственной </w:t>
            </w:r>
            <w:proofErr w:type="gramStart"/>
            <w:r w:rsidRPr="000F7B62">
              <w:rPr>
                <w:sz w:val="24"/>
                <w:szCs w:val="24"/>
              </w:rPr>
              <w:t>работоспособности</w:t>
            </w:r>
            <w:proofErr w:type="gramEnd"/>
            <w:r w:rsidRPr="000F7B62">
              <w:rPr>
                <w:sz w:val="24"/>
                <w:szCs w:val="24"/>
              </w:rPr>
              <w:t xml:space="preserve"> как ребёнка, так и взрослого.</w:t>
            </w:r>
            <w:r w:rsidRPr="000F7B62">
              <w:rPr>
                <w:b/>
                <w:sz w:val="24"/>
                <w:szCs w:val="24"/>
              </w:rPr>
              <w:t xml:space="preserve"> </w:t>
            </w:r>
            <w:r w:rsidRPr="000F7B62">
              <w:rPr>
                <w:sz w:val="24"/>
                <w:szCs w:val="24"/>
              </w:rPr>
              <w:t xml:space="preserve">В дошкольном возрасте осанка еще не сформирована, поэтому неблагоприятные факторы наиболее сильно влияют на детей в период бурного роста (4 – 7 лет). </w:t>
            </w: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 xml:space="preserve"> </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 xml:space="preserve"> 14 слайд </w:t>
            </w:r>
          </w:p>
          <w:p w:rsidR="00524DFC" w:rsidRPr="000F7B62" w:rsidRDefault="00524DFC" w:rsidP="000F7B62">
            <w:pPr>
              <w:pStyle w:val="a8"/>
              <w:rPr>
                <w:rStyle w:val="a5"/>
                <w:b w:val="0"/>
                <w:sz w:val="24"/>
                <w:szCs w:val="24"/>
              </w:rPr>
            </w:pPr>
            <w:r w:rsidRPr="000F7B62">
              <w:rPr>
                <w:rStyle w:val="a5"/>
                <w:b w:val="0"/>
                <w:sz w:val="24"/>
                <w:szCs w:val="24"/>
              </w:rPr>
              <w:t xml:space="preserve">В системе образования преобладает традиционная модель обучения </w:t>
            </w:r>
            <w:proofErr w:type="gramStart"/>
            <w:r w:rsidRPr="000F7B62">
              <w:rPr>
                <w:rStyle w:val="a5"/>
                <w:b w:val="0"/>
                <w:sz w:val="24"/>
                <w:szCs w:val="24"/>
              </w:rPr>
              <w:t>-э</w:t>
            </w:r>
            <w:proofErr w:type="gramEnd"/>
            <w:r w:rsidRPr="000F7B62">
              <w:rPr>
                <w:rStyle w:val="a5"/>
                <w:b w:val="0"/>
                <w:sz w:val="24"/>
                <w:szCs w:val="24"/>
              </w:rPr>
              <w:t>то авторитарный стиль поведения педагога по  отношению к ребенку.</w:t>
            </w:r>
          </w:p>
          <w:p w:rsidR="00524DFC" w:rsidRPr="000F7B62" w:rsidRDefault="00524DFC" w:rsidP="000F7B62">
            <w:pPr>
              <w:pStyle w:val="a8"/>
              <w:rPr>
                <w:rStyle w:val="a5"/>
                <w:b w:val="0"/>
                <w:sz w:val="24"/>
                <w:szCs w:val="24"/>
              </w:rPr>
            </w:pPr>
            <w:r w:rsidRPr="000F7B62">
              <w:rPr>
                <w:rStyle w:val="a5"/>
                <w:b w:val="0"/>
                <w:sz w:val="24"/>
                <w:szCs w:val="24"/>
              </w:rPr>
              <w:t xml:space="preserve"> Большинство детей пассивно слушают, легко выпадают из активного процесса обучения. Педагог 70 % времени говорит сам, </w:t>
            </w:r>
            <w:proofErr w:type="gramStart"/>
            <w:r w:rsidRPr="000F7B62">
              <w:rPr>
                <w:rStyle w:val="a5"/>
                <w:b w:val="0"/>
                <w:sz w:val="24"/>
                <w:szCs w:val="24"/>
              </w:rPr>
              <w:t>ожидает</w:t>
            </w:r>
            <w:proofErr w:type="gramEnd"/>
            <w:r w:rsidRPr="000F7B62">
              <w:rPr>
                <w:rStyle w:val="a5"/>
                <w:b w:val="0"/>
                <w:sz w:val="24"/>
                <w:szCs w:val="24"/>
              </w:rPr>
              <w:t xml:space="preserve"> правильные ответы  поощряет лишь тех, кто быстрее, активнее дал ответ, не замечает или ругает тех, кто реагирует медленнее. Н.К.Смирнов</w:t>
            </w:r>
            <w:proofErr w:type="gramStart"/>
            <w:r w:rsidRPr="000F7B62">
              <w:rPr>
                <w:rStyle w:val="a5"/>
                <w:b w:val="0"/>
                <w:sz w:val="24"/>
                <w:szCs w:val="24"/>
              </w:rPr>
              <w:t xml:space="preserve"> (</w:t>
            </w:r>
            <w:r w:rsidRPr="000F7B62">
              <w:rPr>
                <w:rFonts w:ascii="Arial" w:hAnsi="Arial" w:cs="Arial"/>
                <w:color w:val="000000"/>
                <w:sz w:val="24"/>
                <w:szCs w:val="24"/>
              </w:rPr>
              <w:t xml:space="preserve">, </w:t>
            </w:r>
            <w:proofErr w:type="gramEnd"/>
            <w:r w:rsidRPr="000F7B62">
              <w:rPr>
                <w:rFonts w:ascii="Arial" w:hAnsi="Arial" w:cs="Arial"/>
                <w:color w:val="000000"/>
                <w:sz w:val="24"/>
                <w:szCs w:val="24"/>
              </w:rPr>
              <w:t xml:space="preserve">заведующий кафедрой психолого-педагогических технологий охраны и укрепления здоровья Академии повышения квалификации и профессиональной переподготовки работников образования) </w:t>
            </w:r>
            <w:r w:rsidRPr="000F7B62">
              <w:rPr>
                <w:rStyle w:val="a5"/>
                <w:b w:val="0"/>
                <w:sz w:val="24"/>
                <w:szCs w:val="24"/>
              </w:rPr>
              <w:t xml:space="preserve">отмечает, что   главный недостаток современной системы образования в России – это  авторитарность. Чем больше на занятиях проявлений авторитаризма, тем более скованными чувствуют себя дети, тем в меньшей степени эта педагогическая технология может быть названа </w:t>
            </w:r>
            <w:proofErr w:type="spellStart"/>
            <w:r w:rsidRPr="000F7B62">
              <w:rPr>
                <w:rStyle w:val="a5"/>
                <w:b w:val="0"/>
                <w:sz w:val="24"/>
                <w:szCs w:val="24"/>
              </w:rPr>
              <w:t>здоровьесберегающей</w:t>
            </w:r>
            <w:proofErr w:type="spellEnd"/>
            <w:r w:rsidRPr="000F7B62">
              <w:rPr>
                <w:rStyle w:val="a5"/>
                <w:b w:val="0"/>
                <w:sz w:val="24"/>
                <w:szCs w:val="24"/>
              </w:rPr>
              <w:t xml:space="preserve">. </w:t>
            </w:r>
          </w:p>
          <w:p w:rsidR="00524DFC" w:rsidRPr="000F7B62" w:rsidRDefault="00524DFC" w:rsidP="000F7B62">
            <w:pPr>
              <w:pStyle w:val="a8"/>
              <w:rPr>
                <w:rStyle w:val="a5"/>
                <w:b w:val="0"/>
                <w:sz w:val="24"/>
                <w:szCs w:val="24"/>
              </w:rPr>
            </w:pPr>
          </w:p>
          <w:p w:rsidR="00524DFC" w:rsidRPr="000F7B62" w:rsidRDefault="00524DFC" w:rsidP="000F7B62">
            <w:pPr>
              <w:pStyle w:val="a8"/>
              <w:rPr>
                <w:rStyle w:val="a5"/>
                <w:b w:val="0"/>
                <w:sz w:val="24"/>
                <w:szCs w:val="24"/>
              </w:rPr>
            </w:pPr>
          </w:p>
          <w:p w:rsidR="00524DFC" w:rsidRPr="000F7B62" w:rsidRDefault="00524DFC" w:rsidP="000F7B62">
            <w:pPr>
              <w:pStyle w:val="a8"/>
              <w:rPr>
                <w:rStyle w:val="a5"/>
                <w:b w:val="0"/>
                <w:sz w:val="24"/>
                <w:szCs w:val="24"/>
              </w:rPr>
            </w:pPr>
          </w:p>
          <w:p w:rsidR="00524DFC" w:rsidRPr="000F7B62" w:rsidRDefault="00524DFC" w:rsidP="000F7B62">
            <w:pPr>
              <w:pStyle w:val="a8"/>
              <w:rPr>
                <w:rStyle w:val="a5"/>
                <w:b w:val="0"/>
                <w:sz w:val="24"/>
                <w:szCs w:val="24"/>
              </w:rPr>
            </w:pPr>
            <w:r w:rsidRPr="000F7B62">
              <w:rPr>
                <w:sz w:val="24"/>
                <w:szCs w:val="24"/>
              </w:rPr>
              <w:t xml:space="preserve">Доказано, что чем разнообразнее движения, тем больше информации поступает в мозг, тем интенсивнее </w:t>
            </w:r>
            <w:hyperlink r:id="rId6" w:history="1">
              <w:r w:rsidRPr="000F7B62">
                <w:rPr>
                  <w:color w:val="0000FF"/>
                  <w:sz w:val="24"/>
                  <w:szCs w:val="24"/>
                </w:rPr>
                <w:t>интеллектуальное развитие дошкольника.</w:t>
              </w:r>
            </w:hyperlink>
            <w:r w:rsidRPr="000F7B62">
              <w:rPr>
                <w:sz w:val="24"/>
                <w:szCs w:val="24"/>
              </w:rPr>
              <w:t xml:space="preserve"> Известные педагоги с древности до наших дней отмечают, что движение является важным средством познания окружающего мира. В двигательной деятельности дети активно воспринимают новые предметы, их свойства. Поэтому не следует ограничивать занятия в дошкольных учреждениях каким-либо одним видом деятельности.</w:t>
            </w:r>
          </w:p>
          <w:p w:rsidR="00524DFC" w:rsidRPr="000F7B62" w:rsidRDefault="00524DFC" w:rsidP="000F7B62">
            <w:pPr>
              <w:pStyle w:val="a8"/>
              <w:rPr>
                <w:rStyle w:val="a5"/>
                <w:b w:val="0"/>
                <w:sz w:val="24"/>
                <w:szCs w:val="24"/>
              </w:rPr>
            </w:pPr>
            <w:r w:rsidRPr="000F7B62">
              <w:rPr>
                <w:rStyle w:val="a5"/>
                <w:b w:val="0"/>
                <w:sz w:val="24"/>
                <w:szCs w:val="24"/>
              </w:rPr>
              <w:t>Новые ФГТ в сфере дошкольного образования направлены на видоизменение структуры образовательной деятельности, где воспитатель является организатором детской деятельности, а дети активные участники этой деятельности.</w:t>
            </w:r>
          </w:p>
          <w:p w:rsidR="00524DFC" w:rsidRPr="000F7B62" w:rsidRDefault="00524DFC" w:rsidP="000F7B62">
            <w:pPr>
              <w:pStyle w:val="a8"/>
              <w:rPr>
                <w:rFonts w:cs="Times New Roman"/>
                <w:sz w:val="24"/>
                <w:szCs w:val="24"/>
              </w:rPr>
            </w:pPr>
            <w:r w:rsidRPr="000F7B62">
              <w:rPr>
                <w:rStyle w:val="a5"/>
                <w:b w:val="0"/>
                <w:sz w:val="24"/>
                <w:szCs w:val="24"/>
              </w:rPr>
              <w:t>Современные технологии воспитания, должны быть ориентированы на укрепление здоровья детей и на стимулировании, прежде всего их положительных чувств: успеха, оптимизма и веры в свои силы и способности</w:t>
            </w:r>
            <w:r w:rsidRPr="000F7B62">
              <w:rPr>
                <w:rFonts w:eastAsia="Times New Roman" w:cs="Times New Roman"/>
                <w:sz w:val="24"/>
                <w:szCs w:val="24"/>
              </w:rPr>
              <w:t xml:space="preserve">. </w:t>
            </w:r>
          </w:p>
          <w:p w:rsidR="00524DFC" w:rsidRPr="000F7B62" w:rsidRDefault="00524DFC" w:rsidP="000F7B62">
            <w:pPr>
              <w:pStyle w:val="a8"/>
              <w:rPr>
                <w:rStyle w:val="a5"/>
                <w:b w:val="0"/>
                <w:sz w:val="24"/>
                <w:szCs w:val="24"/>
              </w:rPr>
            </w:pPr>
          </w:p>
          <w:p w:rsidR="00524DFC" w:rsidRPr="000F7B62" w:rsidRDefault="00524DFC" w:rsidP="000F7B62">
            <w:pPr>
              <w:pStyle w:val="a8"/>
              <w:rPr>
                <w:rStyle w:val="a5"/>
                <w:b w:val="0"/>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10 слайд</w:t>
            </w:r>
          </w:p>
          <w:p w:rsidR="00524DFC" w:rsidRPr="000F7B62" w:rsidRDefault="00524DFC" w:rsidP="000F7B62">
            <w:pPr>
              <w:pStyle w:val="a8"/>
              <w:rPr>
                <w:b/>
                <w:bCs/>
                <w:i/>
                <w:iCs/>
                <w:sz w:val="24"/>
                <w:szCs w:val="24"/>
              </w:rPr>
            </w:pPr>
            <w:r w:rsidRPr="000F7B62">
              <w:rPr>
                <w:b/>
                <w:bCs/>
                <w:i/>
                <w:iCs/>
                <w:sz w:val="24"/>
                <w:szCs w:val="24"/>
              </w:rPr>
              <w:t xml:space="preserve">«Ничто так не истощает и не разрушает человека,   как продолжительное физическое бездействие» </w:t>
            </w:r>
            <w:r w:rsidRPr="000F7B62">
              <w:rPr>
                <w:b/>
                <w:bCs/>
                <w:i/>
                <w:iCs/>
                <w:sz w:val="24"/>
                <w:szCs w:val="24"/>
              </w:rPr>
              <w:br/>
              <w:t xml:space="preserve">                                                      Аристотель </w:t>
            </w:r>
          </w:p>
          <w:p w:rsidR="00524DFC" w:rsidRPr="000F7B62" w:rsidRDefault="00524DFC" w:rsidP="000F7B62">
            <w:pPr>
              <w:pStyle w:val="a8"/>
              <w:rPr>
                <w:b/>
                <w:bCs/>
                <w:i/>
                <w:iCs/>
                <w:sz w:val="24"/>
                <w:szCs w:val="24"/>
              </w:rPr>
            </w:pPr>
            <w:r w:rsidRPr="000F7B62">
              <w:rPr>
                <w:b/>
                <w:bCs/>
                <w:i/>
                <w:iCs/>
                <w:sz w:val="24"/>
                <w:szCs w:val="24"/>
              </w:rPr>
              <w:t xml:space="preserve">Тезис работы: </w:t>
            </w:r>
          </w:p>
          <w:p w:rsidR="00524DFC" w:rsidRPr="000F7B62" w:rsidRDefault="00524DFC" w:rsidP="000F7B62">
            <w:pPr>
              <w:pStyle w:val="a8"/>
              <w:rPr>
                <w:b/>
                <w:bCs/>
                <w:i/>
                <w:iCs/>
                <w:sz w:val="24"/>
                <w:szCs w:val="24"/>
              </w:rPr>
            </w:pPr>
            <w:r w:rsidRPr="000F7B62">
              <w:rPr>
                <w:b/>
                <w:bCs/>
                <w:i/>
                <w:iCs/>
                <w:sz w:val="24"/>
                <w:szCs w:val="24"/>
              </w:rPr>
              <w:t>Полноценная двигательная активность дошкольников - эффективное средство профилактики нарушений осанки.</w:t>
            </w:r>
          </w:p>
          <w:p w:rsidR="00524DFC" w:rsidRPr="000F7B62" w:rsidRDefault="00524DFC" w:rsidP="000F7B62">
            <w:pPr>
              <w:pStyle w:val="a8"/>
              <w:rPr>
                <w:b/>
                <w:bCs/>
                <w:i/>
                <w:iCs/>
                <w:sz w:val="24"/>
                <w:szCs w:val="24"/>
              </w:rPr>
            </w:pPr>
          </w:p>
          <w:p w:rsidR="00524DFC" w:rsidRPr="000F7B62" w:rsidRDefault="00524DFC" w:rsidP="000F7B62">
            <w:pPr>
              <w:pStyle w:val="a8"/>
              <w:rPr>
                <w:b/>
                <w:bCs/>
                <w:i/>
                <w:iCs/>
                <w:sz w:val="24"/>
                <w:szCs w:val="24"/>
              </w:rPr>
            </w:pPr>
            <w:r w:rsidRPr="000F7B62">
              <w:rPr>
                <w:b/>
                <w:bCs/>
                <w:i/>
                <w:iCs/>
                <w:sz w:val="24"/>
                <w:szCs w:val="24"/>
              </w:rPr>
              <w:t xml:space="preserve">11 слайд </w:t>
            </w:r>
          </w:p>
          <w:p w:rsidR="00524DFC" w:rsidRPr="000F7B62" w:rsidRDefault="00524DFC" w:rsidP="000F7B62">
            <w:pPr>
              <w:pStyle w:val="a8"/>
              <w:rPr>
                <w:b/>
                <w:bCs/>
                <w:i/>
                <w:iCs/>
                <w:sz w:val="24"/>
                <w:szCs w:val="24"/>
              </w:rPr>
            </w:pPr>
          </w:p>
          <w:p w:rsidR="00524DFC" w:rsidRPr="000F7B62" w:rsidRDefault="00524DFC" w:rsidP="000F7B62">
            <w:pPr>
              <w:pStyle w:val="a8"/>
              <w:rPr>
                <w:b/>
                <w:bCs/>
                <w:i/>
                <w:iCs/>
                <w:sz w:val="24"/>
                <w:szCs w:val="24"/>
              </w:rPr>
            </w:pPr>
            <w:r w:rsidRPr="000F7B62">
              <w:rPr>
                <w:b/>
                <w:bCs/>
                <w:i/>
                <w:iCs/>
                <w:sz w:val="24"/>
                <w:szCs w:val="24"/>
              </w:rPr>
              <w:t>Цели и задачи:</w:t>
            </w:r>
            <w:r w:rsidRPr="000F7B62">
              <w:rPr>
                <w:b/>
                <w:bCs/>
                <w:i/>
                <w:iCs/>
                <w:sz w:val="24"/>
                <w:szCs w:val="24"/>
              </w:rPr>
              <w:br/>
              <w:t> </w:t>
            </w:r>
            <w:proofErr w:type="gramStart"/>
            <w:r w:rsidRPr="000F7B62">
              <w:rPr>
                <w:b/>
                <w:bCs/>
                <w:i/>
                <w:iCs/>
                <w:sz w:val="24"/>
                <w:szCs w:val="24"/>
              </w:rPr>
              <w:t>-О</w:t>
            </w:r>
            <w:proofErr w:type="gramEnd"/>
            <w:r w:rsidRPr="000F7B62">
              <w:rPr>
                <w:b/>
                <w:bCs/>
                <w:i/>
                <w:iCs/>
                <w:sz w:val="24"/>
                <w:szCs w:val="24"/>
              </w:rPr>
              <w:t xml:space="preserve">беспечение оптимальной  двигательной  активности с учетом  особенностей  детей </w:t>
            </w:r>
          </w:p>
          <w:p w:rsidR="00524DFC" w:rsidRPr="000F7B62" w:rsidRDefault="00524DFC" w:rsidP="000F7B62">
            <w:pPr>
              <w:pStyle w:val="a8"/>
              <w:rPr>
                <w:b/>
                <w:bCs/>
                <w:i/>
                <w:iCs/>
                <w:sz w:val="24"/>
                <w:szCs w:val="24"/>
              </w:rPr>
            </w:pPr>
            <w:r w:rsidRPr="000F7B62">
              <w:rPr>
                <w:b/>
                <w:bCs/>
                <w:i/>
                <w:iCs/>
                <w:sz w:val="24"/>
                <w:szCs w:val="24"/>
              </w:rPr>
              <w:t>-Создание необходимых условий в  группе (гигиенических, предметн</w:t>
            </w:r>
            <w:proofErr w:type="gramStart"/>
            <w:r w:rsidRPr="000F7B62">
              <w:rPr>
                <w:b/>
                <w:bCs/>
                <w:i/>
                <w:iCs/>
                <w:sz w:val="24"/>
                <w:szCs w:val="24"/>
              </w:rPr>
              <w:t>о-</w:t>
            </w:r>
            <w:proofErr w:type="gramEnd"/>
            <w:r w:rsidRPr="000F7B62">
              <w:rPr>
                <w:b/>
                <w:bCs/>
                <w:i/>
                <w:iCs/>
                <w:sz w:val="24"/>
                <w:szCs w:val="24"/>
              </w:rPr>
              <w:t xml:space="preserve"> развивающих) для формирования  и поддержания правильной  осанки самим  ребенком</w:t>
            </w:r>
          </w:p>
          <w:p w:rsidR="00524DFC" w:rsidRPr="000F7B62" w:rsidRDefault="00524DFC" w:rsidP="000F7B62">
            <w:pPr>
              <w:pStyle w:val="a8"/>
              <w:rPr>
                <w:sz w:val="24"/>
                <w:szCs w:val="24"/>
              </w:rPr>
            </w:pPr>
            <w:r w:rsidRPr="000F7B62">
              <w:rPr>
                <w:b/>
                <w:bCs/>
                <w:i/>
                <w:iCs/>
                <w:sz w:val="24"/>
                <w:szCs w:val="24"/>
              </w:rPr>
              <w:t xml:space="preserve">-Выработка единых  подходов к   выполнению  норм  и правил в обеспечении правильной  осанки                                                                                                                       </w:t>
            </w: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22 слайд</w:t>
            </w:r>
          </w:p>
          <w:p w:rsidR="00524DFC" w:rsidRPr="000F7B62" w:rsidRDefault="00524DFC" w:rsidP="000F7B62">
            <w:pPr>
              <w:pStyle w:val="a8"/>
              <w:rPr>
                <w:rStyle w:val="a5"/>
                <w:b w:val="0"/>
                <w:sz w:val="24"/>
                <w:szCs w:val="24"/>
              </w:rPr>
            </w:pPr>
            <w:r w:rsidRPr="000F7B62">
              <w:rPr>
                <w:rStyle w:val="a5"/>
                <w:b w:val="0"/>
                <w:sz w:val="24"/>
                <w:szCs w:val="24"/>
              </w:rPr>
              <w:t>Дают положительный эффект рекомендации к технологии В.Ф. Базарного «Психофизическое раскрепощение и оздоровление в структурах учебного процесса»  начиная с младшего возраста.</w:t>
            </w:r>
          </w:p>
          <w:p w:rsidR="00524DFC" w:rsidRPr="000F7B62" w:rsidRDefault="00524DFC" w:rsidP="000F7B62">
            <w:pPr>
              <w:pStyle w:val="a8"/>
              <w:rPr>
                <w:rStyle w:val="a5"/>
                <w:b w:val="0"/>
                <w:sz w:val="24"/>
                <w:szCs w:val="24"/>
              </w:rPr>
            </w:pPr>
            <w:r w:rsidRPr="000F7B62">
              <w:rPr>
                <w:rStyle w:val="a5"/>
                <w:b w:val="0"/>
                <w:sz w:val="24"/>
                <w:szCs w:val="24"/>
              </w:rPr>
              <w:t xml:space="preserve">Располагать учебно-наглядный  (развивающий) материал в разных частях группы, который дети находят и используют в своей работе; </w:t>
            </w:r>
          </w:p>
          <w:p w:rsidR="00524DFC" w:rsidRPr="000F7B62" w:rsidRDefault="00524DFC" w:rsidP="000F7B62">
            <w:pPr>
              <w:pStyle w:val="a8"/>
              <w:rPr>
                <w:rStyle w:val="a5"/>
                <w:b w:val="0"/>
                <w:sz w:val="24"/>
                <w:szCs w:val="24"/>
              </w:rPr>
            </w:pPr>
            <w:r w:rsidRPr="000F7B62">
              <w:rPr>
                <w:rStyle w:val="a5"/>
                <w:b w:val="0"/>
                <w:sz w:val="24"/>
                <w:szCs w:val="24"/>
              </w:rPr>
              <w:t xml:space="preserve">проводить ОД в режиме смен динамических пауз у стола, у мольберта, на индивидуальных ковриках; </w:t>
            </w:r>
          </w:p>
          <w:p w:rsidR="00524DFC" w:rsidRPr="000F7B62" w:rsidRDefault="00524DFC" w:rsidP="000F7B62">
            <w:pPr>
              <w:pStyle w:val="a8"/>
              <w:rPr>
                <w:rStyle w:val="a5"/>
                <w:b w:val="0"/>
                <w:sz w:val="24"/>
                <w:szCs w:val="24"/>
              </w:rPr>
            </w:pPr>
            <w:r w:rsidRPr="000F7B62">
              <w:rPr>
                <w:rStyle w:val="a5"/>
                <w:b w:val="0"/>
                <w:sz w:val="24"/>
                <w:szCs w:val="24"/>
              </w:rPr>
              <w:t xml:space="preserve">использовать игровые методы и приемы, которые вызывают положительные эмоции детей, и помогают ребенку в период пребывания в ДОУ в процессе жизнедеятельности (время адаптации или возрастного кризиса) </w:t>
            </w:r>
          </w:p>
          <w:p w:rsidR="00524DFC" w:rsidRPr="000F7B62" w:rsidRDefault="00524DFC" w:rsidP="000F7B62">
            <w:pPr>
              <w:pStyle w:val="a8"/>
              <w:rPr>
                <w:rStyle w:val="a5"/>
                <w:b w:val="0"/>
                <w:sz w:val="24"/>
                <w:szCs w:val="24"/>
              </w:rPr>
            </w:pPr>
            <w:r w:rsidRPr="000F7B62">
              <w:rPr>
                <w:rStyle w:val="a5"/>
                <w:b w:val="0"/>
                <w:sz w:val="24"/>
                <w:szCs w:val="24"/>
              </w:rPr>
              <w:t xml:space="preserve">В группе среднего возраста основной упор делается на пик развития познавательных способностей детей поэтому, знакомя детей с частями тела, можно параллельно обучать детей элементам «Игрового массажа» автор А. Уманская, К. </w:t>
            </w:r>
            <w:proofErr w:type="spellStart"/>
            <w:r w:rsidRPr="000F7B62">
              <w:rPr>
                <w:rStyle w:val="a5"/>
                <w:b w:val="0"/>
                <w:sz w:val="24"/>
                <w:szCs w:val="24"/>
              </w:rPr>
              <w:t>Динейки</w:t>
            </w:r>
            <w:proofErr w:type="spellEnd"/>
            <w:r w:rsidRPr="000F7B62">
              <w:rPr>
                <w:rStyle w:val="a5"/>
                <w:b w:val="0"/>
                <w:sz w:val="24"/>
                <w:szCs w:val="24"/>
              </w:rPr>
              <w:t xml:space="preserve">. </w:t>
            </w:r>
          </w:p>
          <w:p w:rsidR="00524DFC" w:rsidRPr="000F7B62" w:rsidRDefault="00524DFC" w:rsidP="000F7B62">
            <w:pPr>
              <w:pStyle w:val="a8"/>
              <w:rPr>
                <w:rStyle w:val="a5"/>
                <w:b w:val="0"/>
                <w:sz w:val="24"/>
                <w:szCs w:val="24"/>
              </w:rPr>
            </w:pPr>
          </w:p>
          <w:p w:rsidR="00524DFC" w:rsidRPr="000F7B62" w:rsidRDefault="002152C5" w:rsidP="000F7B62">
            <w:pPr>
              <w:pStyle w:val="a8"/>
              <w:rPr>
                <w:rStyle w:val="a5"/>
                <w:b w:val="0"/>
                <w:sz w:val="24"/>
                <w:szCs w:val="24"/>
              </w:rPr>
            </w:pPr>
            <w:r>
              <w:rPr>
                <w:bCs/>
                <w:noProof/>
                <w:sz w:val="24"/>
                <w:szCs w:val="24"/>
              </w:rPr>
              <w:pict>
                <v:shapetype id="_x0000_t32" coordsize="21600,21600" o:spt="32" o:oned="t" path="m,l21600,21600e" filled="f">
                  <v:path arrowok="t" fillok="f" o:connecttype="none"/>
                  <o:lock v:ext="edit" shapetype="t"/>
                </v:shapetype>
                <v:shape id="_x0000_s1031" type="#_x0000_t32" style="position:absolute;margin-left:43.7pt;margin-top:-.15pt;width:0;height:31.45pt;z-index:251664384" o:connectortype="straight">
                  <v:stroke endarrow="block"/>
                </v:shape>
              </w:pict>
            </w:r>
          </w:p>
          <w:p w:rsidR="00524DFC" w:rsidRPr="000F7B62" w:rsidRDefault="00524DFC" w:rsidP="000F7B62">
            <w:pPr>
              <w:pStyle w:val="a8"/>
              <w:rPr>
                <w:rStyle w:val="a5"/>
                <w:b w:val="0"/>
                <w:sz w:val="24"/>
                <w:szCs w:val="24"/>
              </w:rPr>
            </w:pPr>
          </w:p>
          <w:p w:rsidR="00524DFC" w:rsidRPr="000F7B62" w:rsidRDefault="00524DFC" w:rsidP="000F7B62">
            <w:pPr>
              <w:pStyle w:val="a8"/>
              <w:rPr>
                <w:rStyle w:val="a5"/>
                <w:b w:val="0"/>
                <w:sz w:val="24"/>
                <w:szCs w:val="24"/>
              </w:rPr>
            </w:pPr>
          </w:p>
          <w:p w:rsidR="00524DFC" w:rsidRPr="000F7B62" w:rsidRDefault="00524DFC" w:rsidP="000F7B62">
            <w:pPr>
              <w:pStyle w:val="a8"/>
              <w:rPr>
                <w:rStyle w:val="a5"/>
                <w:b w:val="0"/>
                <w:sz w:val="24"/>
                <w:szCs w:val="24"/>
              </w:rPr>
            </w:pPr>
            <w:r w:rsidRPr="000F7B62">
              <w:rPr>
                <w:rStyle w:val="a5"/>
                <w:b w:val="0"/>
                <w:sz w:val="24"/>
                <w:szCs w:val="24"/>
              </w:rPr>
              <w:t xml:space="preserve">В продуктивных видах деятельности,  включать пальчиковую гимнастику, т.к. утомляемость детей </w:t>
            </w:r>
            <w:r w:rsidRPr="000F7B62">
              <w:rPr>
                <w:rStyle w:val="a5"/>
                <w:b w:val="0"/>
                <w:sz w:val="24"/>
                <w:szCs w:val="24"/>
              </w:rPr>
              <w:lastRenderedPageBreak/>
              <w:t>данного возраста еще очень велика.</w:t>
            </w:r>
          </w:p>
          <w:p w:rsidR="00524DFC" w:rsidRPr="000F7B62" w:rsidRDefault="00524DFC" w:rsidP="000F7B62">
            <w:pPr>
              <w:pStyle w:val="a8"/>
              <w:rPr>
                <w:rStyle w:val="a5"/>
                <w:b w:val="0"/>
                <w:sz w:val="24"/>
                <w:szCs w:val="24"/>
              </w:rPr>
            </w:pPr>
            <w:r w:rsidRPr="000F7B62">
              <w:rPr>
                <w:rStyle w:val="a5"/>
                <w:b w:val="0"/>
                <w:sz w:val="24"/>
                <w:szCs w:val="24"/>
              </w:rPr>
              <w:t xml:space="preserve">В старшей и подготовительной к школе группе, учитывая длительность, количество занятий, а также повышенную умственную активность детей,  использовать упражнения помогающие снять напряжения во время занятий. На занятиях по ФЭМП (работа с тетрадью, </w:t>
            </w:r>
            <w:proofErr w:type="gramStart"/>
            <w:r w:rsidRPr="000F7B62">
              <w:rPr>
                <w:rStyle w:val="a5"/>
                <w:b w:val="0"/>
                <w:sz w:val="24"/>
                <w:szCs w:val="24"/>
              </w:rPr>
              <w:t>ИЗО</w:t>
            </w:r>
            <w:proofErr w:type="gramEnd"/>
            <w:r w:rsidRPr="000F7B62">
              <w:rPr>
                <w:rStyle w:val="a5"/>
                <w:b w:val="0"/>
                <w:sz w:val="24"/>
                <w:szCs w:val="24"/>
              </w:rPr>
              <w:t xml:space="preserve">, лепке, конструированию  включать гимнастику для глаз с использованием тренажера со зрительными метками (автор В.Ф. Базарный). </w:t>
            </w:r>
          </w:p>
          <w:p w:rsidR="00524DFC" w:rsidRPr="000F7B62" w:rsidRDefault="00524DFC" w:rsidP="000F7B62">
            <w:pPr>
              <w:pStyle w:val="a8"/>
              <w:rPr>
                <w:rStyle w:val="a5"/>
                <w:b w:val="0"/>
                <w:sz w:val="24"/>
                <w:szCs w:val="24"/>
              </w:rPr>
            </w:pPr>
            <w:r w:rsidRPr="000F7B62">
              <w:rPr>
                <w:rStyle w:val="a5"/>
                <w:b w:val="0"/>
                <w:sz w:val="24"/>
                <w:szCs w:val="24"/>
              </w:rPr>
              <w:t xml:space="preserve">Во время прогулки напоминать о дыхании носом, особенно поздней осенью и зимой. Большое место в режиме дня всех возрастных групп отводится подвижным, дидактическим и словесным играм с элементами </w:t>
            </w:r>
            <w:proofErr w:type="spellStart"/>
            <w:r w:rsidRPr="000F7B62">
              <w:rPr>
                <w:rStyle w:val="a5"/>
                <w:b w:val="0"/>
                <w:sz w:val="24"/>
                <w:szCs w:val="24"/>
              </w:rPr>
              <w:t>здоровьесбережения</w:t>
            </w:r>
            <w:proofErr w:type="spellEnd"/>
            <w:r w:rsidRPr="000F7B62">
              <w:rPr>
                <w:rStyle w:val="a5"/>
                <w:b w:val="0"/>
                <w:sz w:val="24"/>
                <w:szCs w:val="24"/>
              </w:rPr>
              <w:t>, а также включение специальных занятий по ЗОЖ в разделе «Познаю мир».</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23 слайд</w:t>
            </w:r>
          </w:p>
          <w:p w:rsidR="00524DFC" w:rsidRPr="000F7B62" w:rsidRDefault="00524DFC" w:rsidP="000F7B62">
            <w:pPr>
              <w:pStyle w:val="a8"/>
              <w:rPr>
                <w:sz w:val="24"/>
                <w:szCs w:val="24"/>
              </w:rPr>
            </w:pPr>
          </w:p>
          <w:p w:rsidR="00524DFC" w:rsidRPr="000F7B62" w:rsidRDefault="00524DFC" w:rsidP="000F7B62">
            <w:pPr>
              <w:pStyle w:val="a8"/>
              <w:rPr>
                <w:rStyle w:val="a5"/>
                <w:b w:val="0"/>
                <w:sz w:val="24"/>
                <w:szCs w:val="24"/>
              </w:rPr>
            </w:pPr>
            <w:r w:rsidRPr="000F7B62">
              <w:rPr>
                <w:rStyle w:val="a5"/>
                <w:b w:val="0"/>
                <w:sz w:val="24"/>
                <w:szCs w:val="24"/>
              </w:rPr>
              <w:t xml:space="preserve">В нашем дошкольном учреждении разработана и адаптируется система взаимодействия с семьей: </w:t>
            </w:r>
          </w:p>
          <w:p w:rsidR="00524DFC" w:rsidRPr="000F7B62" w:rsidRDefault="00524DFC" w:rsidP="000F7B62">
            <w:pPr>
              <w:pStyle w:val="a8"/>
              <w:rPr>
                <w:rStyle w:val="a5"/>
                <w:b w:val="0"/>
                <w:sz w:val="24"/>
                <w:szCs w:val="24"/>
              </w:rPr>
            </w:pPr>
            <w:r w:rsidRPr="000F7B62">
              <w:rPr>
                <w:rStyle w:val="a5"/>
                <w:b w:val="0"/>
                <w:sz w:val="24"/>
                <w:szCs w:val="24"/>
              </w:rPr>
              <w:t xml:space="preserve">пропаганда здорового образа жизни </w:t>
            </w:r>
          </w:p>
          <w:p w:rsidR="00524DFC" w:rsidRPr="000F7B62" w:rsidRDefault="00524DFC" w:rsidP="000F7B62">
            <w:pPr>
              <w:pStyle w:val="a8"/>
              <w:rPr>
                <w:rStyle w:val="a5"/>
                <w:b w:val="0"/>
                <w:sz w:val="24"/>
                <w:szCs w:val="24"/>
              </w:rPr>
            </w:pPr>
            <w:r w:rsidRPr="000F7B62">
              <w:rPr>
                <w:rStyle w:val="a5"/>
                <w:b w:val="0"/>
                <w:sz w:val="24"/>
                <w:szCs w:val="24"/>
              </w:rPr>
              <w:t xml:space="preserve">в группах оформлены папки – передвижки с целью нормативно-правового просвещения родителей; </w:t>
            </w:r>
          </w:p>
          <w:p w:rsidR="00524DFC" w:rsidRPr="000F7B62" w:rsidRDefault="00524DFC" w:rsidP="000F7B62">
            <w:pPr>
              <w:pStyle w:val="a8"/>
              <w:rPr>
                <w:rStyle w:val="a5"/>
                <w:b w:val="0"/>
                <w:sz w:val="24"/>
                <w:szCs w:val="24"/>
              </w:rPr>
            </w:pPr>
            <w:r w:rsidRPr="000F7B62">
              <w:rPr>
                <w:rStyle w:val="a5"/>
                <w:b w:val="0"/>
                <w:sz w:val="24"/>
                <w:szCs w:val="24"/>
              </w:rPr>
              <w:t xml:space="preserve">проводятся Дни открытых дверей, семейные вечера отдыха; </w:t>
            </w:r>
          </w:p>
          <w:p w:rsidR="00524DFC" w:rsidRPr="000F7B62" w:rsidRDefault="00524DFC" w:rsidP="000F7B62">
            <w:pPr>
              <w:pStyle w:val="a8"/>
              <w:rPr>
                <w:rStyle w:val="a5"/>
                <w:b w:val="0"/>
                <w:sz w:val="24"/>
                <w:szCs w:val="24"/>
              </w:rPr>
            </w:pPr>
            <w:r w:rsidRPr="000F7B62">
              <w:rPr>
                <w:rStyle w:val="a5"/>
                <w:b w:val="0"/>
                <w:sz w:val="24"/>
                <w:szCs w:val="24"/>
              </w:rPr>
              <w:t xml:space="preserve"> проводим анкетирование, например, «Изучение социального здоровья семьи», «Что вы знаете о рациональном питании?»; </w:t>
            </w:r>
          </w:p>
          <w:p w:rsidR="00524DFC" w:rsidRPr="000F7B62" w:rsidRDefault="00524DFC" w:rsidP="000F7B62">
            <w:pPr>
              <w:pStyle w:val="a8"/>
              <w:rPr>
                <w:rStyle w:val="a5"/>
                <w:b w:val="0"/>
                <w:bCs w:val="0"/>
                <w:sz w:val="24"/>
                <w:szCs w:val="24"/>
              </w:rPr>
            </w:pPr>
            <w:r w:rsidRPr="000F7B62">
              <w:rPr>
                <w:rStyle w:val="a5"/>
                <w:b w:val="0"/>
                <w:sz w:val="24"/>
                <w:szCs w:val="24"/>
              </w:rPr>
              <w:t>с большим успехом проходят оздоровительно-спортивные праздники, досуги, походы: «Мама, папа я – спортивная семья!», «Праздник печеной картошки», «Малые олимпийские игры».</w:t>
            </w:r>
          </w:p>
          <w:p w:rsidR="00524DFC" w:rsidRPr="000F7B62" w:rsidRDefault="00524DFC" w:rsidP="000F7B62">
            <w:pPr>
              <w:pStyle w:val="a8"/>
              <w:rPr>
                <w:sz w:val="24"/>
                <w:szCs w:val="24"/>
              </w:rPr>
            </w:pPr>
            <w:r w:rsidRPr="000F7B62">
              <w:rPr>
                <w:rStyle w:val="a5"/>
                <w:b w:val="0"/>
                <w:sz w:val="24"/>
                <w:szCs w:val="24"/>
              </w:rPr>
              <w:t>Здоровье детей – это цель, где, безусловно, сходятся интересы семьи и учреждения. Поэтому все перечисленные мероприятия помогают родителям понять значимость формирования  у ребенка ЗОЖ.</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tc>
        <w:tc>
          <w:tcPr>
            <w:tcW w:w="5528" w:type="dxa"/>
            <w:tcBorders>
              <w:top w:val="single" w:sz="4" w:space="0" w:color="auto"/>
            </w:tcBorders>
          </w:tcPr>
          <w:p w:rsidR="00524DFC" w:rsidRPr="000F7B62" w:rsidRDefault="00524DFC" w:rsidP="000F7B62">
            <w:pPr>
              <w:pStyle w:val="a8"/>
              <w:rPr>
                <w:sz w:val="24"/>
                <w:szCs w:val="24"/>
              </w:rPr>
            </w:pPr>
            <w:r w:rsidRPr="000F7B62">
              <w:rPr>
                <w:sz w:val="24"/>
                <w:szCs w:val="24"/>
              </w:rPr>
              <w:lastRenderedPageBreak/>
              <w:t xml:space="preserve">6 </w:t>
            </w:r>
            <w:proofErr w:type="gramStart"/>
            <w:r w:rsidRPr="000F7B62">
              <w:rPr>
                <w:sz w:val="24"/>
                <w:szCs w:val="24"/>
              </w:rPr>
              <w:t>слайд</w:t>
            </w:r>
            <w:proofErr w:type="gramEnd"/>
            <w:r w:rsidRPr="000F7B62">
              <w:rPr>
                <w:b/>
                <w:sz w:val="24"/>
                <w:szCs w:val="24"/>
              </w:rPr>
              <w:t xml:space="preserve"> Что такое осанка? </w:t>
            </w:r>
            <w:r w:rsidRPr="000F7B62">
              <w:rPr>
                <w:sz w:val="24"/>
                <w:szCs w:val="24"/>
              </w:rPr>
              <w:t>Это умение человека держать свое тело в различных положениях, естественная поза непринужденно стоящего человека. На характер осанки человека большое влияние оказывает позвоночник. Позвоночник обеспечивает вертикальное положение тела, удерживает его в равновесии, поддерживает тяжесть головы и верхней части туловища.</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 xml:space="preserve">9 слайд Мы знаем ряд  </w:t>
            </w:r>
            <w:r w:rsidRPr="000F7B62">
              <w:rPr>
                <w:rStyle w:val="a5"/>
                <w:sz w:val="24"/>
                <w:szCs w:val="24"/>
                <w:u w:val="single"/>
              </w:rPr>
              <w:t>Причин  и факторов, способствующих нарушению осанки:</w:t>
            </w:r>
          </w:p>
          <w:p w:rsidR="00524DFC" w:rsidRPr="000F7B62" w:rsidRDefault="00524DFC" w:rsidP="000F7B62">
            <w:pPr>
              <w:pStyle w:val="a8"/>
              <w:rPr>
                <w:sz w:val="24"/>
                <w:szCs w:val="24"/>
              </w:rPr>
            </w:pPr>
            <w:r w:rsidRPr="000F7B62">
              <w:rPr>
                <w:sz w:val="24"/>
                <w:szCs w:val="24"/>
              </w:rPr>
              <w:t xml:space="preserve">Наследственная предрасположенность. </w:t>
            </w:r>
          </w:p>
          <w:p w:rsidR="00524DFC" w:rsidRPr="000F7B62" w:rsidRDefault="00524DFC" w:rsidP="000F7B62">
            <w:pPr>
              <w:pStyle w:val="a8"/>
              <w:rPr>
                <w:sz w:val="24"/>
                <w:szCs w:val="24"/>
              </w:rPr>
            </w:pPr>
            <w:r w:rsidRPr="000F7B62">
              <w:rPr>
                <w:sz w:val="24"/>
                <w:szCs w:val="24"/>
              </w:rPr>
              <w:t xml:space="preserve">Дети очень часто перенимают от родителей привычки неправильно сидеть, стоять и ходить, а </w:t>
            </w:r>
            <w:proofErr w:type="gramStart"/>
            <w:r w:rsidRPr="000F7B62">
              <w:rPr>
                <w:sz w:val="24"/>
                <w:szCs w:val="24"/>
              </w:rPr>
              <w:t>также вынужденные</w:t>
            </w:r>
            <w:proofErr w:type="gramEnd"/>
            <w:r w:rsidRPr="000F7B62">
              <w:rPr>
                <w:sz w:val="24"/>
                <w:szCs w:val="24"/>
              </w:rPr>
              <w:t xml:space="preserve"> неудобные позы, например при чтении и письме. </w:t>
            </w:r>
          </w:p>
          <w:p w:rsidR="00524DFC" w:rsidRPr="000F7B62" w:rsidRDefault="00524DFC" w:rsidP="000F7B62">
            <w:pPr>
              <w:pStyle w:val="a8"/>
              <w:rPr>
                <w:sz w:val="24"/>
                <w:szCs w:val="24"/>
              </w:rPr>
            </w:pPr>
            <w:r w:rsidRPr="000F7B62">
              <w:rPr>
                <w:sz w:val="24"/>
                <w:szCs w:val="24"/>
              </w:rPr>
              <w:t>2. Неправильная поза при выполнении различных видов деятельности (например рисование, работа на земельном участке и т.д.) с использованием инвентаря, не отвечающего возрастным особенностям детей (это как неправильный подбор мебели так и инвентаря: сильно высокий или низкий стол, короткий или длинный черенок у лопаты</w:t>
            </w:r>
            <w:proofErr w:type="gramStart"/>
            <w:r w:rsidRPr="000F7B62">
              <w:rPr>
                <w:sz w:val="24"/>
                <w:szCs w:val="24"/>
              </w:rPr>
              <w:t xml:space="preserve"> )</w:t>
            </w:r>
            <w:proofErr w:type="gramEnd"/>
            <w:r w:rsidRPr="000F7B62">
              <w:rPr>
                <w:sz w:val="24"/>
                <w:szCs w:val="24"/>
              </w:rPr>
              <w:t>.</w:t>
            </w:r>
          </w:p>
          <w:p w:rsidR="00524DFC" w:rsidRPr="000F7B62" w:rsidRDefault="00524DFC" w:rsidP="000F7B62">
            <w:pPr>
              <w:pStyle w:val="a8"/>
              <w:rPr>
                <w:sz w:val="24"/>
                <w:szCs w:val="24"/>
              </w:rPr>
            </w:pPr>
            <w:r w:rsidRPr="000F7B62">
              <w:rPr>
                <w:sz w:val="24"/>
                <w:szCs w:val="24"/>
              </w:rPr>
              <w:t>3. «Вредные привычки»:</w:t>
            </w:r>
          </w:p>
          <w:p w:rsidR="00524DFC" w:rsidRPr="000F7B62" w:rsidRDefault="00524DFC" w:rsidP="000F7B62">
            <w:pPr>
              <w:pStyle w:val="a8"/>
              <w:rPr>
                <w:sz w:val="24"/>
                <w:szCs w:val="24"/>
              </w:rPr>
            </w:pPr>
            <w:r w:rsidRPr="000F7B62">
              <w:rPr>
                <w:sz w:val="24"/>
                <w:szCs w:val="24"/>
              </w:rPr>
              <w:t>– привычка сидеть горбясь,</w:t>
            </w:r>
          </w:p>
          <w:p w:rsidR="00524DFC" w:rsidRPr="000F7B62" w:rsidRDefault="00524DFC" w:rsidP="000F7B62">
            <w:pPr>
              <w:pStyle w:val="a8"/>
              <w:rPr>
                <w:sz w:val="24"/>
                <w:szCs w:val="24"/>
              </w:rPr>
            </w:pPr>
            <w:r w:rsidRPr="000F7B62">
              <w:rPr>
                <w:sz w:val="24"/>
                <w:szCs w:val="24"/>
              </w:rPr>
              <w:t>– привычка ходить с наклоненной вниз головой, опущенными и сведенными вперед плечами,</w:t>
            </w:r>
          </w:p>
          <w:p w:rsidR="00524DFC" w:rsidRPr="000F7B62" w:rsidRDefault="00524DFC" w:rsidP="000F7B62">
            <w:pPr>
              <w:pStyle w:val="a8"/>
              <w:rPr>
                <w:sz w:val="24"/>
                <w:szCs w:val="24"/>
              </w:rPr>
            </w:pPr>
            <w:r w:rsidRPr="000F7B62">
              <w:rPr>
                <w:sz w:val="24"/>
                <w:szCs w:val="24"/>
              </w:rPr>
              <w:t>– привычка рисовать, рассматривать картинки, читать лежа на боку,</w:t>
            </w:r>
          </w:p>
          <w:p w:rsidR="00524DFC" w:rsidRPr="000F7B62" w:rsidRDefault="00524DFC" w:rsidP="000F7B62">
            <w:pPr>
              <w:pStyle w:val="a8"/>
              <w:rPr>
                <w:sz w:val="24"/>
                <w:szCs w:val="24"/>
              </w:rPr>
            </w:pPr>
            <w:r w:rsidRPr="000F7B62">
              <w:rPr>
                <w:sz w:val="24"/>
                <w:szCs w:val="24"/>
              </w:rPr>
              <w:t>- привычка спать на одном боку, свернувшись «калачиком», согнув тело, поджав ноги к животу.</w:t>
            </w:r>
          </w:p>
          <w:p w:rsidR="00524DFC" w:rsidRPr="000F7B62" w:rsidRDefault="00524DFC" w:rsidP="000F7B62">
            <w:pPr>
              <w:pStyle w:val="a8"/>
              <w:rPr>
                <w:sz w:val="24"/>
                <w:szCs w:val="24"/>
              </w:rPr>
            </w:pPr>
            <w:r w:rsidRPr="000F7B62">
              <w:rPr>
                <w:b/>
                <w:sz w:val="24"/>
                <w:szCs w:val="24"/>
              </w:rPr>
              <w:t xml:space="preserve">4. Неправильная организация ночного сна детей: </w:t>
            </w:r>
            <w:r w:rsidRPr="000F7B62">
              <w:rPr>
                <w:sz w:val="24"/>
                <w:szCs w:val="24"/>
              </w:rPr>
              <w:t>узкая или  короткая кровать, мягкие перины и высокие подушки - все это влечет нарушение кровообращения и нормального положения позвоночника.</w:t>
            </w:r>
          </w:p>
          <w:p w:rsidR="00524DFC" w:rsidRPr="000F7B62" w:rsidRDefault="002152C5" w:rsidP="000F7B62">
            <w:pPr>
              <w:pStyle w:val="a8"/>
              <w:rPr>
                <w:sz w:val="24"/>
                <w:szCs w:val="24"/>
              </w:rPr>
            </w:pPr>
            <w:r>
              <w:rPr>
                <w:noProof/>
                <w:sz w:val="24"/>
                <w:szCs w:val="24"/>
              </w:rPr>
              <w:pict>
                <v:shape id="_x0000_s1030" type="#_x0000_t32" style="position:absolute;margin-left:33.45pt;margin-top:5.95pt;width:0;height:42.7pt;z-index:251663360" o:connectortype="straight">
                  <v:stroke endarrow="block"/>
                </v:shape>
              </w:pict>
            </w:r>
            <w:r w:rsidR="00524DFC" w:rsidRPr="000F7B62">
              <w:rPr>
                <w:sz w:val="24"/>
                <w:szCs w:val="24"/>
              </w:rPr>
              <w:t xml:space="preserve">   </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b/>
                <w:sz w:val="24"/>
                <w:szCs w:val="24"/>
              </w:rPr>
              <w:t>5.Плоскостопие.</w:t>
            </w:r>
            <w:r w:rsidRPr="000F7B62">
              <w:rPr>
                <w:sz w:val="24"/>
                <w:szCs w:val="24"/>
              </w:rPr>
              <w:t xml:space="preserve"> Стопа - опо</w:t>
            </w:r>
            <w:r w:rsidRPr="000F7B62">
              <w:rPr>
                <w:sz w:val="24"/>
                <w:szCs w:val="24"/>
              </w:rPr>
              <w:softHyphen/>
              <w:t xml:space="preserve">ра нашего тела, и любой дефект развития может отражаться на осанке. </w:t>
            </w:r>
          </w:p>
          <w:p w:rsidR="00524DFC" w:rsidRPr="000F7B62" w:rsidRDefault="00524DFC" w:rsidP="000F7B62">
            <w:pPr>
              <w:pStyle w:val="a8"/>
              <w:rPr>
                <w:b/>
                <w:sz w:val="24"/>
                <w:szCs w:val="24"/>
              </w:rPr>
            </w:pPr>
            <w:r w:rsidRPr="000F7B62">
              <w:rPr>
                <w:b/>
                <w:sz w:val="24"/>
                <w:szCs w:val="24"/>
              </w:rPr>
              <w:t>6.  Гиподинамия. –</w:t>
            </w:r>
          </w:p>
          <w:p w:rsidR="00524DFC" w:rsidRPr="000F7B62" w:rsidRDefault="00524DFC" w:rsidP="000F7B62">
            <w:pPr>
              <w:pStyle w:val="a8"/>
              <w:rPr>
                <w:sz w:val="24"/>
                <w:szCs w:val="24"/>
              </w:rPr>
            </w:pPr>
            <w:r w:rsidRPr="000F7B62">
              <w:rPr>
                <w:rStyle w:val="a5"/>
                <w:b w:val="0"/>
                <w:sz w:val="24"/>
                <w:szCs w:val="24"/>
              </w:rPr>
              <w:t xml:space="preserve">Сегодня мы все чаще слышим слово «гиподинамия», что означает </w:t>
            </w:r>
            <w:r w:rsidRPr="000F7B62">
              <w:rPr>
                <w:rStyle w:val="a5"/>
                <w:sz w:val="24"/>
                <w:szCs w:val="24"/>
              </w:rPr>
              <w:t>«не</w:t>
            </w:r>
            <w:r w:rsidRPr="000F7B62">
              <w:rPr>
                <w:rStyle w:val="a5"/>
                <w:sz w:val="24"/>
                <w:szCs w:val="24"/>
              </w:rPr>
              <w:softHyphen/>
              <w:t>достаток движения</w:t>
            </w:r>
            <w:proofErr w:type="gramStart"/>
            <w:r w:rsidRPr="000F7B62">
              <w:rPr>
                <w:rStyle w:val="a5"/>
                <w:sz w:val="24"/>
                <w:szCs w:val="24"/>
              </w:rPr>
              <w:t>».</w:t>
            </w:r>
            <w:r w:rsidRPr="000F7B62">
              <w:rPr>
                <w:rStyle w:val="a5"/>
                <w:b w:val="0"/>
                <w:sz w:val="24"/>
                <w:szCs w:val="24"/>
              </w:rPr>
              <w:t xml:space="preserve">. </w:t>
            </w:r>
            <w:proofErr w:type="gramEnd"/>
            <w:r w:rsidRPr="000F7B62">
              <w:rPr>
                <w:rStyle w:val="a5"/>
                <w:b w:val="0"/>
                <w:sz w:val="24"/>
                <w:szCs w:val="24"/>
              </w:rPr>
              <w:t>Гиподинамия –  своеобразная болезнь, которая звучит угрожающе: «Нарушение функций организма (опор</w:t>
            </w:r>
            <w:r w:rsidRPr="000F7B62">
              <w:rPr>
                <w:rStyle w:val="a5"/>
                <w:b w:val="0"/>
                <w:sz w:val="24"/>
                <w:szCs w:val="24"/>
              </w:rPr>
              <w:softHyphen/>
              <w:t>но-двигательного аппарата, кровообращения, дыхания, пищеварения) при ограничении двигательной активности». За этим поня</w:t>
            </w:r>
            <w:r w:rsidRPr="000F7B62">
              <w:rPr>
                <w:rStyle w:val="a5"/>
                <w:b w:val="0"/>
                <w:sz w:val="24"/>
                <w:szCs w:val="24"/>
              </w:rPr>
              <w:softHyphen/>
              <w:t>тием скрываются мышечная недоста</w:t>
            </w:r>
            <w:r w:rsidRPr="000F7B62">
              <w:rPr>
                <w:rStyle w:val="a5"/>
                <w:b w:val="0"/>
                <w:sz w:val="24"/>
                <w:szCs w:val="24"/>
              </w:rPr>
              <w:softHyphen/>
              <w:t>точность, нарушения осанки, сколиозы, масса функциональных нарушений со стороны важнейших органов и систем.</w:t>
            </w:r>
            <w:r w:rsidRPr="000F7B62">
              <w:rPr>
                <w:sz w:val="24"/>
                <w:szCs w:val="24"/>
              </w:rPr>
              <w:t xml:space="preserve"> (</w:t>
            </w:r>
            <w:proofErr w:type="spellStart"/>
            <w:r w:rsidRPr="000F7B62">
              <w:rPr>
                <w:sz w:val="24"/>
                <w:szCs w:val="24"/>
              </w:rPr>
              <w:t>Бальсевич</w:t>
            </w:r>
            <w:proofErr w:type="spellEnd"/>
            <w:r w:rsidRPr="000F7B62">
              <w:rPr>
                <w:sz w:val="24"/>
                <w:szCs w:val="24"/>
              </w:rPr>
              <w:t xml:space="preserve"> В.К., </w:t>
            </w:r>
            <w:proofErr w:type="spellStart"/>
            <w:r w:rsidRPr="000F7B62">
              <w:rPr>
                <w:sz w:val="24"/>
                <w:szCs w:val="24"/>
              </w:rPr>
              <w:t>Запоржанов</w:t>
            </w:r>
            <w:proofErr w:type="spellEnd"/>
            <w:r w:rsidRPr="000F7B62">
              <w:rPr>
                <w:sz w:val="24"/>
                <w:szCs w:val="24"/>
              </w:rPr>
              <w:t xml:space="preserve"> В.А., 1987).</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12-13 слайды</w:t>
            </w: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b/>
                <w:bCs/>
                <w:sz w:val="24"/>
                <w:szCs w:val="24"/>
              </w:rPr>
              <w:t>Формы работы по профилактике нарушений осанки у детей старшего дошкольного возраста</w:t>
            </w: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-работа с детьми</w:t>
            </w:r>
          </w:p>
          <w:p w:rsidR="00524DFC" w:rsidRPr="000F7B62" w:rsidRDefault="00524DFC" w:rsidP="000F7B62">
            <w:pPr>
              <w:pStyle w:val="a8"/>
              <w:rPr>
                <w:sz w:val="24"/>
                <w:szCs w:val="24"/>
              </w:rPr>
            </w:pPr>
            <w:r w:rsidRPr="000F7B62">
              <w:rPr>
                <w:sz w:val="24"/>
                <w:szCs w:val="24"/>
              </w:rPr>
              <w:t>-работа с родителями</w:t>
            </w:r>
          </w:p>
          <w:p w:rsidR="00524DFC" w:rsidRPr="000F7B62" w:rsidRDefault="00524DFC" w:rsidP="000F7B62">
            <w:pPr>
              <w:pStyle w:val="a8"/>
              <w:rPr>
                <w:b/>
                <w:sz w:val="24"/>
                <w:szCs w:val="24"/>
                <w:u w:val="single"/>
              </w:rPr>
            </w:pPr>
          </w:p>
          <w:p w:rsidR="00524DFC" w:rsidRPr="000F7B62" w:rsidRDefault="00524DFC" w:rsidP="000F7B62">
            <w:pPr>
              <w:pStyle w:val="a8"/>
              <w:rPr>
                <w:b/>
                <w:sz w:val="24"/>
                <w:szCs w:val="24"/>
                <w:u w:val="single"/>
              </w:rPr>
            </w:pPr>
            <w:r w:rsidRPr="000F7B62">
              <w:rPr>
                <w:b/>
                <w:sz w:val="24"/>
                <w:szCs w:val="24"/>
                <w:u w:val="single"/>
              </w:rPr>
              <w:t>Работа с детьми. Гигиенические условия</w:t>
            </w:r>
          </w:p>
          <w:p w:rsidR="00524DFC" w:rsidRPr="000F7B62" w:rsidRDefault="00524DFC" w:rsidP="000F7B62">
            <w:pPr>
              <w:pStyle w:val="a8"/>
              <w:rPr>
                <w:sz w:val="24"/>
                <w:szCs w:val="24"/>
              </w:rPr>
            </w:pPr>
            <w:r w:rsidRPr="000F7B62">
              <w:rPr>
                <w:sz w:val="24"/>
                <w:szCs w:val="24"/>
              </w:rPr>
              <w:t xml:space="preserve">Стол и стулья должны соответствовать росту ребенка. </w:t>
            </w:r>
          </w:p>
          <w:p w:rsidR="00524DFC" w:rsidRPr="000F7B62" w:rsidRDefault="00524DFC" w:rsidP="000F7B62">
            <w:pPr>
              <w:pStyle w:val="a8"/>
              <w:rPr>
                <w:sz w:val="24"/>
                <w:szCs w:val="24"/>
              </w:rPr>
            </w:pPr>
            <w:r w:rsidRPr="000F7B62">
              <w:rPr>
                <w:sz w:val="24"/>
                <w:szCs w:val="24"/>
              </w:rPr>
              <w:t>Кровать должна быть ровной с жестким основание и мягким матрасом, с невысокой, желательно ортопедической подушкой. Желательно приучать ребенка спать на боку или спине.</w:t>
            </w:r>
          </w:p>
          <w:p w:rsidR="00524DFC" w:rsidRPr="000F7B62" w:rsidRDefault="00524DFC" w:rsidP="000F7B62">
            <w:pPr>
              <w:pStyle w:val="a8"/>
              <w:rPr>
                <w:sz w:val="24"/>
                <w:szCs w:val="24"/>
              </w:rPr>
            </w:pPr>
            <w:r w:rsidRPr="000F7B62">
              <w:rPr>
                <w:sz w:val="24"/>
                <w:szCs w:val="24"/>
              </w:rPr>
              <w:t xml:space="preserve">Дети должны полноценно питаться, чтобы растущему организму хватало калорий,  витаминов, что содержится во вкусной и здоровой пище. </w:t>
            </w:r>
          </w:p>
          <w:p w:rsidR="00524DFC" w:rsidRPr="000F7B62" w:rsidRDefault="00524DFC" w:rsidP="000F7B62">
            <w:pPr>
              <w:pStyle w:val="a8"/>
              <w:rPr>
                <w:sz w:val="24"/>
                <w:szCs w:val="24"/>
              </w:rPr>
            </w:pPr>
            <w:r w:rsidRPr="000F7B62">
              <w:rPr>
                <w:sz w:val="24"/>
                <w:szCs w:val="24"/>
              </w:rPr>
              <w:t xml:space="preserve">Необходимы хорошее освещение, поза, сохраняющая физиологические изгибы </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15 слайд</w:t>
            </w:r>
          </w:p>
          <w:p w:rsidR="00524DFC" w:rsidRPr="000F7B62" w:rsidRDefault="00524DFC" w:rsidP="000F7B62">
            <w:pPr>
              <w:pStyle w:val="a8"/>
              <w:rPr>
                <w:b/>
                <w:sz w:val="24"/>
                <w:szCs w:val="24"/>
              </w:rPr>
            </w:pPr>
            <w:r w:rsidRPr="000F7B62">
              <w:rPr>
                <w:sz w:val="24"/>
                <w:szCs w:val="24"/>
              </w:rPr>
              <w:t>Двигательный режим является важнейшим оздоровительным и профилактическим средством.</w:t>
            </w:r>
          </w:p>
          <w:p w:rsidR="00524DFC" w:rsidRPr="000F7B62" w:rsidRDefault="00524DFC" w:rsidP="000F7B62">
            <w:pPr>
              <w:pStyle w:val="a8"/>
              <w:rPr>
                <w:b/>
                <w:bCs/>
                <w:sz w:val="24"/>
                <w:szCs w:val="24"/>
              </w:rPr>
            </w:pPr>
            <w:r w:rsidRPr="000F7B62">
              <w:rPr>
                <w:b/>
                <w:sz w:val="24"/>
                <w:szCs w:val="24"/>
              </w:rPr>
              <w:t xml:space="preserve">  </w:t>
            </w:r>
            <w:r w:rsidRPr="000F7B62">
              <w:rPr>
                <w:rStyle w:val="a5"/>
                <w:sz w:val="24"/>
                <w:szCs w:val="24"/>
              </w:rPr>
              <w:t xml:space="preserve">Основные формы организации оптимального двигательного режима в ДОУ </w:t>
            </w:r>
          </w:p>
          <w:p w:rsidR="00524DFC" w:rsidRPr="000F7B62" w:rsidRDefault="00524DFC" w:rsidP="000F7B62">
            <w:pPr>
              <w:pStyle w:val="a8"/>
              <w:rPr>
                <w:b/>
                <w:sz w:val="24"/>
                <w:szCs w:val="24"/>
              </w:rPr>
            </w:pPr>
            <w:r w:rsidRPr="000F7B62">
              <w:rPr>
                <w:rFonts w:cs="Times New Roman"/>
                <w:b/>
                <w:sz w:val="24"/>
                <w:szCs w:val="24"/>
              </w:rPr>
              <w:t xml:space="preserve">  </w:t>
            </w:r>
            <w:r w:rsidRPr="000F7B62">
              <w:rPr>
                <w:sz w:val="24"/>
                <w:szCs w:val="24"/>
              </w:rPr>
              <w:t>Профилактическая работа с детьми осуществляется через различные виды специально организованной деятельности: (</w:t>
            </w:r>
            <w:r w:rsidRPr="000F7B62">
              <w:rPr>
                <w:b/>
                <w:sz w:val="24"/>
                <w:szCs w:val="24"/>
              </w:rPr>
              <w:t>модель двигательной активности - слайд)</w:t>
            </w:r>
          </w:p>
          <w:p w:rsidR="00524DFC" w:rsidRPr="000F7B62" w:rsidRDefault="00524DFC" w:rsidP="000F7B62">
            <w:pPr>
              <w:pStyle w:val="a8"/>
              <w:rPr>
                <w:rFonts w:cs="Times New Roman"/>
                <w:sz w:val="24"/>
                <w:szCs w:val="24"/>
                <w:u w:val="single"/>
              </w:rPr>
            </w:pPr>
            <w:r w:rsidRPr="000F7B62">
              <w:rPr>
                <w:b/>
                <w:sz w:val="24"/>
                <w:szCs w:val="24"/>
                <w:u w:val="single"/>
              </w:rPr>
              <w:t>15-21 слайды с фотографиями</w:t>
            </w:r>
          </w:p>
          <w:p w:rsidR="00524DFC" w:rsidRPr="000F7B62" w:rsidRDefault="00524DFC" w:rsidP="000F7B62">
            <w:pPr>
              <w:pStyle w:val="a8"/>
              <w:rPr>
                <w:rFonts w:cs="Times New Roman"/>
                <w:sz w:val="24"/>
                <w:szCs w:val="24"/>
              </w:rPr>
            </w:pPr>
            <w:r w:rsidRPr="000F7B62">
              <w:rPr>
                <w:rFonts w:cs="Times New Roman"/>
                <w:sz w:val="24"/>
                <w:szCs w:val="24"/>
              </w:rPr>
              <w:t xml:space="preserve">утренняя гимнастика с </w:t>
            </w:r>
            <w:proofErr w:type="spellStart"/>
            <w:r w:rsidRPr="000F7B62">
              <w:rPr>
                <w:rFonts w:cs="Times New Roman"/>
                <w:sz w:val="24"/>
                <w:szCs w:val="24"/>
              </w:rPr>
              <w:t>коррегирующими</w:t>
            </w:r>
            <w:proofErr w:type="spellEnd"/>
            <w:r w:rsidRPr="000F7B62">
              <w:rPr>
                <w:rFonts w:cs="Times New Roman"/>
                <w:sz w:val="24"/>
                <w:szCs w:val="24"/>
              </w:rPr>
              <w:t xml:space="preserve"> элементами, </w:t>
            </w:r>
            <w:proofErr w:type="spellStart"/>
            <w:proofErr w:type="gramStart"/>
            <w:r w:rsidRPr="000F7B62">
              <w:rPr>
                <w:rFonts w:cs="Times New Roman"/>
                <w:sz w:val="24"/>
                <w:szCs w:val="24"/>
              </w:rPr>
              <w:t>физкультурно</w:t>
            </w:r>
            <w:proofErr w:type="spellEnd"/>
            <w:r w:rsidRPr="000F7B62">
              <w:rPr>
                <w:rFonts w:cs="Times New Roman"/>
                <w:sz w:val="24"/>
                <w:szCs w:val="24"/>
              </w:rPr>
              <w:t xml:space="preserve"> - оздоровительные</w:t>
            </w:r>
            <w:proofErr w:type="gramEnd"/>
            <w:r w:rsidRPr="000F7B62">
              <w:rPr>
                <w:rFonts w:cs="Times New Roman"/>
                <w:sz w:val="24"/>
                <w:szCs w:val="24"/>
              </w:rPr>
              <w:t xml:space="preserve"> занятия, самостоятельная творческая деятельность детей (под контролем воспитателя), прогулки, оздоровительный бег, игровые занятия, закаливающие процедуры, дыхательные гимнастики.</w:t>
            </w:r>
          </w:p>
          <w:p w:rsidR="00524DFC" w:rsidRPr="000F7B62" w:rsidRDefault="00524DFC" w:rsidP="000F7B62">
            <w:pPr>
              <w:pStyle w:val="a8"/>
              <w:rPr>
                <w:b/>
                <w:sz w:val="24"/>
                <w:szCs w:val="24"/>
              </w:rPr>
            </w:pPr>
            <w:r w:rsidRPr="000F7B62">
              <w:rPr>
                <w:sz w:val="24"/>
                <w:szCs w:val="24"/>
              </w:rPr>
              <w:t xml:space="preserve">- После дневного сна проводится с детьми коррекционно-оздоровительную гимнастику, </w:t>
            </w:r>
          </w:p>
          <w:p w:rsidR="00524DFC" w:rsidRPr="000F7B62" w:rsidRDefault="00524DFC" w:rsidP="000F7B62">
            <w:pPr>
              <w:pStyle w:val="a8"/>
              <w:rPr>
                <w:sz w:val="24"/>
                <w:szCs w:val="24"/>
              </w:rPr>
            </w:pPr>
            <w:r w:rsidRPr="000F7B62">
              <w:rPr>
                <w:b/>
                <w:sz w:val="24"/>
                <w:szCs w:val="24"/>
              </w:rPr>
              <w:t>Основная цель гимнасти</w:t>
            </w:r>
            <w:r w:rsidRPr="000F7B62">
              <w:rPr>
                <w:b/>
                <w:sz w:val="24"/>
                <w:szCs w:val="24"/>
              </w:rPr>
              <w:softHyphen/>
              <w:t>ки</w:t>
            </w:r>
            <w:r w:rsidRPr="000F7B62">
              <w:rPr>
                <w:sz w:val="24"/>
                <w:szCs w:val="24"/>
              </w:rPr>
              <w:t xml:space="preserve"> — поднять настроение и мышечный тонус детей, а также обеспечить профилактику нарушений осанки. Начинается гим</w:t>
            </w:r>
            <w:r w:rsidRPr="000F7B62">
              <w:rPr>
                <w:sz w:val="24"/>
                <w:szCs w:val="24"/>
              </w:rPr>
              <w:softHyphen/>
              <w:t xml:space="preserve">настика после дневного сна с </w:t>
            </w:r>
            <w:proofErr w:type="spellStart"/>
            <w:r w:rsidRPr="000F7B62">
              <w:rPr>
                <w:sz w:val="24"/>
                <w:szCs w:val="24"/>
              </w:rPr>
              <w:t>самомассажа</w:t>
            </w:r>
            <w:proofErr w:type="spellEnd"/>
            <w:r w:rsidRPr="000F7B62">
              <w:rPr>
                <w:sz w:val="24"/>
                <w:szCs w:val="24"/>
              </w:rPr>
              <w:t>, упражнений в по</w:t>
            </w:r>
            <w:r w:rsidRPr="000F7B62">
              <w:rPr>
                <w:sz w:val="24"/>
                <w:szCs w:val="24"/>
              </w:rPr>
              <w:softHyphen/>
              <w:t>стели, затем следуют упражнения на профилактику плоско</w:t>
            </w:r>
            <w:r w:rsidRPr="000F7B62">
              <w:rPr>
                <w:sz w:val="24"/>
                <w:szCs w:val="24"/>
              </w:rPr>
              <w:softHyphen/>
              <w:t>стопия и нарушений осанки, оз</w:t>
            </w:r>
            <w:r w:rsidRPr="000F7B62">
              <w:rPr>
                <w:sz w:val="24"/>
                <w:szCs w:val="24"/>
              </w:rPr>
              <w:softHyphen/>
              <w:t xml:space="preserve">доровительная ходьба по массажным и ребристым дорожкам. </w:t>
            </w:r>
          </w:p>
          <w:p w:rsidR="00524DFC" w:rsidRPr="000F7B62" w:rsidRDefault="00524DFC" w:rsidP="000F7B62">
            <w:pPr>
              <w:pStyle w:val="a8"/>
              <w:rPr>
                <w:b/>
                <w:sz w:val="24"/>
                <w:szCs w:val="24"/>
              </w:rPr>
            </w:pPr>
            <w:r w:rsidRPr="000F7B62">
              <w:rPr>
                <w:sz w:val="24"/>
                <w:szCs w:val="24"/>
              </w:rPr>
              <w:t xml:space="preserve">-  </w:t>
            </w:r>
            <w:r w:rsidRPr="000F7B62">
              <w:rPr>
                <w:b/>
                <w:sz w:val="24"/>
                <w:szCs w:val="24"/>
              </w:rPr>
              <w:t xml:space="preserve">Физкультурно-оздоровительные занятия. </w:t>
            </w:r>
          </w:p>
          <w:p w:rsidR="00524DFC" w:rsidRPr="000F7B62" w:rsidRDefault="00524DFC" w:rsidP="000F7B62">
            <w:pPr>
              <w:pStyle w:val="a8"/>
              <w:rPr>
                <w:sz w:val="24"/>
                <w:szCs w:val="24"/>
              </w:rPr>
            </w:pPr>
            <w:r w:rsidRPr="000F7B62">
              <w:rPr>
                <w:sz w:val="24"/>
                <w:szCs w:val="24"/>
              </w:rPr>
              <w:t>Занятия по физической культуре строятся по следующей схеме. Начинаются занятия с различных видов ходьбы, бега для кор</w:t>
            </w:r>
            <w:r w:rsidRPr="000F7B62">
              <w:rPr>
                <w:sz w:val="24"/>
                <w:szCs w:val="24"/>
              </w:rPr>
              <w:softHyphen/>
              <w:t>рекции, профилактики осанки и плоскостопия. Блок физи</w:t>
            </w:r>
            <w:r w:rsidRPr="000F7B62">
              <w:rPr>
                <w:sz w:val="24"/>
                <w:szCs w:val="24"/>
              </w:rPr>
              <w:softHyphen/>
              <w:t>ческих упражнений направлен на развитие гибкости и под</w:t>
            </w:r>
            <w:r w:rsidRPr="000F7B62">
              <w:rPr>
                <w:sz w:val="24"/>
                <w:szCs w:val="24"/>
              </w:rPr>
              <w:softHyphen/>
              <w:t>вижности позвоночника, укрепление мышечного тонуса, кор</w:t>
            </w:r>
            <w:r w:rsidRPr="000F7B62">
              <w:rPr>
                <w:sz w:val="24"/>
                <w:szCs w:val="24"/>
              </w:rPr>
              <w:softHyphen/>
              <w:t>рекцию осанки и формирование нормального свода стопы. Для формирования правильной осанки исключительную ценность имеют упражнения в равновесии, упражнения с мелкими физкультурными пособиями помогают контролировать правильность выполнения упражнения. Поэтому широко применяем упражнения с гимнастическими палками, обручами, кеглями, лентами, с косичками, флажками, со скакалками</w:t>
            </w:r>
            <w:proofErr w:type="gramStart"/>
            <w:r w:rsidRPr="000F7B62">
              <w:rPr>
                <w:sz w:val="24"/>
                <w:szCs w:val="24"/>
              </w:rPr>
              <w:t>.(</w:t>
            </w:r>
            <w:proofErr w:type="gramEnd"/>
            <w:r w:rsidRPr="000F7B62">
              <w:rPr>
                <w:sz w:val="24"/>
                <w:szCs w:val="24"/>
              </w:rPr>
              <w:t xml:space="preserve"> ходьба с палкой за плечами; упражнения с мешочками, ходьба с мешочками на голове или прыжки через мешочки.   </w:t>
            </w:r>
          </w:p>
          <w:p w:rsidR="00524DFC" w:rsidRPr="000F7B62" w:rsidRDefault="002152C5" w:rsidP="000F7B62">
            <w:pPr>
              <w:pStyle w:val="a8"/>
              <w:rPr>
                <w:sz w:val="24"/>
                <w:szCs w:val="24"/>
              </w:rPr>
            </w:pPr>
            <w:r>
              <w:rPr>
                <w:noProof/>
                <w:sz w:val="24"/>
                <w:szCs w:val="24"/>
              </w:rPr>
              <w:pict>
                <v:shape id="_x0000_s1029" type="#_x0000_t32" style="position:absolute;margin-left:3.3pt;margin-top:10.95pt;width:0;height:16.75pt;z-index:251662336" o:connectortype="straight">
                  <v:stroke endarrow="block"/>
                </v:shape>
              </w:pict>
            </w:r>
            <w:r w:rsidR="00524DFC" w:rsidRPr="000F7B62">
              <w:rPr>
                <w:sz w:val="24"/>
                <w:szCs w:val="24"/>
              </w:rPr>
              <w:t xml:space="preserve">      </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r w:rsidRPr="000F7B62">
              <w:rPr>
                <w:sz w:val="24"/>
                <w:szCs w:val="24"/>
              </w:rPr>
              <w:t>15 слайд</w:t>
            </w:r>
          </w:p>
          <w:p w:rsidR="00524DFC" w:rsidRPr="000F7B62" w:rsidRDefault="00524DFC" w:rsidP="000F7B62">
            <w:pPr>
              <w:pStyle w:val="a8"/>
              <w:rPr>
                <w:sz w:val="24"/>
                <w:szCs w:val="24"/>
              </w:rPr>
            </w:pPr>
            <w:r w:rsidRPr="000F7B62">
              <w:rPr>
                <w:sz w:val="24"/>
                <w:szCs w:val="24"/>
              </w:rPr>
              <w:t xml:space="preserve">Все эти приемы способствуют увеличению физической нагрузки, повышают у детей интерес к занятию. </w:t>
            </w:r>
          </w:p>
          <w:p w:rsidR="00524DFC" w:rsidRPr="000F7B62" w:rsidRDefault="00524DFC" w:rsidP="000F7B62">
            <w:pPr>
              <w:pStyle w:val="a8"/>
              <w:rPr>
                <w:sz w:val="24"/>
                <w:szCs w:val="24"/>
              </w:rPr>
            </w:pPr>
            <w:r w:rsidRPr="000F7B62">
              <w:rPr>
                <w:sz w:val="24"/>
                <w:szCs w:val="24"/>
              </w:rPr>
              <w:t xml:space="preserve">- Укреплению костно-мышечного аппарата, формированию правильной осанки способствуют игры с элементами спортивных упражнений, такие, как городки, бадминтон, настольный теннис, катание на коньках, ходьба на лыжах. </w:t>
            </w:r>
          </w:p>
          <w:p w:rsidR="00524DFC" w:rsidRPr="000F7B62" w:rsidRDefault="00524DFC" w:rsidP="000F7B62">
            <w:pPr>
              <w:pStyle w:val="a8"/>
              <w:rPr>
                <w:b/>
                <w:sz w:val="24"/>
                <w:szCs w:val="24"/>
              </w:rPr>
            </w:pPr>
            <w:r w:rsidRPr="000F7B62">
              <w:rPr>
                <w:sz w:val="24"/>
                <w:szCs w:val="24"/>
              </w:rPr>
              <w:t xml:space="preserve">Все это  планируется и проводится на улице, с учетом сезонных условий. </w:t>
            </w:r>
          </w:p>
          <w:p w:rsidR="00524DFC" w:rsidRPr="000F7B62" w:rsidRDefault="00524DFC" w:rsidP="000F7B62">
            <w:pPr>
              <w:pStyle w:val="a8"/>
              <w:rPr>
                <w:sz w:val="24"/>
                <w:szCs w:val="24"/>
              </w:rPr>
            </w:pPr>
            <w:r w:rsidRPr="000F7B62">
              <w:rPr>
                <w:sz w:val="24"/>
                <w:szCs w:val="24"/>
              </w:rPr>
              <w:t xml:space="preserve">- В системе ведётся индивидуальная работа с детьми, у которых было выявлено предрасположение к нарушению осанки, плоскостопию. По предложению медика с ними проводим в утренние и вечерние часы (длительность 6—10 мин) комплекс специальных упражнений для предупреждения плоскостопия: собрать веревку пальцами ног; походить на носках, пятках; прокатить палку, мяч по полу стопами ног. В комплекс упражнений для детей, у которых была выявлена сутулость, включаем  задания: походить с палкой за спиной; стать к стене спиной, прикасаясь к ней затылком, лопатками, ягодицами, пятками; идти с предметом на голове; упражнения из положения, лежа на спине, на животе. </w:t>
            </w:r>
          </w:p>
          <w:p w:rsidR="00524DFC" w:rsidRPr="000F7B62" w:rsidRDefault="00524DFC" w:rsidP="000F7B62">
            <w:pPr>
              <w:pStyle w:val="a8"/>
              <w:rPr>
                <w:sz w:val="24"/>
                <w:szCs w:val="24"/>
              </w:rPr>
            </w:pPr>
            <w:r w:rsidRPr="000F7B62">
              <w:rPr>
                <w:sz w:val="24"/>
                <w:szCs w:val="24"/>
              </w:rPr>
              <w:t xml:space="preserve"> Включаем в режимные моменты: игр</w:t>
            </w:r>
            <w:proofErr w:type="gramStart"/>
            <w:r w:rsidRPr="000F7B62">
              <w:rPr>
                <w:sz w:val="24"/>
                <w:szCs w:val="24"/>
              </w:rPr>
              <w:t>ы-</w:t>
            </w:r>
            <w:proofErr w:type="gramEnd"/>
            <w:r w:rsidRPr="000F7B62">
              <w:rPr>
                <w:sz w:val="24"/>
                <w:szCs w:val="24"/>
              </w:rPr>
              <w:t xml:space="preserve"> </w:t>
            </w:r>
            <w:proofErr w:type="spellStart"/>
            <w:r w:rsidRPr="000F7B62">
              <w:rPr>
                <w:sz w:val="24"/>
                <w:szCs w:val="24"/>
              </w:rPr>
              <w:t>энергизаторы</w:t>
            </w:r>
            <w:proofErr w:type="spellEnd"/>
            <w:r w:rsidRPr="000F7B62">
              <w:rPr>
                <w:sz w:val="24"/>
                <w:szCs w:val="24"/>
              </w:rPr>
              <w:t>, ролевую гимнастику, массаж.</w:t>
            </w:r>
          </w:p>
          <w:p w:rsidR="00524DFC" w:rsidRPr="000F7B62" w:rsidRDefault="00524DFC" w:rsidP="000F7B62">
            <w:pPr>
              <w:pStyle w:val="a8"/>
              <w:rPr>
                <w:sz w:val="24"/>
                <w:szCs w:val="24"/>
              </w:rPr>
            </w:pPr>
            <w:r w:rsidRPr="000F7B62">
              <w:rPr>
                <w:sz w:val="24"/>
                <w:szCs w:val="24"/>
              </w:rPr>
              <w:t xml:space="preserve">        Всё это способствует борьбе с утомляемостью детей и снятия статической (сидячей) нагрузки на позвоночник, активизируется работа нервной системы и психические процессы </w:t>
            </w:r>
            <w:proofErr w:type="gramStart"/>
            <w:r w:rsidRPr="000F7B62">
              <w:rPr>
                <w:sz w:val="24"/>
                <w:szCs w:val="24"/>
              </w:rPr>
              <w:t xml:space="preserve">( </w:t>
            </w:r>
            <w:proofErr w:type="gramEnd"/>
            <w:r w:rsidRPr="000F7B62">
              <w:rPr>
                <w:sz w:val="24"/>
                <w:szCs w:val="24"/>
              </w:rPr>
              <w:t xml:space="preserve">память, мышление и т.д.) </w:t>
            </w:r>
          </w:p>
          <w:p w:rsidR="00524DFC" w:rsidRPr="000F7B62" w:rsidRDefault="00524DFC" w:rsidP="000F7B62">
            <w:pPr>
              <w:pStyle w:val="a8"/>
              <w:rPr>
                <w:rStyle w:val="a5"/>
                <w:sz w:val="24"/>
                <w:szCs w:val="24"/>
              </w:rPr>
            </w:pPr>
            <w:r w:rsidRPr="000F7B62">
              <w:rPr>
                <w:sz w:val="24"/>
                <w:szCs w:val="24"/>
              </w:rPr>
              <w:t xml:space="preserve">          В процессе комплексных занятий дети не устают, так как часто меняют виды, темп, амплитуду движений, место их выполнения. </w:t>
            </w: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p w:rsidR="00524DFC" w:rsidRPr="000F7B62" w:rsidRDefault="00524DFC" w:rsidP="000F7B62">
            <w:pPr>
              <w:pStyle w:val="a8"/>
              <w:rPr>
                <w:sz w:val="24"/>
                <w:szCs w:val="24"/>
              </w:rPr>
            </w:pPr>
          </w:p>
        </w:tc>
      </w:tr>
      <w:tr w:rsidR="00524DFC" w:rsidRPr="000F7B62" w:rsidTr="00524DFC">
        <w:tc>
          <w:tcPr>
            <w:tcW w:w="5529" w:type="dxa"/>
            <w:vMerge/>
          </w:tcPr>
          <w:p w:rsidR="00524DFC" w:rsidRPr="000F7B62" w:rsidRDefault="00524DFC" w:rsidP="000F7B62">
            <w:pPr>
              <w:pStyle w:val="a8"/>
              <w:rPr>
                <w:sz w:val="24"/>
                <w:szCs w:val="24"/>
              </w:rPr>
            </w:pPr>
          </w:p>
        </w:tc>
        <w:tc>
          <w:tcPr>
            <w:tcW w:w="5528" w:type="dxa"/>
          </w:tcPr>
          <w:p w:rsidR="00524DFC" w:rsidRPr="000F7B62" w:rsidRDefault="00524DFC" w:rsidP="000F7B62">
            <w:pPr>
              <w:pStyle w:val="a8"/>
              <w:rPr>
                <w:sz w:val="24"/>
                <w:szCs w:val="24"/>
              </w:rPr>
            </w:pPr>
          </w:p>
        </w:tc>
      </w:tr>
    </w:tbl>
    <w:p w:rsidR="000F7B62" w:rsidRPr="000F7B62" w:rsidRDefault="000F7B62" w:rsidP="000F7B62">
      <w:pPr>
        <w:pStyle w:val="a8"/>
        <w:rPr>
          <w:b/>
          <w:sz w:val="28"/>
          <w:szCs w:val="28"/>
          <w:u w:val="single"/>
        </w:rPr>
      </w:pPr>
      <w:r w:rsidRPr="000F7B62">
        <w:rPr>
          <w:b/>
          <w:sz w:val="28"/>
          <w:szCs w:val="28"/>
          <w:u w:val="single"/>
        </w:rPr>
        <w:lastRenderedPageBreak/>
        <w:t>Практическая часть</w:t>
      </w:r>
    </w:p>
    <w:p w:rsidR="000F7B62" w:rsidRPr="000F7B62" w:rsidRDefault="000F7B62" w:rsidP="000F7B62">
      <w:pPr>
        <w:pStyle w:val="a8"/>
        <w:rPr>
          <w:sz w:val="28"/>
          <w:szCs w:val="28"/>
        </w:rPr>
      </w:pPr>
      <w:r w:rsidRPr="000F7B62">
        <w:rPr>
          <w:sz w:val="28"/>
          <w:szCs w:val="28"/>
        </w:rPr>
        <w:t xml:space="preserve">Сейчас мы с вами выполним упражнения на осанку. </w:t>
      </w:r>
      <w:r w:rsidRPr="000F7B62">
        <w:rPr>
          <w:sz w:val="28"/>
          <w:szCs w:val="28"/>
          <w:u w:val="single"/>
        </w:rPr>
        <w:t>Потягивание.</w:t>
      </w:r>
      <w:r w:rsidRPr="000F7B62">
        <w:rPr>
          <w:sz w:val="28"/>
          <w:szCs w:val="28"/>
        </w:rPr>
        <w:t xml:space="preserve"> Упражнения на потягивания очень важны в комплексе оздоровительной физической культуры, потому что они помогают снять напряжение, усталость, гораздо быстрее приободриться. Потягивания, как и все вида растяжек, благоприятно влияют на позвоночник в целом, стимулируют процессы роста. </w:t>
      </w:r>
    </w:p>
    <w:p w:rsidR="000F7B62" w:rsidRPr="000F7B62" w:rsidRDefault="000F7B62" w:rsidP="000F7B62">
      <w:pPr>
        <w:pStyle w:val="a8"/>
        <w:rPr>
          <w:sz w:val="28"/>
          <w:szCs w:val="28"/>
        </w:rPr>
      </w:pPr>
      <w:r w:rsidRPr="000F7B62">
        <w:rPr>
          <w:sz w:val="28"/>
          <w:szCs w:val="28"/>
        </w:rPr>
        <w:t>Вначале выправить осанку. Поднять руки вверх и потянуться, напрягая мышцы туловища, шеи и рук, приподнимаясь на носочки</w:t>
      </w:r>
      <w:proofErr w:type="gramStart"/>
      <w:r w:rsidRPr="000F7B62">
        <w:rPr>
          <w:sz w:val="28"/>
          <w:szCs w:val="28"/>
        </w:rPr>
        <w:t>.</w:t>
      </w:r>
      <w:proofErr w:type="gramEnd"/>
      <w:r w:rsidRPr="000F7B62">
        <w:rPr>
          <w:sz w:val="28"/>
          <w:szCs w:val="28"/>
        </w:rPr>
        <w:t xml:space="preserve"> ("</w:t>
      </w:r>
      <w:proofErr w:type="gramStart"/>
      <w:r w:rsidRPr="000F7B62">
        <w:rPr>
          <w:sz w:val="28"/>
          <w:szCs w:val="28"/>
        </w:rPr>
        <w:t>д</w:t>
      </w:r>
      <w:proofErr w:type="gramEnd"/>
      <w:r w:rsidRPr="000F7B62">
        <w:rPr>
          <w:sz w:val="28"/>
          <w:szCs w:val="28"/>
        </w:rPr>
        <w:t xml:space="preserve">отянуться" кончиками пальцев до потолка, или воображаемого облака, звезды, макушки дерева). </w:t>
      </w:r>
    </w:p>
    <w:p w:rsidR="000F7B62" w:rsidRPr="000F7B62" w:rsidRDefault="000F7B62" w:rsidP="000F7B62">
      <w:pPr>
        <w:pStyle w:val="a8"/>
        <w:rPr>
          <w:sz w:val="28"/>
          <w:szCs w:val="28"/>
        </w:rPr>
      </w:pPr>
      <w:r w:rsidRPr="000F7B62">
        <w:rPr>
          <w:sz w:val="28"/>
          <w:szCs w:val="28"/>
        </w:rPr>
        <w:t xml:space="preserve">Руки вытянуты вперед, туловище прогнуто в грудном отделе позвоночника. Движения медленные, но с усилием, как будто что-то тяжёлое хочется отодвинуть от себя. </w:t>
      </w:r>
    </w:p>
    <w:p w:rsidR="000F7B62" w:rsidRPr="000F7B62" w:rsidRDefault="000F7B62" w:rsidP="000F7B62">
      <w:pPr>
        <w:pStyle w:val="a8"/>
        <w:rPr>
          <w:sz w:val="28"/>
          <w:szCs w:val="28"/>
        </w:rPr>
      </w:pPr>
      <w:r w:rsidRPr="000F7B62">
        <w:rPr>
          <w:sz w:val="28"/>
          <w:szCs w:val="28"/>
        </w:rPr>
        <w:t xml:space="preserve">Руки согнуты в локтях и подняты на уровень плеча. Медленно с усилием руки отводятся назад, постепенно разгибаясь в локтевых суставах, как происходит потягивание утром, при освобождении от "пут сладкого сна". </w:t>
      </w:r>
    </w:p>
    <w:p w:rsidR="000F7B62" w:rsidRPr="000F7B62" w:rsidRDefault="000F7B62" w:rsidP="000F7B62">
      <w:pPr>
        <w:pStyle w:val="a8"/>
        <w:rPr>
          <w:sz w:val="28"/>
          <w:szCs w:val="28"/>
        </w:rPr>
      </w:pPr>
      <w:r w:rsidRPr="000F7B62">
        <w:rPr>
          <w:sz w:val="28"/>
          <w:szCs w:val="28"/>
        </w:rPr>
        <w:t xml:space="preserve">Руки на поясе. С усилием свести локти вперед, выгибая весь позвоночник. А затем расслабиться, отводя руки в стороны. </w:t>
      </w:r>
    </w:p>
    <w:p w:rsidR="000F7B62" w:rsidRPr="000F7B62" w:rsidRDefault="000F7B62" w:rsidP="000F7B62">
      <w:pPr>
        <w:pStyle w:val="a8"/>
        <w:rPr>
          <w:sz w:val="28"/>
          <w:szCs w:val="28"/>
        </w:rPr>
      </w:pPr>
    </w:p>
    <w:p w:rsidR="000F7B62" w:rsidRDefault="000F7B62" w:rsidP="000F7B62">
      <w:pPr>
        <w:pStyle w:val="a8"/>
        <w:rPr>
          <w:b/>
          <w:sz w:val="28"/>
          <w:szCs w:val="28"/>
        </w:rPr>
      </w:pPr>
      <w:r w:rsidRPr="000F7B62">
        <w:rPr>
          <w:sz w:val="28"/>
          <w:szCs w:val="28"/>
        </w:rPr>
        <w:br/>
      </w: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Default="000F7B62" w:rsidP="000F7B62">
      <w:pPr>
        <w:pStyle w:val="a8"/>
        <w:rPr>
          <w:b/>
          <w:sz w:val="28"/>
          <w:szCs w:val="28"/>
        </w:rPr>
      </w:pPr>
    </w:p>
    <w:p w:rsidR="000F7B62" w:rsidRPr="000F7B62" w:rsidRDefault="000F7B62" w:rsidP="000F7B62">
      <w:pPr>
        <w:pStyle w:val="a8"/>
        <w:rPr>
          <w:b/>
          <w:sz w:val="28"/>
          <w:szCs w:val="28"/>
        </w:rPr>
      </w:pPr>
      <w:r w:rsidRPr="000F7B62">
        <w:rPr>
          <w:b/>
          <w:sz w:val="28"/>
          <w:szCs w:val="28"/>
          <w:lang w:val="en-US"/>
        </w:rPr>
        <w:t>I</w:t>
      </w:r>
      <w:r w:rsidRPr="000F7B62">
        <w:rPr>
          <w:b/>
          <w:sz w:val="28"/>
          <w:szCs w:val="28"/>
        </w:rPr>
        <w:t xml:space="preserve"> </w:t>
      </w:r>
      <w:proofErr w:type="spellStart"/>
      <w:r w:rsidRPr="000F7B62">
        <w:rPr>
          <w:b/>
          <w:sz w:val="28"/>
          <w:szCs w:val="28"/>
        </w:rPr>
        <w:t>Энергизатор</w:t>
      </w:r>
      <w:proofErr w:type="spellEnd"/>
    </w:p>
    <w:p w:rsidR="000F7B62" w:rsidRPr="000F7B62" w:rsidRDefault="000F7B62" w:rsidP="000F7B62">
      <w:pPr>
        <w:pStyle w:val="a8"/>
        <w:rPr>
          <w:b/>
          <w:color w:val="444444"/>
          <w:sz w:val="28"/>
          <w:szCs w:val="28"/>
        </w:rPr>
      </w:pPr>
      <w:r w:rsidRPr="000F7B62">
        <w:rPr>
          <w:b/>
          <w:color w:val="444444"/>
          <w:sz w:val="28"/>
          <w:szCs w:val="28"/>
        </w:rPr>
        <w:t>1. «Необычное приветствие».</w:t>
      </w:r>
    </w:p>
    <w:p w:rsidR="000F7B62" w:rsidRPr="000F7B62" w:rsidRDefault="000F7B62" w:rsidP="000F7B62">
      <w:pPr>
        <w:pStyle w:val="a8"/>
        <w:rPr>
          <w:color w:val="444444"/>
          <w:sz w:val="28"/>
          <w:szCs w:val="28"/>
        </w:rPr>
      </w:pPr>
      <w:r w:rsidRPr="000F7B62">
        <w:rPr>
          <w:color w:val="444444"/>
          <w:sz w:val="28"/>
          <w:szCs w:val="28"/>
        </w:rPr>
        <w:t xml:space="preserve">- Уважаемые коллеги, </w:t>
      </w:r>
      <w:proofErr w:type="gramStart"/>
      <w:r w:rsidRPr="000F7B62">
        <w:rPr>
          <w:color w:val="444444"/>
          <w:sz w:val="28"/>
          <w:szCs w:val="28"/>
        </w:rPr>
        <w:t>скажите</w:t>
      </w:r>
      <w:proofErr w:type="gramEnd"/>
      <w:r w:rsidRPr="000F7B62">
        <w:rPr>
          <w:color w:val="444444"/>
          <w:sz w:val="28"/>
          <w:szCs w:val="28"/>
        </w:rPr>
        <w:t xml:space="preserve"> пожалуйста, в какой стране мы живем? Как принято здороваться в нашей стране? Поздоровайтесь друг с другом. (Дети практически выполняют ритуал приветствия.) </w:t>
      </w:r>
    </w:p>
    <w:p w:rsidR="000F7B62" w:rsidRPr="000F7B62" w:rsidRDefault="000F7B62" w:rsidP="000F7B62">
      <w:pPr>
        <w:pStyle w:val="a8"/>
        <w:rPr>
          <w:color w:val="444444"/>
          <w:sz w:val="28"/>
          <w:szCs w:val="28"/>
        </w:rPr>
      </w:pPr>
      <w:r w:rsidRPr="000F7B62">
        <w:rPr>
          <w:color w:val="444444"/>
          <w:sz w:val="28"/>
          <w:szCs w:val="28"/>
        </w:rPr>
        <w:t>- Представьте себе, что вы сейчас жители необычной страны. А в каждой стране свои обычаи приветствия друг друга. Поздоровайтесь: спинами, коленками, лбами, носами, щечками.</w:t>
      </w:r>
    </w:p>
    <w:p w:rsidR="000F7B62" w:rsidRPr="000F7B62" w:rsidRDefault="000F7B62" w:rsidP="000F7B62">
      <w:pPr>
        <w:pStyle w:val="a8"/>
        <w:rPr>
          <w:color w:val="444444"/>
          <w:sz w:val="28"/>
          <w:szCs w:val="28"/>
        </w:rPr>
      </w:pPr>
      <w:r w:rsidRPr="000F7B62">
        <w:rPr>
          <w:color w:val="444444"/>
          <w:sz w:val="28"/>
          <w:szCs w:val="28"/>
        </w:rPr>
        <w:t>У тебя носик, у меня носик.</w:t>
      </w:r>
    </w:p>
    <w:p w:rsidR="000F7B62" w:rsidRPr="000F7B62" w:rsidRDefault="000F7B62" w:rsidP="000F7B62">
      <w:pPr>
        <w:pStyle w:val="a8"/>
        <w:rPr>
          <w:color w:val="444444"/>
          <w:sz w:val="28"/>
          <w:szCs w:val="28"/>
        </w:rPr>
      </w:pPr>
      <w:r w:rsidRPr="000F7B62">
        <w:rPr>
          <w:color w:val="444444"/>
          <w:sz w:val="28"/>
          <w:szCs w:val="28"/>
        </w:rPr>
        <w:t>У тебя щечки, у меня щечки.</w:t>
      </w:r>
    </w:p>
    <w:p w:rsidR="000F7B62" w:rsidRPr="000F7B62" w:rsidRDefault="000F7B62" w:rsidP="000F7B62">
      <w:pPr>
        <w:pStyle w:val="a8"/>
        <w:rPr>
          <w:color w:val="444444"/>
          <w:sz w:val="28"/>
          <w:szCs w:val="28"/>
        </w:rPr>
      </w:pPr>
      <w:r w:rsidRPr="000F7B62">
        <w:rPr>
          <w:color w:val="444444"/>
          <w:sz w:val="28"/>
          <w:szCs w:val="28"/>
        </w:rPr>
        <w:t>У тебя ушки, у меня ушки.</w:t>
      </w:r>
    </w:p>
    <w:p w:rsidR="000F7B62" w:rsidRPr="000F7B62" w:rsidRDefault="000F7B62" w:rsidP="000F7B62">
      <w:pPr>
        <w:pStyle w:val="a8"/>
        <w:rPr>
          <w:color w:val="444444"/>
          <w:sz w:val="28"/>
          <w:szCs w:val="28"/>
        </w:rPr>
      </w:pPr>
      <w:r w:rsidRPr="000F7B62">
        <w:rPr>
          <w:color w:val="444444"/>
          <w:sz w:val="28"/>
          <w:szCs w:val="28"/>
        </w:rPr>
        <w:t>Ты мой друг и я твой друг.</w:t>
      </w:r>
    </w:p>
    <w:p w:rsidR="000F7B62" w:rsidRPr="000F7B62" w:rsidRDefault="000F7B62" w:rsidP="000F7B62">
      <w:pPr>
        <w:pStyle w:val="a8"/>
        <w:rPr>
          <w:color w:val="444444"/>
          <w:sz w:val="28"/>
          <w:szCs w:val="28"/>
        </w:rPr>
      </w:pPr>
      <w:r w:rsidRPr="000F7B62">
        <w:rPr>
          <w:color w:val="444444"/>
          <w:sz w:val="28"/>
          <w:szCs w:val="28"/>
        </w:rPr>
        <w:t>Мы любим друг друга.</w:t>
      </w:r>
    </w:p>
    <w:p w:rsidR="000F7B62" w:rsidRPr="000F7B62" w:rsidRDefault="000F7B62" w:rsidP="000F7B62">
      <w:pPr>
        <w:pStyle w:val="a8"/>
        <w:rPr>
          <w:b/>
          <w:color w:val="444444"/>
          <w:sz w:val="28"/>
          <w:szCs w:val="28"/>
        </w:rPr>
      </w:pPr>
      <w:proofErr w:type="spellStart"/>
      <w:r w:rsidRPr="000F7B62">
        <w:rPr>
          <w:b/>
          <w:color w:val="444444"/>
          <w:sz w:val="28"/>
          <w:szCs w:val="28"/>
        </w:rPr>
        <w:t>Энергизатор</w:t>
      </w:r>
      <w:proofErr w:type="spellEnd"/>
      <w:r w:rsidRPr="000F7B62">
        <w:rPr>
          <w:b/>
          <w:color w:val="444444"/>
          <w:sz w:val="28"/>
          <w:szCs w:val="28"/>
        </w:rPr>
        <w:t xml:space="preserve"> «Веселый счет</w:t>
      </w:r>
      <w:proofErr w:type="gramStart"/>
      <w:r w:rsidRPr="000F7B62">
        <w:rPr>
          <w:b/>
          <w:color w:val="444444"/>
          <w:sz w:val="28"/>
          <w:szCs w:val="28"/>
        </w:rPr>
        <w:t>»(</w:t>
      </w:r>
      <w:proofErr w:type="gramEnd"/>
      <w:r w:rsidRPr="000F7B62">
        <w:rPr>
          <w:b/>
          <w:color w:val="444444"/>
          <w:sz w:val="28"/>
          <w:szCs w:val="28"/>
        </w:rPr>
        <w:t>математика)</w:t>
      </w:r>
    </w:p>
    <w:p w:rsidR="000F7B62" w:rsidRPr="000F7B62" w:rsidRDefault="000F7B62" w:rsidP="000F7B62">
      <w:pPr>
        <w:pStyle w:val="a8"/>
        <w:rPr>
          <w:color w:val="444444"/>
          <w:sz w:val="28"/>
          <w:szCs w:val="28"/>
        </w:rPr>
      </w:pPr>
      <w:r w:rsidRPr="000F7B62">
        <w:rPr>
          <w:color w:val="444444"/>
          <w:sz w:val="28"/>
          <w:szCs w:val="28"/>
        </w:rPr>
        <w:t>Поприветствовав друг друга, дети остаются в парах, поворачиваются друг к другу спиной. Они по очереди называют любое однозначное число и прыгают вместе столько раз, сколько получиться, если сложить вместе оба названных числа. И продолжают игру дальше по кругу.</w:t>
      </w:r>
    </w:p>
    <w:p w:rsidR="000F7B62" w:rsidRPr="000F7B62" w:rsidRDefault="000F7B62" w:rsidP="000F7B62">
      <w:pPr>
        <w:pStyle w:val="a8"/>
        <w:rPr>
          <w:b/>
          <w:color w:val="444444"/>
          <w:sz w:val="28"/>
          <w:szCs w:val="28"/>
        </w:rPr>
      </w:pPr>
      <w:proofErr w:type="spellStart"/>
      <w:r w:rsidRPr="000F7B62">
        <w:rPr>
          <w:b/>
          <w:color w:val="444444"/>
          <w:sz w:val="28"/>
          <w:szCs w:val="28"/>
        </w:rPr>
        <w:t>Энергизатор</w:t>
      </w:r>
      <w:proofErr w:type="spellEnd"/>
      <w:r w:rsidRPr="000F7B62">
        <w:rPr>
          <w:b/>
          <w:color w:val="444444"/>
          <w:sz w:val="28"/>
          <w:szCs w:val="28"/>
        </w:rPr>
        <w:t xml:space="preserve"> «Домики»</w:t>
      </w:r>
    </w:p>
    <w:p w:rsidR="000F7B62" w:rsidRDefault="000F7B62" w:rsidP="000F7B62">
      <w:pPr>
        <w:pStyle w:val="a8"/>
        <w:rPr>
          <w:color w:val="444444"/>
          <w:sz w:val="28"/>
          <w:szCs w:val="28"/>
        </w:rPr>
      </w:pPr>
      <w:r w:rsidRPr="000F7B62">
        <w:rPr>
          <w:color w:val="444444"/>
          <w:sz w:val="28"/>
          <w:szCs w:val="28"/>
        </w:rPr>
        <w:t xml:space="preserve">А сейчас мы с вами поиграем  в игру «Домики». </w:t>
      </w:r>
    </w:p>
    <w:p w:rsidR="000F7B62" w:rsidRPr="000F7B62" w:rsidRDefault="000F7B62" w:rsidP="000F7B62">
      <w:pPr>
        <w:pStyle w:val="a8"/>
        <w:rPr>
          <w:color w:val="444444"/>
          <w:sz w:val="28"/>
          <w:szCs w:val="28"/>
        </w:rPr>
      </w:pPr>
      <w:r>
        <w:rPr>
          <w:color w:val="444444"/>
          <w:sz w:val="28"/>
          <w:szCs w:val="28"/>
        </w:rPr>
        <w:t>Давайте распределимся в группы по три человека.</w:t>
      </w:r>
    </w:p>
    <w:p w:rsidR="000F7B62" w:rsidRPr="000F7B62" w:rsidRDefault="000F7B62" w:rsidP="000F7B62">
      <w:pPr>
        <w:pStyle w:val="a8"/>
        <w:rPr>
          <w:color w:val="444444"/>
          <w:sz w:val="28"/>
          <w:szCs w:val="28"/>
        </w:rPr>
      </w:pPr>
      <w:r w:rsidRPr="000F7B62">
        <w:rPr>
          <w:color w:val="444444"/>
          <w:sz w:val="28"/>
          <w:szCs w:val="28"/>
        </w:rPr>
        <w:t>Два участника образуют «Домик», взявшись за руки (соединив ладони) и подняв их над головой – «крыша». Третий участник встаёт внутри «домика» - это «житель». По команде «Меняются домики!» - «домики» распадаются, ищут себе новую пару и вновь строят «домик». По команде: «Меняются жители!» - «жители» меняются домиками, т.е. быстро перебегают в освободившийся «домик». По команде: «Землетрясение!» - меняются местами и ролями все. Ведущим становится тот, кто остался без пары.</w:t>
      </w:r>
    </w:p>
    <w:p w:rsidR="000F7B62" w:rsidRPr="000F7B62" w:rsidRDefault="000F7B62" w:rsidP="000F7B62">
      <w:pPr>
        <w:pStyle w:val="a8"/>
        <w:rPr>
          <w:b/>
          <w:sz w:val="28"/>
          <w:szCs w:val="28"/>
        </w:rPr>
      </w:pPr>
    </w:p>
    <w:p w:rsidR="000F7B62" w:rsidRP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Default="000F7B62" w:rsidP="000F7B62">
      <w:pPr>
        <w:pStyle w:val="a8"/>
        <w:rPr>
          <w:sz w:val="28"/>
          <w:szCs w:val="28"/>
        </w:rPr>
      </w:pPr>
    </w:p>
    <w:p w:rsidR="000F7B62" w:rsidRPr="008D741C" w:rsidRDefault="000F7B62" w:rsidP="008D741C">
      <w:pPr>
        <w:pStyle w:val="a8"/>
        <w:rPr>
          <w:sz w:val="28"/>
          <w:szCs w:val="28"/>
        </w:rPr>
      </w:pPr>
      <w:r w:rsidRPr="008D741C">
        <w:rPr>
          <w:sz w:val="28"/>
          <w:szCs w:val="28"/>
          <w:lang w:val="en-US"/>
        </w:rPr>
        <w:t>II</w:t>
      </w:r>
      <w:proofErr w:type="gramStart"/>
      <w:r w:rsidRPr="008D741C">
        <w:rPr>
          <w:sz w:val="28"/>
          <w:szCs w:val="28"/>
        </w:rPr>
        <w:t>.  Упражнение</w:t>
      </w:r>
      <w:proofErr w:type="gramEnd"/>
      <w:r w:rsidRPr="008D741C">
        <w:rPr>
          <w:sz w:val="28"/>
          <w:szCs w:val="28"/>
        </w:rPr>
        <w:t xml:space="preserve"> : «Роботы» </w:t>
      </w:r>
    </w:p>
    <w:p w:rsidR="000F7B62" w:rsidRPr="008D741C" w:rsidRDefault="000F7B62" w:rsidP="008D741C">
      <w:pPr>
        <w:pStyle w:val="a8"/>
        <w:rPr>
          <w:sz w:val="28"/>
          <w:szCs w:val="28"/>
        </w:rPr>
      </w:pPr>
      <w:r w:rsidRPr="008D741C">
        <w:rPr>
          <w:sz w:val="28"/>
          <w:szCs w:val="28"/>
        </w:rPr>
        <w:t>А сейчас объявляется конкурс на лучшего робота.</w:t>
      </w:r>
    </w:p>
    <w:p w:rsidR="000F7B62" w:rsidRPr="008D741C" w:rsidRDefault="000F7B62" w:rsidP="008D741C">
      <w:pPr>
        <w:pStyle w:val="a8"/>
        <w:rPr>
          <w:sz w:val="28"/>
          <w:szCs w:val="28"/>
        </w:rPr>
      </w:pPr>
      <w:r w:rsidRPr="008D741C">
        <w:rPr>
          <w:sz w:val="28"/>
          <w:szCs w:val="28"/>
          <w:u w:val="single"/>
        </w:rPr>
        <w:t>Задание:</w:t>
      </w:r>
      <w:r w:rsidRPr="008D741C">
        <w:rPr>
          <w:sz w:val="28"/>
          <w:szCs w:val="28"/>
        </w:rPr>
        <w:t xml:space="preserve"> подойти к стене, прижаться к ней спиной, руки опущены. Затылок, лопатки, пятки плотно касаются стены. Голова прямо, взгляд устремлён вперёд, плечи слегка опущены, лопатки сведены. Живот слегка подтянут, Колени выпрямлены. Скользя по стене тыльной стороной кистей, слегка поднять руки, пальцы разведены и напряжены</w:t>
      </w:r>
      <w:proofErr w:type="gramStart"/>
      <w:r w:rsidRPr="008D741C">
        <w:rPr>
          <w:sz w:val="28"/>
          <w:szCs w:val="28"/>
        </w:rPr>
        <w:t>.В</w:t>
      </w:r>
      <w:proofErr w:type="gramEnd"/>
      <w:r w:rsidRPr="008D741C">
        <w:rPr>
          <w:sz w:val="28"/>
          <w:szCs w:val="28"/>
        </w:rPr>
        <w:t xml:space="preserve"> этой позе отойдите  от стены. Свободно опустите руки, но туловище и голову держите прямо. А теперь пройдите, сохраняя правильную осанку. Это упражнение помогает зафиксировать правильное положение спины. Хорошо, а теперь можно расслабиться.</w:t>
      </w:r>
    </w:p>
    <w:p w:rsidR="000F7B62" w:rsidRPr="008D741C" w:rsidRDefault="000F7B62" w:rsidP="008D741C">
      <w:pPr>
        <w:pStyle w:val="a8"/>
        <w:rPr>
          <w:sz w:val="28"/>
          <w:szCs w:val="28"/>
        </w:rPr>
      </w:pPr>
    </w:p>
    <w:p w:rsidR="000F7B62" w:rsidRPr="008D741C" w:rsidRDefault="000F7B62" w:rsidP="008D741C">
      <w:pPr>
        <w:pStyle w:val="a8"/>
        <w:rPr>
          <w:rFonts w:ascii="Verdana" w:hAnsi="Verdana"/>
          <w:iCs/>
          <w:sz w:val="28"/>
          <w:szCs w:val="28"/>
        </w:rPr>
      </w:pPr>
      <w:r w:rsidRPr="008D741C">
        <w:rPr>
          <w:sz w:val="28"/>
          <w:szCs w:val="28"/>
        </w:rPr>
        <w:t>Эй, ребята, все ко мне.</w:t>
      </w:r>
    </w:p>
    <w:p w:rsidR="000F7B62" w:rsidRPr="008D741C" w:rsidRDefault="000F7B62" w:rsidP="008D741C">
      <w:pPr>
        <w:pStyle w:val="a8"/>
        <w:rPr>
          <w:rFonts w:ascii="Verdana" w:hAnsi="Verdana"/>
          <w:iCs/>
          <w:sz w:val="28"/>
          <w:szCs w:val="28"/>
        </w:rPr>
      </w:pPr>
      <w:r w:rsidRPr="008D741C">
        <w:rPr>
          <w:sz w:val="28"/>
          <w:szCs w:val="28"/>
        </w:rPr>
        <w:t>Кто стоит там в стороне?</w:t>
      </w:r>
    </w:p>
    <w:p w:rsidR="000F7B62" w:rsidRPr="008D741C" w:rsidRDefault="000F7B62" w:rsidP="008D741C">
      <w:pPr>
        <w:pStyle w:val="a8"/>
        <w:rPr>
          <w:rFonts w:ascii="Verdana" w:hAnsi="Verdana"/>
          <w:iCs/>
          <w:sz w:val="28"/>
          <w:szCs w:val="28"/>
        </w:rPr>
      </w:pPr>
      <w:r w:rsidRPr="008D741C">
        <w:rPr>
          <w:sz w:val="28"/>
          <w:szCs w:val="28"/>
        </w:rPr>
        <w:t>А ну быстрей лови кураж</w:t>
      </w:r>
    </w:p>
    <w:p w:rsidR="000F7B62" w:rsidRPr="008D741C" w:rsidRDefault="000F7B62" w:rsidP="008D741C">
      <w:pPr>
        <w:pStyle w:val="a8"/>
        <w:rPr>
          <w:rFonts w:ascii="Verdana" w:hAnsi="Verdana"/>
          <w:iCs/>
          <w:sz w:val="28"/>
          <w:szCs w:val="28"/>
        </w:rPr>
      </w:pPr>
      <w:r w:rsidRPr="008D741C">
        <w:rPr>
          <w:sz w:val="28"/>
          <w:szCs w:val="28"/>
        </w:rPr>
        <w:t>И начинай игру массаж.</w:t>
      </w:r>
    </w:p>
    <w:p w:rsidR="000F7B62" w:rsidRDefault="000F7B62" w:rsidP="008D741C">
      <w:pPr>
        <w:pStyle w:val="a8"/>
        <w:rPr>
          <w:rFonts w:ascii="Verdana" w:hAnsi="Verdana"/>
          <w:iCs/>
          <w:sz w:val="28"/>
          <w:szCs w:val="28"/>
        </w:rPr>
      </w:pPr>
      <w:r w:rsidRPr="008D741C">
        <w:rPr>
          <w:rFonts w:ascii="Verdana" w:hAnsi="Verdana"/>
          <w:iCs/>
          <w:sz w:val="28"/>
          <w:szCs w:val="28"/>
        </w:rPr>
        <w:t> </w:t>
      </w:r>
    </w:p>
    <w:p w:rsidR="008D741C" w:rsidRDefault="008D741C" w:rsidP="008D741C">
      <w:pPr>
        <w:pStyle w:val="a8"/>
        <w:rPr>
          <w:rFonts w:ascii="Verdana" w:hAnsi="Verdana"/>
          <w:iCs/>
          <w:sz w:val="28"/>
          <w:szCs w:val="28"/>
        </w:rPr>
      </w:pPr>
    </w:p>
    <w:p w:rsidR="008D741C" w:rsidRDefault="008D741C" w:rsidP="008D741C">
      <w:pPr>
        <w:pStyle w:val="a8"/>
        <w:pBdr>
          <w:bottom w:val="single" w:sz="6" w:space="1" w:color="auto"/>
        </w:pBdr>
        <w:rPr>
          <w:rFonts w:ascii="Verdana" w:hAnsi="Verdana"/>
          <w:iCs/>
          <w:sz w:val="28"/>
          <w:szCs w:val="28"/>
        </w:rPr>
      </w:pPr>
    </w:p>
    <w:p w:rsidR="008D741C" w:rsidRPr="008D741C" w:rsidRDefault="008D741C" w:rsidP="008D741C">
      <w:pPr>
        <w:pStyle w:val="a8"/>
        <w:rPr>
          <w:rFonts w:ascii="Verdana" w:hAnsi="Verdana"/>
          <w:iCs/>
          <w:sz w:val="28"/>
          <w:szCs w:val="28"/>
        </w:rPr>
      </w:pPr>
    </w:p>
    <w:tbl>
      <w:tblPr>
        <w:tblStyle w:val="a3"/>
        <w:tblW w:w="0" w:type="auto"/>
        <w:tblLook w:val="04A0"/>
      </w:tblPr>
      <w:tblGrid>
        <w:gridCol w:w="5281"/>
        <w:gridCol w:w="5282"/>
      </w:tblGrid>
      <w:tr w:rsidR="008D741C" w:rsidRPr="008D741C" w:rsidTr="008D741C">
        <w:tc>
          <w:tcPr>
            <w:tcW w:w="5281" w:type="dxa"/>
          </w:tcPr>
          <w:p w:rsidR="008D741C" w:rsidRPr="008D741C" w:rsidRDefault="008D741C" w:rsidP="008D741C">
            <w:pPr>
              <w:pStyle w:val="a8"/>
              <w:rPr>
                <w:rFonts w:ascii="Verdana" w:hAnsi="Verdana"/>
                <w:iCs/>
                <w:sz w:val="28"/>
                <w:szCs w:val="28"/>
              </w:rPr>
            </w:pPr>
            <w:r w:rsidRPr="008D741C">
              <w:rPr>
                <w:sz w:val="28"/>
                <w:szCs w:val="28"/>
              </w:rPr>
              <w:t xml:space="preserve">Разотру ладошки сильно, </w:t>
            </w:r>
          </w:p>
          <w:p w:rsidR="008D741C" w:rsidRPr="008D741C" w:rsidRDefault="008D741C" w:rsidP="008D741C">
            <w:pPr>
              <w:pStyle w:val="a8"/>
              <w:rPr>
                <w:rFonts w:ascii="Verdana" w:hAnsi="Verdana"/>
                <w:iCs/>
                <w:sz w:val="28"/>
                <w:szCs w:val="28"/>
              </w:rPr>
            </w:pPr>
            <w:r w:rsidRPr="008D741C">
              <w:rPr>
                <w:sz w:val="28"/>
                <w:szCs w:val="28"/>
              </w:rPr>
              <w:t>каждый пальчик покручу.</w:t>
            </w:r>
          </w:p>
          <w:p w:rsidR="008D741C" w:rsidRPr="008D741C" w:rsidRDefault="008D741C" w:rsidP="008D741C">
            <w:pPr>
              <w:pStyle w:val="a8"/>
              <w:rPr>
                <w:rFonts w:ascii="Verdana" w:hAnsi="Verdana"/>
                <w:iCs/>
                <w:sz w:val="28"/>
                <w:szCs w:val="28"/>
              </w:rPr>
            </w:pPr>
            <w:r w:rsidRPr="008D741C">
              <w:rPr>
                <w:sz w:val="28"/>
                <w:szCs w:val="28"/>
              </w:rPr>
              <w:t xml:space="preserve">Поздороваюсь со всеми, </w:t>
            </w:r>
          </w:p>
          <w:p w:rsidR="008D741C" w:rsidRPr="008D741C" w:rsidRDefault="008D741C" w:rsidP="008D741C">
            <w:pPr>
              <w:pStyle w:val="a8"/>
              <w:rPr>
                <w:rFonts w:ascii="Verdana" w:hAnsi="Verdana"/>
                <w:iCs/>
                <w:sz w:val="28"/>
                <w:szCs w:val="28"/>
              </w:rPr>
            </w:pPr>
            <w:r w:rsidRPr="008D741C">
              <w:rPr>
                <w:sz w:val="28"/>
                <w:szCs w:val="28"/>
              </w:rPr>
              <w:t>никого не обойду.</w:t>
            </w:r>
          </w:p>
          <w:p w:rsidR="008D741C" w:rsidRPr="008D741C" w:rsidRDefault="008D741C" w:rsidP="008D741C">
            <w:pPr>
              <w:pStyle w:val="a8"/>
              <w:rPr>
                <w:rFonts w:ascii="Verdana" w:hAnsi="Verdana"/>
                <w:iCs/>
                <w:sz w:val="28"/>
                <w:szCs w:val="28"/>
              </w:rPr>
            </w:pPr>
            <w:r w:rsidRPr="008D741C">
              <w:rPr>
                <w:rFonts w:ascii="Verdana" w:hAnsi="Verdana"/>
                <w:iCs/>
                <w:sz w:val="28"/>
                <w:szCs w:val="28"/>
              </w:rPr>
              <w:t> </w:t>
            </w:r>
          </w:p>
          <w:p w:rsidR="008D741C" w:rsidRDefault="008D741C" w:rsidP="008D741C">
            <w:pPr>
              <w:pStyle w:val="a8"/>
              <w:rPr>
                <w:sz w:val="28"/>
                <w:szCs w:val="28"/>
              </w:rPr>
            </w:pPr>
          </w:p>
          <w:p w:rsidR="008D741C" w:rsidRDefault="008D741C" w:rsidP="008D741C">
            <w:pPr>
              <w:pStyle w:val="a8"/>
              <w:rPr>
                <w:sz w:val="28"/>
                <w:szCs w:val="28"/>
              </w:rPr>
            </w:pPr>
          </w:p>
          <w:p w:rsidR="008D741C" w:rsidRPr="008D741C" w:rsidRDefault="008D741C" w:rsidP="008D741C">
            <w:pPr>
              <w:pStyle w:val="a8"/>
              <w:rPr>
                <w:rFonts w:ascii="Verdana" w:hAnsi="Verdana"/>
                <w:iCs/>
                <w:sz w:val="28"/>
                <w:szCs w:val="28"/>
              </w:rPr>
            </w:pPr>
            <w:r w:rsidRPr="008D741C">
              <w:rPr>
                <w:sz w:val="28"/>
                <w:szCs w:val="28"/>
              </w:rPr>
              <w:t>С ноготками поиграю,</w:t>
            </w:r>
          </w:p>
          <w:p w:rsidR="008D741C" w:rsidRPr="008D741C" w:rsidRDefault="008D741C" w:rsidP="008D741C">
            <w:pPr>
              <w:pStyle w:val="a8"/>
              <w:rPr>
                <w:rFonts w:ascii="Verdana" w:hAnsi="Verdana"/>
                <w:iCs/>
                <w:sz w:val="28"/>
                <w:szCs w:val="28"/>
              </w:rPr>
            </w:pPr>
            <w:r w:rsidRPr="008D741C">
              <w:rPr>
                <w:sz w:val="28"/>
                <w:szCs w:val="28"/>
              </w:rPr>
              <w:t>Друг о друга их потру.</w:t>
            </w:r>
          </w:p>
          <w:p w:rsidR="008D741C" w:rsidRPr="008D741C" w:rsidRDefault="008D741C" w:rsidP="008D741C">
            <w:pPr>
              <w:pStyle w:val="a8"/>
              <w:rPr>
                <w:rFonts w:ascii="Verdana" w:hAnsi="Verdana"/>
                <w:iCs/>
                <w:sz w:val="28"/>
                <w:szCs w:val="28"/>
              </w:rPr>
            </w:pPr>
            <w:r w:rsidRPr="008D741C">
              <w:rPr>
                <w:sz w:val="28"/>
                <w:szCs w:val="28"/>
              </w:rPr>
              <w:t>Потом руки «</w:t>
            </w:r>
            <w:proofErr w:type="spellStart"/>
            <w:r w:rsidRPr="008D741C">
              <w:rPr>
                <w:sz w:val="28"/>
                <w:szCs w:val="28"/>
              </w:rPr>
              <w:t>помочалю</w:t>
            </w:r>
            <w:proofErr w:type="spellEnd"/>
            <w:r w:rsidRPr="008D741C">
              <w:rPr>
                <w:sz w:val="28"/>
                <w:szCs w:val="28"/>
              </w:rPr>
              <w:t>»,</w:t>
            </w:r>
          </w:p>
          <w:p w:rsidR="008D741C" w:rsidRPr="008D741C" w:rsidRDefault="008D741C" w:rsidP="008D741C">
            <w:pPr>
              <w:pStyle w:val="a8"/>
              <w:rPr>
                <w:rFonts w:ascii="Verdana" w:hAnsi="Verdana"/>
                <w:iCs/>
                <w:sz w:val="28"/>
                <w:szCs w:val="28"/>
              </w:rPr>
            </w:pPr>
            <w:r w:rsidRPr="008D741C">
              <w:rPr>
                <w:sz w:val="28"/>
                <w:szCs w:val="28"/>
              </w:rPr>
              <w:t>Плечи мягко разомну.</w:t>
            </w:r>
          </w:p>
          <w:p w:rsidR="008D741C" w:rsidRPr="008D741C" w:rsidRDefault="008D741C" w:rsidP="008D741C">
            <w:pPr>
              <w:pStyle w:val="a8"/>
              <w:rPr>
                <w:rFonts w:ascii="Verdana" w:hAnsi="Verdana"/>
                <w:iCs/>
                <w:sz w:val="28"/>
                <w:szCs w:val="28"/>
              </w:rPr>
            </w:pPr>
            <w:r w:rsidRPr="008D741C">
              <w:rPr>
                <w:rFonts w:ascii="Verdana" w:hAnsi="Verdana"/>
                <w:iCs/>
                <w:sz w:val="28"/>
                <w:szCs w:val="28"/>
              </w:rPr>
              <w:t> </w:t>
            </w:r>
          </w:p>
          <w:p w:rsidR="008D741C" w:rsidRDefault="008D741C" w:rsidP="008D741C">
            <w:pPr>
              <w:pStyle w:val="a8"/>
              <w:rPr>
                <w:sz w:val="28"/>
                <w:szCs w:val="28"/>
              </w:rPr>
            </w:pPr>
          </w:p>
          <w:p w:rsidR="008D741C" w:rsidRPr="008D741C" w:rsidRDefault="008D741C" w:rsidP="008D741C">
            <w:pPr>
              <w:pStyle w:val="a8"/>
              <w:rPr>
                <w:rFonts w:ascii="Verdana" w:hAnsi="Verdana"/>
                <w:iCs/>
                <w:sz w:val="28"/>
                <w:szCs w:val="28"/>
              </w:rPr>
            </w:pPr>
            <w:r w:rsidRPr="008D741C">
              <w:rPr>
                <w:sz w:val="28"/>
                <w:szCs w:val="28"/>
              </w:rPr>
              <w:t>Затем руки я помою,</w:t>
            </w:r>
          </w:p>
          <w:p w:rsidR="008D741C" w:rsidRPr="008D741C" w:rsidRDefault="008D741C" w:rsidP="008D741C">
            <w:pPr>
              <w:pStyle w:val="a8"/>
              <w:rPr>
                <w:rFonts w:ascii="Verdana" w:hAnsi="Verdana"/>
                <w:iCs/>
                <w:sz w:val="28"/>
                <w:szCs w:val="28"/>
              </w:rPr>
            </w:pPr>
            <w:r w:rsidRPr="008D741C">
              <w:rPr>
                <w:sz w:val="28"/>
                <w:szCs w:val="28"/>
              </w:rPr>
              <w:t xml:space="preserve">Пальчик в пальчик я вложу, </w:t>
            </w:r>
          </w:p>
          <w:p w:rsidR="008D741C" w:rsidRPr="008D741C" w:rsidRDefault="008D741C" w:rsidP="008D741C">
            <w:pPr>
              <w:pStyle w:val="a8"/>
              <w:rPr>
                <w:rFonts w:ascii="Verdana" w:hAnsi="Verdana"/>
                <w:iCs/>
                <w:sz w:val="28"/>
                <w:szCs w:val="28"/>
              </w:rPr>
            </w:pPr>
            <w:r w:rsidRPr="008D741C">
              <w:rPr>
                <w:sz w:val="28"/>
                <w:szCs w:val="28"/>
              </w:rPr>
              <w:t xml:space="preserve">На замочек их закрою </w:t>
            </w:r>
          </w:p>
          <w:p w:rsidR="008D741C" w:rsidRPr="008D741C" w:rsidRDefault="008D741C" w:rsidP="008D741C">
            <w:pPr>
              <w:pStyle w:val="a8"/>
              <w:rPr>
                <w:rFonts w:ascii="Verdana" w:hAnsi="Verdana"/>
                <w:iCs/>
                <w:sz w:val="28"/>
                <w:szCs w:val="28"/>
              </w:rPr>
            </w:pPr>
            <w:r w:rsidRPr="008D741C">
              <w:rPr>
                <w:sz w:val="28"/>
                <w:szCs w:val="28"/>
              </w:rPr>
              <w:t>И тепло поберегу.</w:t>
            </w:r>
          </w:p>
          <w:p w:rsidR="008D741C" w:rsidRPr="008D741C" w:rsidRDefault="008D741C" w:rsidP="008D741C">
            <w:pPr>
              <w:pStyle w:val="a8"/>
              <w:rPr>
                <w:rFonts w:ascii="Verdana" w:hAnsi="Verdana"/>
                <w:iCs/>
                <w:sz w:val="28"/>
                <w:szCs w:val="28"/>
              </w:rPr>
            </w:pPr>
            <w:r w:rsidRPr="008D741C">
              <w:rPr>
                <w:rFonts w:ascii="Verdana" w:hAnsi="Verdana"/>
                <w:iCs/>
                <w:sz w:val="28"/>
                <w:szCs w:val="28"/>
              </w:rPr>
              <w:t> </w:t>
            </w:r>
          </w:p>
          <w:p w:rsidR="008D741C" w:rsidRDefault="008D741C" w:rsidP="008D741C">
            <w:pPr>
              <w:pStyle w:val="a8"/>
              <w:rPr>
                <w:sz w:val="28"/>
                <w:szCs w:val="28"/>
              </w:rPr>
            </w:pPr>
          </w:p>
          <w:p w:rsidR="008D741C" w:rsidRPr="008D741C" w:rsidRDefault="008D741C" w:rsidP="008D741C">
            <w:pPr>
              <w:pStyle w:val="a8"/>
              <w:rPr>
                <w:rFonts w:ascii="Verdana" w:hAnsi="Verdana"/>
                <w:iCs/>
                <w:sz w:val="28"/>
                <w:szCs w:val="28"/>
              </w:rPr>
            </w:pPr>
            <w:r w:rsidRPr="008D741C">
              <w:rPr>
                <w:sz w:val="28"/>
                <w:szCs w:val="28"/>
              </w:rPr>
              <w:t xml:space="preserve">Вытяну я пальчики, </w:t>
            </w:r>
          </w:p>
          <w:p w:rsidR="008D741C" w:rsidRPr="008D741C" w:rsidRDefault="008D741C" w:rsidP="008D741C">
            <w:pPr>
              <w:pStyle w:val="a8"/>
              <w:rPr>
                <w:rFonts w:ascii="Verdana" w:hAnsi="Verdana"/>
                <w:iCs/>
                <w:sz w:val="28"/>
                <w:szCs w:val="28"/>
              </w:rPr>
            </w:pPr>
            <w:r w:rsidRPr="008D741C">
              <w:rPr>
                <w:sz w:val="28"/>
                <w:szCs w:val="28"/>
              </w:rPr>
              <w:t>Пусть бегут, как зайчики.</w:t>
            </w:r>
          </w:p>
          <w:p w:rsidR="008D741C" w:rsidRPr="008D741C" w:rsidRDefault="008D741C" w:rsidP="008D741C">
            <w:pPr>
              <w:pStyle w:val="a8"/>
              <w:rPr>
                <w:rFonts w:ascii="Verdana" w:hAnsi="Verdana"/>
                <w:iCs/>
                <w:sz w:val="28"/>
                <w:szCs w:val="28"/>
              </w:rPr>
            </w:pPr>
            <w:r w:rsidRPr="008D741C">
              <w:rPr>
                <w:sz w:val="28"/>
                <w:szCs w:val="28"/>
              </w:rPr>
              <w:t>Раз-два, раз-два,</w:t>
            </w:r>
          </w:p>
          <w:p w:rsidR="008D741C" w:rsidRPr="008D741C" w:rsidRDefault="008D741C" w:rsidP="008D741C">
            <w:pPr>
              <w:pStyle w:val="a8"/>
              <w:rPr>
                <w:rFonts w:ascii="Verdana" w:hAnsi="Verdana"/>
                <w:iCs/>
                <w:sz w:val="28"/>
                <w:szCs w:val="28"/>
              </w:rPr>
            </w:pPr>
            <w:r w:rsidRPr="008D741C">
              <w:rPr>
                <w:sz w:val="28"/>
                <w:szCs w:val="28"/>
              </w:rPr>
              <w:t>Вот и кончилась игра.</w:t>
            </w:r>
          </w:p>
          <w:p w:rsidR="008D741C" w:rsidRPr="008D741C" w:rsidRDefault="008D741C" w:rsidP="008D741C">
            <w:pPr>
              <w:pStyle w:val="a8"/>
              <w:rPr>
                <w:sz w:val="28"/>
                <w:szCs w:val="28"/>
              </w:rPr>
            </w:pPr>
          </w:p>
        </w:tc>
        <w:tc>
          <w:tcPr>
            <w:tcW w:w="5282" w:type="dxa"/>
          </w:tcPr>
          <w:p w:rsidR="008D741C" w:rsidRPr="008D741C" w:rsidRDefault="008D741C" w:rsidP="008D741C">
            <w:pPr>
              <w:pStyle w:val="a8"/>
              <w:rPr>
                <w:rFonts w:ascii="Verdana" w:hAnsi="Verdana"/>
                <w:iCs/>
                <w:sz w:val="24"/>
                <w:szCs w:val="24"/>
              </w:rPr>
            </w:pPr>
            <w:r>
              <w:rPr>
                <w:sz w:val="28"/>
                <w:szCs w:val="28"/>
              </w:rPr>
              <w:t> </w:t>
            </w:r>
            <w:r w:rsidRPr="008D741C">
              <w:rPr>
                <w:sz w:val="24"/>
                <w:szCs w:val="24"/>
              </w:rPr>
              <w:t>Растирают ладони до приятного тепла.</w:t>
            </w:r>
          </w:p>
          <w:p w:rsidR="008D741C" w:rsidRPr="008D741C" w:rsidRDefault="008D741C" w:rsidP="008D741C">
            <w:pPr>
              <w:pStyle w:val="a8"/>
              <w:rPr>
                <w:rFonts w:ascii="Verdana" w:hAnsi="Verdana"/>
                <w:iCs/>
                <w:sz w:val="24"/>
                <w:szCs w:val="24"/>
              </w:rPr>
            </w:pPr>
            <w:r w:rsidRPr="008D741C">
              <w:rPr>
                <w:rFonts w:ascii="Verdana" w:hAnsi="Verdana"/>
                <w:iCs/>
                <w:sz w:val="24"/>
                <w:szCs w:val="24"/>
              </w:rPr>
              <w:t> </w:t>
            </w:r>
            <w:r w:rsidRPr="008D741C">
              <w:rPr>
                <w:sz w:val="24"/>
                <w:szCs w:val="24"/>
              </w:rPr>
              <w:t>а) Большим и указательным пальцами одной руки массируем – растираем каждый палец, начиная с ногтевой фаланги мизинца другой руки.</w:t>
            </w:r>
          </w:p>
          <w:p w:rsidR="008D741C" w:rsidRPr="008D741C" w:rsidRDefault="008D741C" w:rsidP="008D741C">
            <w:pPr>
              <w:pStyle w:val="a8"/>
              <w:rPr>
                <w:rFonts w:ascii="Verdana" w:hAnsi="Verdana"/>
                <w:iCs/>
                <w:sz w:val="24"/>
                <w:szCs w:val="24"/>
              </w:rPr>
            </w:pPr>
            <w:r w:rsidRPr="008D741C">
              <w:rPr>
                <w:rFonts w:ascii="Verdana" w:hAnsi="Verdana"/>
                <w:iCs/>
                <w:sz w:val="24"/>
                <w:szCs w:val="24"/>
              </w:rPr>
              <w:t> </w:t>
            </w:r>
          </w:p>
          <w:p w:rsidR="008D741C" w:rsidRPr="008D741C" w:rsidRDefault="008D741C" w:rsidP="008D741C">
            <w:pPr>
              <w:pStyle w:val="a8"/>
              <w:rPr>
                <w:sz w:val="24"/>
                <w:szCs w:val="24"/>
              </w:rPr>
            </w:pPr>
          </w:p>
          <w:p w:rsidR="008D741C" w:rsidRPr="008D741C" w:rsidRDefault="008D741C" w:rsidP="008D741C">
            <w:pPr>
              <w:pStyle w:val="a8"/>
              <w:rPr>
                <w:rFonts w:ascii="Verdana" w:hAnsi="Verdana"/>
                <w:iCs/>
                <w:sz w:val="24"/>
                <w:szCs w:val="24"/>
              </w:rPr>
            </w:pPr>
            <w:r w:rsidRPr="008D741C">
              <w:rPr>
                <w:sz w:val="24"/>
                <w:szCs w:val="24"/>
              </w:rPr>
              <w:t>б) Массируем тыльные стороны ладоней, имитируя мытье рук.</w:t>
            </w:r>
          </w:p>
          <w:p w:rsidR="008D741C" w:rsidRPr="008D741C" w:rsidRDefault="008D741C" w:rsidP="008D741C">
            <w:pPr>
              <w:pStyle w:val="a8"/>
              <w:rPr>
                <w:rFonts w:ascii="Verdana" w:hAnsi="Verdana"/>
                <w:iCs/>
                <w:sz w:val="24"/>
                <w:szCs w:val="24"/>
              </w:rPr>
            </w:pPr>
            <w:r w:rsidRPr="008D741C">
              <w:rPr>
                <w:rFonts w:ascii="Verdana" w:hAnsi="Verdana"/>
                <w:iCs/>
                <w:sz w:val="24"/>
                <w:szCs w:val="24"/>
              </w:rPr>
              <w:t> </w:t>
            </w:r>
            <w:r w:rsidRPr="008D741C">
              <w:rPr>
                <w:sz w:val="24"/>
                <w:szCs w:val="24"/>
              </w:rPr>
              <w:t>в) Переплетаем вытянутые пальцы обеих рук и слегка трем их друг о друга, направляя ладони в противоположные стороны.</w:t>
            </w:r>
          </w:p>
          <w:p w:rsidR="008D741C" w:rsidRPr="008D741C" w:rsidRDefault="008D741C" w:rsidP="008D741C">
            <w:pPr>
              <w:pStyle w:val="a8"/>
              <w:rPr>
                <w:rFonts w:ascii="Verdana" w:hAnsi="Verdana"/>
                <w:iCs/>
                <w:sz w:val="24"/>
                <w:szCs w:val="24"/>
              </w:rPr>
            </w:pPr>
            <w:r w:rsidRPr="008D741C">
              <w:rPr>
                <w:rFonts w:ascii="Verdana" w:hAnsi="Verdana"/>
                <w:iCs/>
                <w:sz w:val="24"/>
                <w:szCs w:val="24"/>
              </w:rPr>
              <w:t> </w:t>
            </w:r>
          </w:p>
          <w:p w:rsidR="008D741C" w:rsidRDefault="008D741C" w:rsidP="008D741C">
            <w:pPr>
              <w:pStyle w:val="a8"/>
              <w:rPr>
                <w:sz w:val="24"/>
                <w:szCs w:val="24"/>
              </w:rPr>
            </w:pPr>
          </w:p>
          <w:p w:rsidR="008D741C" w:rsidRDefault="008D741C" w:rsidP="008D741C">
            <w:pPr>
              <w:pStyle w:val="a8"/>
              <w:rPr>
                <w:sz w:val="24"/>
                <w:szCs w:val="24"/>
              </w:rPr>
            </w:pPr>
          </w:p>
          <w:p w:rsidR="008D741C" w:rsidRPr="008D741C" w:rsidRDefault="008D741C" w:rsidP="008D741C">
            <w:pPr>
              <w:pStyle w:val="a8"/>
              <w:rPr>
                <w:rFonts w:ascii="Verdana" w:hAnsi="Verdana"/>
                <w:iCs/>
                <w:sz w:val="24"/>
                <w:szCs w:val="24"/>
              </w:rPr>
            </w:pPr>
            <w:r w:rsidRPr="008D741C">
              <w:rPr>
                <w:sz w:val="24"/>
                <w:szCs w:val="24"/>
              </w:rPr>
              <w:t>г) Переплетенные пальцы закрываем на замок и подносим к груди. Пауза.</w:t>
            </w:r>
          </w:p>
          <w:p w:rsidR="008D741C" w:rsidRPr="008D741C" w:rsidRDefault="008D741C" w:rsidP="008D741C">
            <w:pPr>
              <w:pStyle w:val="a8"/>
              <w:rPr>
                <w:rFonts w:ascii="Verdana" w:hAnsi="Verdana"/>
                <w:iCs/>
                <w:sz w:val="24"/>
                <w:szCs w:val="24"/>
              </w:rPr>
            </w:pPr>
            <w:r w:rsidRPr="008D741C">
              <w:rPr>
                <w:rFonts w:ascii="Verdana" w:hAnsi="Verdana"/>
                <w:iCs/>
                <w:sz w:val="24"/>
                <w:szCs w:val="24"/>
              </w:rPr>
              <w:t> </w:t>
            </w:r>
          </w:p>
          <w:p w:rsidR="008D741C" w:rsidRPr="008D741C" w:rsidRDefault="008D741C" w:rsidP="008D741C">
            <w:pPr>
              <w:pStyle w:val="a8"/>
              <w:rPr>
                <w:sz w:val="24"/>
                <w:szCs w:val="24"/>
              </w:rPr>
            </w:pPr>
          </w:p>
          <w:p w:rsidR="008D741C" w:rsidRPr="008D741C" w:rsidRDefault="008D741C" w:rsidP="008D741C">
            <w:pPr>
              <w:pStyle w:val="a8"/>
              <w:rPr>
                <w:sz w:val="24"/>
                <w:szCs w:val="24"/>
              </w:rPr>
            </w:pPr>
          </w:p>
          <w:p w:rsidR="008D741C" w:rsidRDefault="008D741C" w:rsidP="008D741C">
            <w:pPr>
              <w:pStyle w:val="a8"/>
              <w:rPr>
                <w:sz w:val="24"/>
                <w:szCs w:val="24"/>
              </w:rPr>
            </w:pPr>
          </w:p>
          <w:p w:rsidR="008D741C" w:rsidRDefault="008D741C" w:rsidP="008D741C">
            <w:pPr>
              <w:pStyle w:val="a8"/>
              <w:rPr>
                <w:sz w:val="24"/>
                <w:szCs w:val="24"/>
              </w:rPr>
            </w:pPr>
          </w:p>
          <w:p w:rsidR="008D741C" w:rsidRPr="008D741C" w:rsidRDefault="008D741C" w:rsidP="008D741C">
            <w:pPr>
              <w:pStyle w:val="a8"/>
              <w:rPr>
                <w:rFonts w:ascii="Verdana" w:hAnsi="Verdana"/>
                <w:iCs/>
                <w:sz w:val="24"/>
                <w:szCs w:val="24"/>
              </w:rPr>
            </w:pPr>
            <w:proofErr w:type="spellStart"/>
            <w:r w:rsidRPr="008D741C">
              <w:rPr>
                <w:sz w:val="24"/>
                <w:szCs w:val="24"/>
              </w:rPr>
              <w:t>д</w:t>
            </w:r>
            <w:proofErr w:type="spellEnd"/>
            <w:r w:rsidRPr="008D741C">
              <w:rPr>
                <w:sz w:val="24"/>
                <w:szCs w:val="24"/>
              </w:rPr>
              <w:t>) Вытягиваем пальчики вверх и шевелим ими.</w:t>
            </w:r>
          </w:p>
          <w:p w:rsidR="008D741C" w:rsidRPr="008D741C" w:rsidRDefault="008D741C" w:rsidP="008D741C">
            <w:pPr>
              <w:pStyle w:val="a8"/>
              <w:rPr>
                <w:rFonts w:ascii="Verdana" w:hAnsi="Verdana"/>
                <w:iCs/>
                <w:sz w:val="24"/>
                <w:szCs w:val="24"/>
              </w:rPr>
            </w:pPr>
            <w:r w:rsidRPr="008D741C">
              <w:rPr>
                <w:sz w:val="24"/>
                <w:szCs w:val="24"/>
              </w:rPr>
              <w:t>Дети стряхивают руки, расслабляют их и отдыхают.</w:t>
            </w:r>
          </w:p>
          <w:p w:rsidR="008D741C" w:rsidRPr="008D741C" w:rsidRDefault="008D741C" w:rsidP="008D741C">
            <w:pPr>
              <w:pStyle w:val="a8"/>
              <w:rPr>
                <w:rFonts w:ascii="Verdana" w:hAnsi="Verdana"/>
                <w:iCs/>
                <w:sz w:val="24"/>
                <w:szCs w:val="24"/>
              </w:rPr>
            </w:pPr>
            <w:r w:rsidRPr="008D741C">
              <w:rPr>
                <w:sz w:val="24"/>
                <w:szCs w:val="24"/>
              </w:rPr>
              <w:t> </w:t>
            </w:r>
          </w:p>
        </w:tc>
      </w:tr>
    </w:tbl>
    <w:p w:rsidR="008D741C" w:rsidRPr="008D741C" w:rsidRDefault="008D741C" w:rsidP="00C134E9">
      <w:pPr>
        <w:pStyle w:val="a8"/>
        <w:jc w:val="center"/>
        <w:rPr>
          <w:sz w:val="28"/>
          <w:szCs w:val="28"/>
        </w:rPr>
      </w:pPr>
      <w:r w:rsidRPr="008D741C">
        <w:rPr>
          <w:sz w:val="28"/>
          <w:szCs w:val="28"/>
        </w:rPr>
        <w:lastRenderedPageBreak/>
        <w:t>Массаж спины “Дождик”</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89"/>
        <w:gridCol w:w="5146"/>
      </w:tblGrid>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Дождик бегает по крыш</w:t>
            </w:r>
            <w:proofErr w:type="gramStart"/>
            <w:r w:rsidRPr="008D741C">
              <w:rPr>
                <w:sz w:val="28"/>
                <w:szCs w:val="28"/>
              </w:rPr>
              <w:t>е-</w:t>
            </w:r>
            <w:proofErr w:type="gramEnd"/>
            <w:r w:rsidRPr="008D741C">
              <w:rPr>
                <w:sz w:val="28"/>
                <w:szCs w:val="28"/>
              </w:rPr>
              <w:t xml:space="preserve"> </w:t>
            </w:r>
            <w:r w:rsidRPr="008D741C">
              <w:rPr>
                <w:sz w:val="28"/>
                <w:szCs w:val="28"/>
              </w:rPr>
              <w:br/>
              <w:t xml:space="preserve">Бом! Бом! Бом! </w:t>
            </w:r>
            <w:r w:rsidRPr="008D741C">
              <w:rPr>
                <w:sz w:val="28"/>
                <w:szCs w:val="28"/>
              </w:rPr>
              <w:br/>
              <w:t>По веселой звонкой крыше</w:t>
            </w:r>
            <w:proofErr w:type="gramStart"/>
            <w:r w:rsidRPr="008D741C">
              <w:rPr>
                <w:sz w:val="28"/>
                <w:szCs w:val="28"/>
              </w:rPr>
              <w:br/>
              <w:t>Б</w:t>
            </w:r>
            <w:proofErr w:type="gramEnd"/>
            <w:r w:rsidRPr="008D741C">
              <w:rPr>
                <w:sz w:val="28"/>
                <w:szCs w:val="28"/>
              </w:rPr>
              <w:t>ом! Бом! Бом!</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i/>
                <w:iCs/>
                <w:sz w:val="28"/>
                <w:szCs w:val="28"/>
              </w:rPr>
              <w:t>Встать друг за другом “паровозиком” и похлопывать друг друга по спине</w:t>
            </w: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 xml:space="preserve">Дома, дома посидите – </w:t>
            </w:r>
            <w:r w:rsidRPr="008D741C">
              <w:rPr>
                <w:sz w:val="28"/>
                <w:szCs w:val="28"/>
              </w:rPr>
              <w:br/>
              <w:t xml:space="preserve">Бом! Бом! Бом! </w:t>
            </w:r>
            <w:r w:rsidRPr="008D741C">
              <w:rPr>
                <w:sz w:val="28"/>
                <w:szCs w:val="28"/>
              </w:rPr>
              <w:br/>
              <w:t>Никуда не выходите -</w:t>
            </w:r>
            <w:r w:rsidRPr="008D741C">
              <w:rPr>
                <w:sz w:val="28"/>
                <w:szCs w:val="28"/>
              </w:rPr>
              <w:br/>
              <w:t>Бом! Бом! Бом!</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i/>
                <w:iCs/>
                <w:sz w:val="28"/>
                <w:szCs w:val="28"/>
              </w:rPr>
              <w:t>Постукивание пальчиками</w:t>
            </w: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 xml:space="preserve">Почитайте, поиграйте – </w:t>
            </w:r>
            <w:r w:rsidRPr="008D741C">
              <w:rPr>
                <w:sz w:val="28"/>
                <w:szCs w:val="28"/>
              </w:rPr>
              <w:br/>
              <w:t>Бом! Бом! Бом!</w:t>
            </w:r>
            <w:r w:rsidRPr="008D741C">
              <w:rPr>
                <w:sz w:val="28"/>
                <w:szCs w:val="28"/>
              </w:rPr>
              <w:br/>
              <w:t>А уйду – тогда гуляйте</w:t>
            </w:r>
            <w:proofErr w:type="gramStart"/>
            <w:r w:rsidRPr="008D741C">
              <w:rPr>
                <w:sz w:val="28"/>
                <w:szCs w:val="28"/>
              </w:rPr>
              <w:br/>
              <w:t>Б</w:t>
            </w:r>
            <w:proofErr w:type="gramEnd"/>
            <w:r w:rsidRPr="008D741C">
              <w:rPr>
                <w:sz w:val="28"/>
                <w:szCs w:val="28"/>
              </w:rPr>
              <w:t>ом… Бом… Бом…!</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i/>
                <w:iCs/>
                <w:sz w:val="28"/>
                <w:szCs w:val="28"/>
              </w:rPr>
              <w:t>Поколачивание кулачками.</w:t>
            </w: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 xml:space="preserve">Дождик бегает по крыше – </w:t>
            </w:r>
            <w:r w:rsidRPr="008D741C">
              <w:rPr>
                <w:sz w:val="28"/>
                <w:szCs w:val="28"/>
              </w:rPr>
              <w:br/>
              <w:t>Бом</w:t>
            </w:r>
            <w:proofErr w:type="gramStart"/>
            <w:r w:rsidRPr="008D741C">
              <w:rPr>
                <w:sz w:val="28"/>
                <w:szCs w:val="28"/>
              </w:rPr>
              <w:t>… Б</w:t>
            </w:r>
            <w:proofErr w:type="gramEnd"/>
            <w:r w:rsidRPr="008D741C">
              <w:rPr>
                <w:sz w:val="28"/>
                <w:szCs w:val="28"/>
              </w:rPr>
              <w:t>ом… Бом…</w:t>
            </w:r>
            <w:r w:rsidRPr="008D741C">
              <w:rPr>
                <w:sz w:val="28"/>
                <w:szCs w:val="28"/>
              </w:rPr>
              <w:br/>
              <w:t xml:space="preserve">По веселой звонкой крыше – </w:t>
            </w:r>
            <w:r w:rsidRPr="008D741C">
              <w:rPr>
                <w:sz w:val="28"/>
                <w:szCs w:val="28"/>
              </w:rPr>
              <w:br/>
              <w:t>Бом! Бом! Бом!</w:t>
            </w:r>
          </w:p>
        </w:tc>
        <w:tc>
          <w:tcPr>
            <w:tcW w:w="5125" w:type="dxa"/>
            <w:vAlign w:val="center"/>
            <w:hideMark/>
          </w:tcPr>
          <w:p w:rsidR="008D741C" w:rsidRPr="008D741C" w:rsidRDefault="008D741C" w:rsidP="008D741C">
            <w:pPr>
              <w:pStyle w:val="a8"/>
              <w:rPr>
                <w:sz w:val="28"/>
                <w:szCs w:val="28"/>
              </w:rPr>
            </w:pPr>
          </w:p>
        </w:tc>
      </w:tr>
    </w:tbl>
    <w:p w:rsidR="008D741C" w:rsidRPr="008D741C" w:rsidRDefault="008D741C" w:rsidP="008D741C">
      <w:pPr>
        <w:pStyle w:val="a8"/>
        <w:rPr>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C134E9" w:rsidRDefault="00C134E9" w:rsidP="00C134E9">
      <w:pPr>
        <w:pStyle w:val="a8"/>
        <w:jc w:val="center"/>
        <w:rPr>
          <w:b/>
          <w:sz w:val="28"/>
          <w:szCs w:val="28"/>
        </w:rPr>
      </w:pPr>
    </w:p>
    <w:p w:rsidR="008D741C" w:rsidRPr="00C134E9" w:rsidRDefault="008D741C" w:rsidP="00C134E9">
      <w:pPr>
        <w:pStyle w:val="a8"/>
        <w:jc w:val="center"/>
        <w:rPr>
          <w:b/>
          <w:sz w:val="28"/>
          <w:szCs w:val="28"/>
        </w:rPr>
      </w:pPr>
      <w:r w:rsidRPr="00C134E9">
        <w:rPr>
          <w:b/>
          <w:sz w:val="28"/>
          <w:szCs w:val="28"/>
        </w:rPr>
        <w:t>Гимнастика для глаз и для позвоночника “Солнышко”</w:t>
      </w:r>
    </w:p>
    <w:p w:rsidR="008D741C" w:rsidRPr="00C134E9" w:rsidRDefault="008D741C" w:rsidP="00C134E9">
      <w:pPr>
        <w:pStyle w:val="a8"/>
        <w:jc w:val="center"/>
        <w:rPr>
          <w:b/>
          <w:sz w:val="28"/>
          <w:szCs w:val="28"/>
        </w:rPr>
      </w:pPr>
      <w:r w:rsidRPr="00C134E9">
        <w:rPr>
          <w:b/>
          <w:sz w:val="28"/>
          <w:szCs w:val="28"/>
        </w:rPr>
        <w:t xml:space="preserve">(Е. Карельская, </w:t>
      </w:r>
      <w:proofErr w:type="spellStart"/>
      <w:r w:rsidRPr="00C134E9">
        <w:rPr>
          <w:b/>
          <w:sz w:val="28"/>
          <w:szCs w:val="28"/>
        </w:rPr>
        <w:t>М.Картушина</w:t>
      </w:r>
      <w:proofErr w:type="spellEnd"/>
      <w:r w:rsidRPr="00C134E9">
        <w:rPr>
          <w:b/>
          <w:sz w:val="28"/>
          <w:szCs w:val="28"/>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89"/>
        <w:gridCol w:w="5146"/>
      </w:tblGrid>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 xml:space="preserve">Солнышко, солнышко, </w:t>
            </w:r>
            <w:r w:rsidRPr="008D741C">
              <w:rPr>
                <w:sz w:val="28"/>
                <w:szCs w:val="28"/>
              </w:rPr>
              <w:br/>
              <w:t>В небе свети!</w:t>
            </w:r>
            <w:r w:rsidR="00922B05">
              <w:rPr>
                <w:sz w:val="28"/>
                <w:szCs w:val="28"/>
              </w:rPr>
              <w:t xml:space="preserve">     </w:t>
            </w:r>
            <w:r w:rsidR="00922B05" w:rsidRPr="008D741C">
              <w:rPr>
                <w:i/>
                <w:iCs/>
                <w:sz w:val="28"/>
                <w:szCs w:val="28"/>
              </w:rPr>
              <w:t xml:space="preserve"> Потянуться руками вверх</w:t>
            </w:r>
            <w:r w:rsidRPr="008D741C">
              <w:rPr>
                <w:sz w:val="28"/>
                <w:szCs w:val="28"/>
              </w:rPr>
              <w:br/>
              <w:t>Яркие лучики</w:t>
            </w:r>
            <w:proofErr w:type="gramStart"/>
            <w:r w:rsidRPr="008D741C">
              <w:rPr>
                <w:sz w:val="28"/>
                <w:szCs w:val="28"/>
              </w:rPr>
              <w:t xml:space="preserve"> </w:t>
            </w:r>
            <w:r w:rsidRPr="008D741C">
              <w:rPr>
                <w:sz w:val="28"/>
                <w:szCs w:val="28"/>
              </w:rPr>
              <w:br/>
              <w:t>К</w:t>
            </w:r>
            <w:proofErr w:type="gramEnd"/>
            <w:r w:rsidRPr="008D741C">
              <w:rPr>
                <w:sz w:val="28"/>
                <w:szCs w:val="28"/>
              </w:rPr>
              <w:t xml:space="preserve"> нам протяни.</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Ручки мы вложим</w:t>
            </w:r>
            <w:proofErr w:type="gramStart"/>
            <w:r w:rsidR="00922B05" w:rsidRPr="008D741C">
              <w:rPr>
                <w:i/>
                <w:iCs/>
                <w:sz w:val="28"/>
                <w:szCs w:val="28"/>
              </w:rPr>
              <w:t xml:space="preserve"> </w:t>
            </w:r>
            <w:r w:rsidR="00922B05">
              <w:rPr>
                <w:i/>
                <w:iCs/>
                <w:sz w:val="28"/>
                <w:szCs w:val="28"/>
              </w:rPr>
              <w:t xml:space="preserve">    </w:t>
            </w:r>
            <w:r w:rsidR="00922B05" w:rsidRPr="008D741C">
              <w:rPr>
                <w:i/>
                <w:iCs/>
                <w:sz w:val="28"/>
                <w:szCs w:val="28"/>
              </w:rPr>
              <w:t>П</w:t>
            </w:r>
            <w:proofErr w:type="gramEnd"/>
            <w:r w:rsidR="00922B05" w:rsidRPr="008D741C">
              <w:rPr>
                <w:i/>
                <w:iCs/>
                <w:sz w:val="28"/>
                <w:szCs w:val="28"/>
              </w:rPr>
              <w:t>охлопать в ладоши над головой</w:t>
            </w:r>
            <w:r w:rsidRPr="008D741C">
              <w:rPr>
                <w:sz w:val="28"/>
                <w:szCs w:val="28"/>
              </w:rPr>
              <w:br/>
              <w:t>В ладошки твои</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922B05">
            <w:pPr>
              <w:pStyle w:val="a8"/>
              <w:rPr>
                <w:sz w:val="28"/>
                <w:szCs w:val="28"/>
              </w:rPr>
            </w:pPr>
            <w:r w:rsidRPr="008D741C">
              <w:rPr>
                <w:sz w:val="28"/>
                <w:szCs w:val="28"/>
              </w:rPr>
              <w:t xml:space="preserve">Нас покружи, </w:t>
            </w:r>
            <w:r w:rsidR="00922B05">
              <w:rPr>
                <w:sz w:val="28"/>
                <w:szCs w:val="28"/>
              </w:rPr>
              <w:t xml:space="preserve">             </w:t>
            </w:r>
            <w:r w:rsidR="00922B05" w:rsidRPr="008D741C">
              <w:rPr>
                <w:i/>
                <w:iCs/>
                <w:sz w:val="28"/>
                <w:szCs w:val="28"/>
              </w:rPr>
              <w:t>Покружиться, подняв</w:t>
            </w:r>
            <w:proofErr w:type="gramStart"/>
            <w:r w:rsidR="00922B05" w:rsidRPr="008D741C">
              <w:rPr>
                <w:i/>
                <w:iCs/>
                <w:sz w:val="28"/>
                <w:szCs w:val="28"/>
              </w:rPr>
              <w:t xml:space="preserve"> </w:t>
            </w:r>
            <w:r w:rsidR="00922B05">
              <w:rPr>
                <w:i/>
                <w:iCs/>
                <w:sz w:val="28"/>
                <w:szCs w:val="28"/>
              </w:rPr>
              <w:t xml:space="preserve">             </w:t>
            </w:r>
            <w:r w:rsidRPr="008D741C">
              <w:rPr>
                <w:sz w:val="28"/>
                <w:szCs w:val="28"/>
              </w:rPr>
              <w:br/>
              <w:t>О</w:t>
            </w:r>
            <w:proofErr w:type="gramEnd"/>
            <w:r w:rsidRPr="008D741C">
              <w:rPr>
                <w:sz w:val="28"/>
                <w:szCs w:val="28"/>
              </w:rPr>
              <w:t>торви от земли</w:t>
            </w:r>
            <w:r w:rsidR="00922B05" w:rsidRPr="008D741C">
              <w:rPr>
                <w:i/>
                <w:iCs/>
                <w:sz w:val="28"/>
                <w:szCs w:val="28"/>
              </w:rPr>
              <w:t xml:space="preserve"> </w:t>
            </w:r>
            <w:r w:rsidR="00922B05">
              <w:rPr>
                <w:i/>
                <w:iCs/>
                <w:sz w:val="28"/>
                <w:szCs w:val="28"/>
              </w:rPr>
              <w:t xml:space="preserve">                 </w:t>
            </w:r>
            <w:r w:rsidR="00922B05" w:rsidRPr="008D741C">
              <w:rPr>
                <w:i/>
                <w:iCs/>
                <w:sz w:val="28"/>
                <w:szCs w:val="28"/>
              </w:rPr>
              <w:t>руки вверх.</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Солнечный лучик</w:t>
            </w:r>
            <w:r w:rsidRPr="008D741C">
              <w:rPr>
                <w:sz w:val="28"/>
                <w:szCs w:val="28"/>
              </w:rPr>
              <w:br/>
              <w:t>Быстро скакал,</w:t>
            </w:r>
            <w:r w:rsidRPr="008D741C">
              <w:rPr>
                <w:sz w:val="28"/>
                <w:szCs w:val="28"/>
              </w:rPr>
              <w:br/>
              <w:t>И на плечо он</w:t>
            </w:r>
            <w:proofErr w:type="gramStart"/>
            <w:r w:rsidRPr="008D741C">
              <w:rPr>
                <w:sz w:val="28"/>
                <w:szCs w:val="28"/>
              </w:rPr>
              <w:br/>
              <w:t>К</w:t>
            </w:r>
            <w:proofErr w:type="gramEnd"/>
            <w:r w:rsidRPr="008D741C">
              <w:rPr>
                <w:sz w:val="28"/>
                <w:szCs w:val="28"/>
              </w:rPr>
              <w:t xml:space="preserve"> ребятам упал</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i/>
                <w:iCs/>
                <w:sz w:val="28"/>
                <w:szCs w:val="28"/>
              </w:rPr>
              <w:t>Вытянуть вперед правую руку, медленно прикоснуться указательным пальцем к правому плечу. Проследит движение пальца глазами.</w:t>
            </w: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922B05" w:rsidRDefault="008D741C" w:rsidP="00922B05">
            <w:pPr>
              <w:pStyle w:val="a8"/>
              <w:rPr>
                <w:i/>
                <w:iCs/>
                <w:sz w:val="28"/>
                <w:szCs w:val="28"/>
              </w:rPr>
            </w:pPr>
            <w:r w:rsidRPr="008D741C">
              <w:rPr>
                <w:sz w:val="28"/>
                <w:szCs w:val="28"/>
              </w:rPr>
              <w:t>Весело лучик</w:t>
            </w:r>
            <w:proofErr w:type="gramStart"/>
            <w:r w:rsidR="00922B05">
              <w:rPr>
                <w:sz w:val="28"/>
                <w:szCs w:val="28"/>
              </w:rPr>
              <w:t xml:space="preserve">      </w:t>
            </w:r>
            <w:r w:rsidR="00922B05" w:rsidRPr="008D741C">
              <w:rPr>
                <w:i/>
                <w:iCs/>
                <w:sz w:val="28"/>
                <w:szCs w:val="28"/>
              </w:rPr>
              <w:t xml:space="preserve"> П</w:t>
            </w:r>
            <w:proofErr w:type="gramEnd"/>
            <w:r w:rsidR="00922B05" w:rsidRPr="008D741C">
              <w:rPr>
                <w:i/>
                <w:iCs/>
                <w:sz w:val="28"/>
                <w:szCs w:val="28"/>
              </w:rPr>
              <w:t xml:space="preserve">овторить тоже самое </w:t>
            </w:r>
          </w:p>
          <w:p w:rsidR="008D741C" w:rsidRPr="00922B05" w:rsidRDefault="00922B05" w:rsidP="00922B05">
            <w:pPr>
              <w:pStyle w:val="a8"/>
              <w:rPr>
                <w:i/>
                <w:iCs/>
                <w:sz w:val="28"/>
                <w:szCs w:val="28"/>
              </w:rPr>
            </w:pPr>
            <w:r>
              <w:rPr>
                <w:i/>
                <w:iCs/>
                <w:sz w:val="28"/>
                <w:szCs w:val="28"/>
              </w:rPr>
              <w:t xml:space="preserve"> </w:t>
            </w:r>
            <w:r w:rsidR="008D741C" w:rsidRPr="008D741C">
              <w:rPr>
                <w:sz w:val="28"/>
                <w:szCs w:val="28"/>
              </w:rPr>
              <w:t>Песенку пел.</w:t>
            </w:r>
            <w:r w:rsidRPr="008D741C">
              <w:rPr>
                <w:i/>
                <w:iCs/>
                <w:sz w:val="28"/>
                <w:szCs w:val="28"/>
              </w:rPr>
              <w:t xml:space="preserve"> </w:t>
            </w:r>
            <w:r>
              <w:rPr>
                <w:i/>
                <w:iCs/>
                <w:sz w:val="28"/>
                <w:szCs w:val="28"/>
              </w:rPr>
              <w:t xml:space="preserve">                        </w:t>
            </w:r>
            <w:proofErr w:type="gramStart"/>
            <w:r w:rsidRPr="008D741C">
              <w:rPr>
                <w:i/>
                <w:iCs/>
                <w:sz w:val="28"/>
                <w:szCs w:val="28"/>
              </w:rPr>
              <w:t>с</w:t>
            </w:r>
            <w:proofErr w:type="gramEnd"/>
            <w:r w:rsidRPr="008D741C">
              <w:rPr>
                <w:i/>
                <w:iCs/>
                <w:sz w:val="28"/>
                <w:szCs w:val="28"/>
              </w:rPr>
              <w:t xml:space="preserve"> левой руки.</w:t>
            </w:r>
            <w:r w:rsidR="008D741C" w:rsidRPr="008D741C">
              <w:rPr>
                <w:sz w:val="28"/>
                <w:szCs w:val="28"/>
              </w:rPr>
              <w:br/>
              <w:t>Каждый себе</w:t>
            </w:r>
            <w:proofErr w:type="gramStart"/>
            <w:r w:rsidR="008D741C" w:rsidRPr="008D741C">
              <w:rPr>
                <w:sz w:val="28"/>
                <w:szCs w:val="28"/>
              </w:rPr>
              <w:br/>
              <w:t>Н</w:t>
            </w:r>
            <w:proofErr w:type="gramEnd"/>
            <w:r w:rsidR="008D741C" w:rsidRPr="008D741C">
              <w:rPr>
                <w:sz w:val="28"/>
                <w:szCs w:val="28"/>
              </w:rPr>
              <w:t>а плечо посмотрел</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Солнечный лучик</w:t>
            </w:r>
            <w:r w:rsidRPr="008D741C">
              <w:rPr>
                <w:sz w:val="28"/>
                <w:szCs w:val="28"/>
              </w:rPr>
              <w:br/>
              <w:t>Быстро скакал</w:t>
            </w:r>
            <w:proofErr w:type="gramStart"/>
            <w:r w:rsidRPr="008D741C">
              <w:rPr>
                <w:sz w:val="28"/>
                <w:szCs w:val="28"/>
              </w:rPr>
              <w:t xml:space="preserve"> </w:t>
            </w:r>
            <w:r w:rsidRPr="008D741C">
              <w:rPr>
                <w:sz w:val="28"/>
                <w:szCs w:val="28"/>
              </w:rPr>
              <w:br/>
              <w:t>И</w:t>
            </w:r>
            <w:proofErr w:type="gramEnd"/>
            <w:r w:rsidRPr="008D741C">
              <w:rPr>
                <w:sz w:val="28"/>
                <w:szCs w:val="28"/>
              </w:rPr>
              <w:t xml:space="preserve"> на маленький носик </w:t>
            </w:r>
            <w:r w:rsidRPr="008D741C">
              <w:rPr>
                <w:sz w:val="28"/>
                <w:szCs w:val="28"/>
              </w:rPr>
              <w:br/>
              <w:t>К ребятам попал.</w:t>
            </w:r>
            <w:r w:rsidRPr="008D741C">
              <w:rPr>
                <w:sz w:val="28"/>
                <w:szCs w:val="28"/>
              </w:rPr>
              <w:br/>
              <w:t xml:space="preserve">Весело лучик </w:t>
            </w:r>
            <w:r w:rsidRPr="008D741C">
              <w:rPr>
                <w:sz w:val="28"/>
                <w:szCs w:val="28"/>
              </w:rPr>
              <w:br/>
              <w:t>Песенку пел.</w:t>
            </w:r>
            <w:r w:rsidRPr="008D741C">
              <w:rPr>
                <w:sz w:val="28"/>
                <w:szCs w:val="28"/>
              </w:rPr>
              <w:br/>
              <w:t xml:space="preserve">Каждый на носик </w:t>
            </w:r>
            <w:r w:rsidRPr="008D741C">
              <w:rPr>
                <w:sz w:val="28"/>
                <w:szCs w:val="28"/>
              </w:rPr>
              <w:br/>
              <w:t>Себе посмотрел.</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i/>
                <w:iCs/>
                <w:sz w:val="28"/>
                <w:szCs w:val="28"/>
              </w:rPr>
              <w:t>Вытянуть руку вперед и коснуться пальцем кончика носа. Проследить это движение взглядом.</w:t>
            </w: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Хлопают радостно</w:t>
            </w:r>
            <w:proofErr w:type="gramStart"/>
            <w:r w:rsidR="00922B05">
              <w:rPr>
                <w:sz w:val="28"/>
                <w:szCs w:val="28"/>
              </w:rPr>
              <w:t xml:space="preserve">    </w:t>
            </w:r>
            <w:r w:rsidR="00922B05" w:rsidRPr="008D741C">
              <w:rPr>
                <w:i/>
                <w:iCs/>
                <w:sz w:val="28"/>
                <w:szCs w:val="28"/>
              </w:rPr>
              <w:t xml:space="preserve"> П</w:t>
            </w:r>
            <w:proofErr w:type="gramEnd"/>
            <w:r w:rsidR="00922B05" w:rsidRPr="008D741C">
              <w:rPr>
                <w:i/>
                <w:iCs/>
                <w:sz w:val="28"/>
                <w:szCs w:val="28"/>
              </w:rPr>
              <w:t>охлопать в ладоши.</w:t>
            </w:r>
            <w:r w:rsidRPr="008D741C">
              <w:rPr>
                <w:sz w:val="28"/>
                <w:szCs w:val="28"/>
              </w:rPr>
              <w:br/>
              <w:t>Наши ладошки,</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Быстро шагают</w:t>
            </w:r>
            <w:r w:rsidRPr="008D741C">
              <w:rPr>
                <w:sz w:val="28"/>
                <w:szCs w:val="28"/>
              </w:rPr>
              <w:br/>
              <w:t>Резвые ножки.</w:t>
            </w:r>
            <w:r w:rsidR="00922B05">
              <w:rPr>
                <w:sz w:val="28"/>
                <w:szCs w:val="28"/>
              </w:rPr>
              <w:t xml:space="preserve">              </w:t>
            </w:r>
            <w:r w:rsidR="00922B05" w:rsidRPr="008D741C">
              <w:rPr>
                <w:i/>
                <w:iCs/>
                <w:sz w:val="28"/>
                <w:szCs w:val="28"/>
              </w:rPr>
              <w:t xml:space="preserve"> Ходьба на месте.</w:t>
            </w:r>
            <w:r w:rsidR="00922B05">
              <w:rPr>
                <w:i/>
                <w:iCs/>
                <w:sz w:val="28"/>
                <w:szCs w:val="28"/>
              </w:rPr>
              <w:t xml:space="preserve">  </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922B05" w:rsidRDefault="008D741C" w:rsidP="00922B05">
            <w:pPr>
              <w:pStyle w:val="a8"/>
              <w:rPr>
                <w:sz w:val="28"/>
                <w:szCs w:val="28"/>
              </w:rPr>
            </w:pPr>
            <w:r w:rsidRPr="008D741C">
              <w:rPr>
                <w:sz w:val="28"/>
                <w:szCs w:val="28"/>
              </w:rPr>
              <w:t>Солнышко скрылось,</w:t>
            </w:r>
            <w:r w:rsidR="00922B05">
              <w:rPr>
                <w:sz w:val="28"/>
                <w:szCs w:val="28"/>
              </w:rPr>
              <w:t xml:space="preserve">        </w:t>
            </w:r>
            <w:r w:rsidR="00922B05" w:rsidRPr="008D741C">
              <w:rPr>
                <w:i/>
                <w:iCs/>
                <w:sz w:val="28"/>
                <w:szCs w:val="28"/>
              </w:rPr>
              <w:t xml:space="preserve"> Закрыть глаза и</w:t>
            </w:r>
            <w:proofErr w:type="gramStart"/>
            <w:r w:rsidR="00922B05" w:rsidRPr="008D741C">
              <w:rPr>
                <w:i/>
                <w:iCs/>
                <w:sz w:val="28"/>
                <w:szCs w:val="28"/>
              </w:rPr>
              <w:t xml:space="preserve"> </w:t>
            </w:r>
            <w:r w:rsidRPr="008D741C">
              <w:rPr>
                <w:sz w:val="28"/>
                <w:szCs w:val="28"/>
              </w:rPr>
              <w:t>У</w:t>
            </w:r>
            <w:proofErr w:type="gramEnd"/>
            <w:r w:rsidRPr="008D741C">
              <w:rPr>
                <w:sz w:val="28"/>
                <w:szCs w:val="28"/>
              </w:rPr>
              <w:t>шло на покой.</w:t>
            </w:r>
            <w:r w:rsidR="00922B05">
              <w:rPr>
                <w:sz w:val="28"/>
                <w:szCs w:val="28"/>
              </w:rPr>
              <w:t xml:space="preserve">    </w:t>
            </w:r>
          </w:p>
          <w:p w:rsidR="008D741C" w:rsidRPr="008D741C" w:rsidRDefault="00922B05" w:rsidP="00922B05">
            <w:pPr>
              <w:pStyle w:val="a8"/>
              <w:rPr>
                <w:sz w:val="28"/>
                <w:szCs w:val="28"/>
              </w:rPr>
            </w:pPr>
            <w:r>
              <w:rPr>
                <w:sz w:val="28"/>
                <w:szCs w:val="28"/>
              </w:rPr>
              <w:t xml:space="preserve">                            </w:t>
            </w:r>
            <w:r w:rsidRPr="008D741C">
              <w:rPr>
                <w:i/>
                <w:iCs/>
                <w:sz w:val="28"/>
                <w:szCs w:val="28"/>
              </w:rPr>
              <w:t xml:space="preserve"> положить руки под </w:t>
            </w:r>
            <w:r>
              <w:rPr>
                <w:i/>
                <w:iCs/>
                <w:sz w:val="28"/>
                <w:szCs w:val="28"/>
              </w:rPr>
              <w:t xml:space="preserve">   </w:t>
            </w:r>
            <w:r w:rsidRPr="008D741C">
              <w:rPr>
                <w:i/>
                <w:iCs/>
                <w:sz w:val="28"/>
                <w:szCs w:val="28"/>
              </w:rPr>
              <w:t>щеку.</w:t>
            </w:r>
            <w:r w:rsidRPr="008D741C">
              <w:rPr>
                <w:sz w:val="28"/>
                <w:szCs w:val="28"/>
              </w:rPr>
              <w:br/>
            </w:r>
            <w:r>
              <w:rPr>
                <w:i/>
                <w:iCs/>
                <w:sz w:val="28"/>
                <w:szCs w:val="28"/>
              </w:rPr>
              <w:t xml:space="preserve">        </w:t>
            </w:r>
            <w:r w:rsidRPr="008D741C">
              <w:rPr>
                <w:sz w:val="28"/>
                <w:szCs w:val="28"/>
              </w:rPr>
              <w:br/>
            </w:r>
            <w:r w:rsidRPr="008D741C">
              <w:rPr>
                <w:i/>
                <w:iCs/>
                <w:sz w:val="28"/>
                <w:szCs w:val="28"/>
              </w:rPr>
              <w:t xml:space="preserve"> </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r w:rsidR="008D741C" w:rsidRPr="008D741C" w:rsidTr="00C134E9">
        <w:trPr>
          <w:tblCellSpacing w:w="7" w:type="dxa"/>
          <w:jc w:val="center"/>
        </w:trPr>
        <w:tc>
          <w:tcPr>
            <w:tcW w:w="5268"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r w:rsidRPr="008D741C">
              <w:rPr>
                <w:sz w:val="28"/>
                <w:szCs w:val="28"/>
              </w:rPr>
              <w:t>Мы же на место</w:t>
            </w:r>
            <w:r w:rsidR="00922B05">
              <w:rPr>
                <w:sz w:val="28"/>
                <w:szCs w:val="28"/>
              </w:rPr>
              <w:t xml:space="preserve">            </w:t>
            </w:r>
            <w:r w:rsidR="00922B05" w:rsidRPr="008D741C">
              <w:rPr>
                <w:i/>
                <w:iCs/>
                <w:sz w:val="28"/>
                <w:szCs w:val="28"/>
              </w:rPr>
              <w:t xml:space="preserve"> Сесть на скамейки</w:t>
            </w:r>
            <w:proofErr w:type="gramStart"/>
            <w:r w:rsidR="00922B05" w:rsidRPr="008D741C">
              <w:rPr>
                <w:i/>
                <w:iCs/>
                <w:sz w:val="28"/>
                <w:szCs w:val="28"/>
              </w:rPr>
              <w:t>..</w:t>
            </w:r>
            <w:r w:rsidRPr="008D741C">
              <w:rPr>
                <w:sz w:val="28"/>
                <w:szCs w:val="28"/>
              </w:rPr>
              <w:br/>
            </w:r>
            <w:proofErr w:type="gramEnd"/>
            <w:r w:rsidRPr="008D741C">
              <w:rPr>
                <w:sz w:val="28"/>
                <w:szCs w:val="28"/>
              </w:rPr>
              <w:t>Сядем с тобой</w:t>
            </w:r>
          </w:p>
        </w:tc>
        <w:tc>
          <w:tcPr>
            <w:tcW w:w="5125" w:type="dxa"/>
            <w:tcBorders>
              <w:top w:val="outset" w:sz="6" w:space="0" w:color="auto"/>
              <w:left w:val="outset" w:sz="6" w:space="0" w:color="auto"/>
              <w:bottom w:val="outset" w:sz="6" w:space="0" w:color="auto"/>
              <w:right w:val="outset" w:sz="6" w:space="0" w:color="auto"/>
            </w:tcBorders>
            <w:hideMark/>
          </w:tcPr>
          <w:p w:rsidR="008D741C" w:rsidRPr="008D741C" w:rsidRDefault="008D741C" w:rsidP="008D741C">
            <w:pPr>
              <w:pStyle w:val="a8"/>
              <w:rPr>
                <w:sz w:val="28"/>
                <w:szCs w:val="28"/>
              </w:rPr>
            </w:pPr>
          </w:p>
        </w:tc>
      </w:tr>
    </w:tbl>
    <w:p w:rsidR="00447827" w:rsidRDefault="00447827" w:rsidP="008D741C">
      <w:pPr>
        <w:pStyle w:val="a8"/>
        <w:rPr>
          <w:sz w:val="28"/>
          <w:szCs w:val="28"/>
        </w:rPr>
      </w:pPr>
    </w:p>
    <w:p w:rsidR="00C134E9" w:rsidRDefault="00C134E9" w:rsidP="008D741C">
      <w:pPr>
        <w:pStyle w:val="a8"/>
        <w:rPr>
          <w:sz w:val="28"/>
          <w:szCs w:val="28"/>
        </w:rPr>
      </w:pPr>
    </w:p>
    <w:p w:rsidR="00C134E9" w:rsidRDefault="00C134E9" w:rsidP="008D741C">
      <w:pPr>
        <w:pStyle w:val="a8"/>
        <w:rPr>
          <w:sz w:val="28"/>
          <w:szCs w:val="28"/>
        </w:rPr>
      </w:pPr>
    </w:p>
    <w:p w:rsidR="00C134E9" w:rsidRDefault="00C134E9" w:rsidP="008D741C">
      <w:pPr>
        <w:pStyle w:val="a8"/>
        <w:rPr>
          <w:sz w:val="28"/>
          <w:szCs w:val="28"/>
        </w:rPr>
      </w:pPr>
    </w:p>
    <w:p w:rsidR="00C134E9" w:rsidRDefault="00C134E9" w:rsidP="008D741C">
      <w:pPr>
        <w:pStyle w:val="a8"/>
        <w:rPr>
          <w:sz w:val="28"/>
          <w:szCs w:val="28"/>
        </w:rPr>
      </w:pPr>
    </w:p>
    <w:p w:rsidR="00C134E9" w:rsidRDefault="00C134E9" w:rsidP="008D741C">
      <w:pPr>
        <w:pStyle w:val="a8"/>
        <w:rPr>
          <w:sz w:val="28"/>
          <w:szCs w:val="28"/>
        </w:rPr>
      </w:pPr>
    </w:p>
    <w:p w:rsidR="00C134E9" w:rsidRDefault="00C134E9" w:rsidP="008D741C">
      <w:pPr>
        <w:pStyle w:val="a8"/>
        <w:rPr>
          <w:sz w:val="28"/>
          <w:szCs w:val="28"/>
        </w:rPr>
      </w:pPr>
    </w:p>
    <w:p w:rsidR="00C134E9" w:rsidRDefault="00C134E9" w:rsidP="008D741C">
      <w:pPr>
        <w:pStyle w:val="a8"/>
        <w:rPr>
          <w:sz w:val="28"/>
          <w:szCs w:val="28"/>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935B14">
        <w:rPr>
          <w:color w:val="444444"/>
          <w:sz w:val="40"/>
          <w:szCs w:val="40"/>
        </w:rPr>
        <w:t>походить как маленький ребенок;</w:t>
      </w:r>
    </w:p>
    <w:p w:rsidR="00C134E9" w:rsidRPr="00935B14"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935B14">
        <w:rPr>
          <w:color w:val="444444"/>
          <w:sz w:val="40"/>
          <w:szCs w:val="40"/>
        </w:rPr>
        <w:t>походить как старый человек;</w:t>
      </w:r>
    </w:p>
    <w:p w:rsidR="00C134E9" w:rsidRPr="00935B14" w:rsidRDefault="00C134E9" w:rsidP="00C134E9">
      <w:pPr>
        <w:shd w:val="clear" w:color="auto" w:fill="FFFFFF"/>
        <w:spacing w:before="100" w:beforeAutospacing="1" w:after="100" w:afterAutospacing="1" w:line="240" w:lineRule="auto"/>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Pr>
          <w:color w:val="444444"/>
          <w:sz w:val="40"/>
          <w:szCs w:val="40"/>
        </w:rPr>
        <w:t xml:space="preserve">улыбнуться, потянуться </w:t>
      </w:r>
      <w:r w:rsidRPr="00935B14">
        <w:rPr>
          <w:color w:val="444444"/>
          <w:sz w:val="40"/>
          <w:szCs w:val="40"/>
        </w:rPr>
        <w:t>как кот на солнышке;</w:t>
      </w:r>
    </w:p>
    <w:p w:rsidR="00C134E9" w:rsidRPr="00935B14"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935B14">
        <w:rPr>
          <w:color w:val="444444"/>
          <w:sz w:val="40"/>
          <w:szCs w:val="40"/>
        </w:rPr>
        <w:t>посидеть как пчела на цветке;</w:t>
      </w:r>
    </w:p>
    <w:p w:rsidR="00C134E9" w:rsidRDefault="00C134E9" w:rsidP="00C134E9">
      <w:pPr>
        <w:pStyle w:val="a9"/>
        <w:rPr>
          <w:color w:val="444444"/>
          <w:sz w:val="40"/>
          <w:szCs w:val="40"/>
        </w:rPr>
      </w:pPr>
    </w:p>
    <w:p w:rsidR="00C134E9" w:rsidRPr="00935B14"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Pr>
          <w:color w:val="444444"/>
          <w:sz w:val="40"/>
          <w:szCs w:val="40"/>
        </w:rPr>
        <w:t>проскакать</w:t>
      </w:r>
      <w:r w:rsidRPr="00935B14">
        <w:rPr>
          <w:color w:val="444444"/>
          <w:sz w:val="40"/>
          <w:szCs w:val="40"/>
        </w:rPr>
        <w:t xml:space="preserve"> как наездник на лошади;</w:t>
      </w:r>
    </w:p>
    <w:p w:rsidR="00C134E9" w:rsidRPr="00935B14"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935B14">
        <w:rPr>
          <w:color w:val="444444"/>
          <w:sz w:val="40"/>
          <w:szCs w:val="40"/>
        </w:rPr>
        <w:t>попрыгать как кузнечик;</w:t>
      </w:r>
    </w:p>
    <w:p w:rsidR="00C134E9" w:rsidRDefault="00C134E9" w:rsidP="00C134E9">
      <w:pPr>
        <w:pStyle w:val="a9"/>
        <w:rPr>
          <w:color w:val="444444"/>
          <w:sz w:val="40"/>
          <w:szCs w:val="40"/>
        </w:rPr>
      </w:pPr>
    </w:p>
    <w:p w:rsidR="00C134E9" w:rsidRPr="00935B14"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935B14">
        <w:rPr>
          <w:color w:val="444444"/>
          <w:sz w:val="40"/>
          <w:szCs w:val="40"/>
        </w:rPr>
        <w:t>попрыгать как обезьяна;</w:t>
      </w:r>
    </w:p>
    <w:p w:rsidR="00C134E9" w:rsidRPr="00935B14"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935B14">
        <w:rPr>
          <w:color w:val="444444"/>
          <w:sz w:val="40"/>
          <w:szCs w:val="40"/>
        </w:rPr>
        <w:t>нахмуриться как рассерженная мама;</w:t>
      </w:r>
    </w:p>
    <w:p w:rsidR="00C134E9" w:rsidRDefault="00C134E9" w:rsidP="00C134E9">
      <w:pPr>
        <w:pStyle w:val="a9"/>
        <w:rPr>
          <w:color w:val="444444"/>
          <w:sz w:val="40"/>
          <w:szCs w:val="40"/>
        </w:rPr>
      </w:pPr>
    </w:p>
    <w:p w:rsidR="00C134E9"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BA0FB7">
        <w:rPr>
          <w:color w:val="444444"/>
          <w:sz w:val="40"/>
          <w:szCs w:val="40"/>
        </w:rPr>
        <w:t>рассказать стихотворение «Наша Таня громко плачет» как робот;</w:t>
      </w:r>
    </w:p>
    <w:p w:rsidR="00C134E9" w:rsidRPr="00BA0FB7"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numPr>
          <w:ilvl w:val="0"/>
          <w:numId w:val="11"/>
        </w:numPr>
        <w:shd w:val="clear" w:color="auto" w:fill="FFFFFF"/>
        <w:spacing w:before="100" w:beforeAutospacing="1" w:after="100" w:afterAutospacing="1" w:line="240" w:lineRule="auto"/>
        <w:rPr>
          <w:color w:val="444444"/>
          <w:sz w:val="40"/>
          <w:szCs w:val="40"/>
        </w:rPr>
      </w:pPr>
      <w:r w:rsidRPr="00935B14">
        <w:rPr>
          <w:color w:val="444444"/>
          <w:sz w:val="40"/>
          <w:szCs w:val="40"/>
        </w:rPr>
        <w:t>рассказать стихотворение «Наша Таня громко плачет» как иностранец.</w:t>
      </w:r>
    </w:p>
    <w:p w:rsidR="00C134E9" w:rsidRDefault="00C134E9" w:rsidP="00C134E9">
      <w:pPr>
        <w:pStyle w:val="a9"/>
        <w:rPr>
          <w:color w:val="444444"/>
          <w:sz w:val="40"/>
          <w:szCs w:val="40"/>
        </w:rPr>
      </w:pPr>
    </w:p>
    <w:p w:rsidR="00C134E9" w:rsidRPr="00935B14" w:rsidRDefault="00C134E9" w:rsidP="00C134E9">
      <w:pPr>
        <w:shd w:val="clear" w:color="auto" w:fill="FFFFFF"/>
        <w:spacing w:before="100" w:beforeAutospacing="1" w:after="100" w:afterAutospacing="1" w:line="240" w:lineRule="auto"/>
        <w:ind w:left="720"/>
        <w:rPr>
          <w:color w:val="444444"/>
          <w:sz w:val="40"/>
          <w:szCs w:val="40"/>
        </w:rPr>
      </w:pPr>
    </w:p>
    <w:p w:rsidR="00C134E9" w:rsidRDefault="00C134E9" w:rsidP="00C134E9">
      <w:pPr>
        <w:shd w:val="clear" w:color="auto" w:fill="FFFFFF"/>
        <w:spacing w:before="100" w:beforeAutospacing="1" w:after="100" w:afterAutospacing="1"/>
        <w:ind w:left="360"/>
        <w:rPr>
          <w:rFonts w:ascii="Calibri" w:eastAsia="Calibri" w:hAnsi="Calibri"/>
          <w:b/>
          <w:sz w:val="40"/>
          <w:szCs w:val="40"/>
        </w:rPr>
      </w:pPr>
      <w:proofErr w:type="spellStart"/>
      <w:r w:rsidRPr="00935B14">
        <w:rPr>
          <w:rFonts w:ascii="Calibri" w:eastAsia="Calibri" w:hAnsi="Calibri"/>
          <w:b/>
          <w:sz w:val="40"/>
          <w:szCs w:val="40"/>
        </w:rPr>
        <w:t>Энергизатор</w:t>
      </w:r>
      <w:proofErr w:type="spellEnd"/>
      <w:r w:rsidRPr="00935B14">
        <w:rPr>
          <w:rFonts w:ascii="Calibri" w:eastAsia="Calibri" w:hAnsi="Calibri"/>
          <w:b/>
          <w:sz w:val="40"/>
          <w:szCs w:val="40"/>
        </w:rPr>
        <w:t xml:space="preserve"> «Импульс». </w:t>
      </w:r>
    </w:p>
    <w:p w:rsidR="00C134E9" w:rsidRDefault="00C134E9" w:rsidP="00C134E9">
      <w:pPr>
        <w:shd w:val="clear" w:color="auto" w:fill="FFFFFF"/>
        <w:spacing w:before="100" w:beforeAutospacing="1" w:after="100" w:afterAutospacing="1"/>
        <w:ind w:left="360"/>
        <w:rPr>
          <w:color w:val="444444"/>
          <w:sz w:val="40"/>
          <w:szCs w:val="40"/>
        </w:rPr>
      </w:pPr>
      <w:r w:rsidRPr="00935B14">
        <w:rPr>
          <w:rFonts w:ascii="Calibri" w:eastAsia="Calibri" w:hAnsi="Calibri"/>
          <w:sz w:val="40"/>
          <w:szCs w:val="40"/>
        </w:rPr>
        <w:t xml:space="preserve">Дети встают в круг, взявшись за руки. Инструктор пожатием посылает импульс. </w:t>
      </w:r>
      <w:proofErr w:type="gramStart"/>
      <w:r w:rsidRPr="00935B14">
        <w:rPr>
          <w:rFonts w:ascii="Calibri" w:eastAsia="Calibri" w:hAnsi="Calibri"/>
          <w:sz w:val="40"/>
          <w:szCs w:val="40"/>
        </w:rPr>
        <w:t>Который</w:t>
      </w:r>
      <w:proofErr w:type="gramEnd"/>
      <w:r w:rsidRPr="00935B14">
        <w:rPr>
          <w:rFonts w:ascii="Calibri" w:eastAsia="Calibri" w:hAnsi="Calibri"/>
          <w:sz w:val="40"/>
          <w:szCs w:val="40"/>
        </w:rPr>
        <w:t xml:space="preserve"> передается следующему. Как только импульс достигает инструктора, игра заканчивается.</w:t>
      </w:r>
      <w:r w:rsidRPr="00935B14">
        <w:rPr>
          <w:color w:val="444444"/>
          <w:sz w:val="40"/>
          <w:szCs w:val="40"/>
        </w:rPr>
        <w:t xml:space="preserve"> </w:t>
      </w:r>
    </w:p>
    <w:p w:rsidR="00C134E9" w:rsidRPr="00935B14" w:rsidRDefault="00C134E9" w:rsidP="00C134E9">
      <w:pPr>
        <w:ind w:firstLine="708"/>
        <w:jc w:val="both"/>
        <w:rPr>
          <w:rStyle w:val="a5"/>
          <w:sz w:val="40"/>
          <w:szCs w:val="40"/>
        </w:rPr>
      </w:pPr>
      <w:r w:rsidRPr="00935B14">
        <w:rPr>
          <w:rStyle w:val="a5"/>
          <w:sz w:val="40"/>
          <w:szCs w:val="40"/>
        </w:rPr>
        <w:t>Рефлексия:</w:t>
      </w:r>
    </w:p>
    <w:p w:rsidR="00C134E9" w:rsidRPr="00935B14" w:rsidRDefault="00C134E9" w:rsidP="00C134E9">
      <w:pPr>
        <w:ind w:firstLine="708"/>
        <w:jc w:val="both"/>
        <w:rPr>
          <w:rStyle w:val="a5"/>
          <w:b w:val="0"/>
          <w:sz w:val="40"/>
          <w:szCs w:val="40"/>
        </w:rPr>
      </w:pPr>
      <w:r w:rsidRPr="00935B14">
        <w:rPr>
          <w:rStyle w:val="a5"/>
          <w:b w:val="0"/>
          <w:sz w:val="40"/>
          <w:szCs w:val="40"/>
        </w:rPr>
        <w:t>Сегодня  мы с вами:</w:t>
      </w:r>
    </w:p>
    <w:p w:rsidR="00C134E9" w:rsidRPr="00935B14" w:rsidRDefault="00C134E9" w:rsidP="00C134E9">
      <w:pPr>
        <w:ind w:firstLine="708"/>
        <w:jc w:val="both"/>
        <w:rPr>
          <w:rStyle w:val="a5"/>
          <w:b w:val="0"/>
          <w:sz w:val="40"/>
          <w:szCs w:val="40"/>
        </w:rPr>
      </w:pPr>
      <w:r w:rsidRPr="00935B14">
        <w:rPr>
          <w:rStyle w:val="a5"/>
          <w:b w:val="0"/>
          <w:sz w:val="40"/>
          <w:szCs w:val="40"/>
        </w:rPr>
        <w:t>1.  Упражнение «Воздушный шар» помогло  определить ценность здоровья для каждого из вас.</w:t>
      </w:r>
    </w:p>
    <w:p w:rsidR="00C134E9" w:rsidRPr="00935B14" w:rsidRDefault="00C134E9" w:rsidP="00C134E9">
      <w:pPr>
        <w:ind w:firstLine="708"/>
        <w:jc w:val="both"/>
        <w:rPr>
          <w:rStyle w:val="a5"/>
          <w:b w:val="0"/>
          <w:sz w:val="40"/>
          <w:szCs w:val="40"/>
        </w:rPr>
      </w:pPr>
      <w:r w:rsidRPr="00935B14">
        <w:rPr>
          <w:rStyle w:val="a5"/>
          <w:b w:val="0"/>
          <w:sz w:val="40"/>
          <w:szCs w:val="40"/>
        </w:rPr>
        <w:t xml:space="preserve">2. Что вы узнали интересного, нового для себя? </w:t>
      </w:r>
    </w:p>
    <w:p w:rsidR="00C134E9" w:rsidRPr="00935B14" w:rsidRDefault="00C134E9" w:rsidP="00C134E9">
      <w:pPr>
        <w:ind w:firstLine="708"/>
        <w:jc w:val="both"/>
        <w:rPr>
          <w:rStyle w:val="a5"/>
          <w:b w:val="0"/>
          <w:sz w:val="40"/>
          <w:szCs w:val="40"/>
        </w:rPr>
      </w:pPr>
      <w:r w:rsidRPr="00935B14">
        <w:rPr>
          <w:rStyle w:val="a5"/>
          <w:b w:val="0"/>
          <w:sz w:val="40"/>
          <w:szCs w:val="40"/>
        </w:rPr>
        <w:t>3. Ваши пожелания</w:t>
      </w:r>
    </w:p>
    <w:p w:rsidR="00C134E9" w:rsidRPr="00935B14" w:rsidRDefault="00C134E9" w:rsidP="00C134E9">
      <w:pPr>
        <w:ind w:firstLine="708"/>
        <w:jc w:val="both"/>
        <w:rPr>
          <w:rStyle w:val="a5"/>
          <w:b w:val="0"/>
          <w:sz w:val="40"/>
          <w:szCs w:val="40"/>
        </w:rPr>
      </w:pPr>
    </w:p>
    <w:p w:rsidR="00C134E9" w:rsidRPr="00935B14" w:rsidRDefault="00C134E9" w:rsidP="00C134E9">
      <w:pPr>
        <w:shd w:val="clear" w:color="auto" w:fill="FFFFFF"/>
        <w:spacing w:before="100" w:beforeAutospacing="1" w:after="100" w:afterAutospacing="1"/>
        <w:ind w:left="360"/>
        <w:rPr>
          <w:color w:val="444444"/>
          <w:sz w:val="40"/>
          <w:szCs w:val="40"/>
        </w:rPr>
      </w:pPr>
    </w:p>
    <w:p w:rsidR="00C134E9" w:rsidRPr="00935B14" w:rsidRDefault="00C134E9" w:rsidP="00C134E9">
      <w:pPr>
        <w:shd w:val="clear" w:color="auto" w:fill="FFFFFF"/>
        <w:spacing w:before="90" w:after="90"/>
        <w:rPr>
          <w:color w:val="444444"/>
          <w:sz w:val="40"/>
          <w:szCs w:val="40"/>
        </w:rPr>
      </w:pPr>
    </w:p>
    <w:p w:rsidR="00C134E9" w:rsidRDefault="00C134E9" w:rsidP="00C134E9">
      <w:pPr>
        <w:rPr>
          <w:b/>
          <w:sz w:val="40"/>
          <w:szCs w:val="40"/>
        </w:rPr>
      </w:pPr>
    </w:p>
    <w:p w:rsidR="00C134E9" w:rsidRPr="008D741C" w:rsidRDefault="00C134E9" w:rsidP="008D741C">
      <w:pPr>
        <w:pStyle w:val="a8"/>
        <w:rPr>
          <w:sz w:val="28"/>
          <w:szCs w:val="28"/>
        </w:rPr>
      </w:pPr>
    </w:p>
    <w:sectPr w:rsidR="00C134E9" w:rsidRPr="008D741C" w:rsidSect="00BF6857">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52A5"/>
    <w:multiLevelType w:val="hybridMultilevel"/>
    <w:tmpl w:val="99583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F3230"/>
    <w:multiLevelType w:val="multilevel"/>
    <w:tmpl w:val="10828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5208D"/>
    <w:multiLevelType w:val="multilevel"/>
    <w:tmpl w:val="1478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553464"/>
    <w:multiLevelType w:val="multilevel"/>
    <w:tmpl w:val="762E3B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254898"/>
    <w:multiLevelType w:val="multilevel"/>
    <w:tmpl w:val="7654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427486"/>
    <w:multiLevelType w:val="hybridMultilevel"/>
    <w:tmpl w:val="F47A77B8"/>
    <w:lvl w:ilvl="0" w:tplc="30A20EC8">
      <w:start w:val="1"/>
      <w:numFmt w:val="bullet"/>
      <w:lvlText w:val="•"/>
      <w:lvlJc w:val="left"/>
      <w:pPr>
        <w:tabs>
          <w:tab w:val="num" w:pos="720"/>
        </w:tabs>
        <w:ind w:left="720" w:hanging="360"/>
      </w:pPr>
      <w:rPr>
        <w:rFonts w:ascii="Arial" w:hAnsi="Arial" w:hint="default"/>
      </w:rPr>
    </w:lvl>
    <w:lvl w:ilvl="1" w:tplc="8A7648F4" w:tentative="1">
      <w:start w:val="1"/>
      <w:numFmt w:val="bullet"/>
      <w:lvlText w:val="•"/>
      <w:lvlJc w:val="left"/>
      <w:pPr>
        <w:tabs>
          <w:tab w:val="num" w:pos="1440"/>
        </w:tabs>
        <w:ind w:left="1440" w:hanging="360"/>
      </w:pPr>
      <w:rPr>
        <w:rFonts w:ascii="Arial" w:hAnsi="Arial" w:hint="default"/>
      </w:rPr>
    </w:lvl>
    <w:lvl w:ilvl="2" w:tplc="05A02506" w:tentative="1">
      <w:start w:val="1"/>
      <w:numFmt w:val="bullet"/>
      <w:lvlText w:val="•"/>
      <w:lvlJc w:val="left"/>
      <w:pPr>
        <w:tabs>
          <w:tab w:val="num" w:pos="2160"/>
        </w:tabs>
        <w:ind w:left="2160" w:hanging="360"/>
      </w:pPr>
      <w:rPr>
        <w:rFonts w:ascii="Arial" w:hAnsi="Arial" w:hint="default"/>
      </w:rPr>
    </w:lvl>
    <w:lvl w:ilvl="3" w:tplc="BCA20EEC" w:tentative="1">
      <w:start w:val="1"/>
      <w:numFmt w:val="bullet"/>
      <w:lvlText w:val="•"/>
      <w:lvlJc w:val="left"/>
      <w:pPr>
        <w:tabs>
          <w:tab w:val="num" w:pos="2880"/>
        </w:tabs>
        <w:ind w:left="2880" w:hanging="360"/>
      </w:pPr>
      <w:rPr>
        <w:rFonts w:ascii="Arial" w:hAnsi="Arial" w:hint="default"/>
      </w:rPr>
    </w:lvl>
    <w:lvl w:ilvl="4" w:tplc="ECA8865C" w:tentative="1">
      <w:start w:val="1"/>
      <w:numFmt w:val="bullet"/>
      <w:lvlText w:val="•"/>
      <w:lvlJc w:val="left"/>
      <w:pPr>
        <w:tabs>
          <w:tab w:val="num" w:pos="3600"/>
        </w:tabs>
        <w:ind w:left="3600" w:hanging="360"/>
      </w:pPr>
      <w:rPr>
        <w:rFonts w:ascii="Arial" w:hAnsi="Arial" w:hint="default"/>
      </w:rPr>
    </w:lvl>
    <w:lvl w:ilvl="5" w:tplc="E5581FB8" w:tentative="1">
      <w:start w:val="1"/>
      <w:numFmt w:val="bullet"/>
      <w:lvlText w:val="•"/>
      <w:lvlJc w:val="left"/>
      <w:pPr>
        <w:tabs>
          <w:tab w:val="num" w:pos="4320"/>
        </w:tabs>
        <w:ind w:left="4320" w:hanging="360"/>
      </w:pPr>
      <w:rPr>
        <w:rFonts w:ascii="Arial" w:hAnsi="Arial" w:hint="default"/>
      </w:rPr>
    </w:lvl>
    <w:lvl w:ilvl="6" w:tplc="497EE744" w:tentative="1">
      <w:start w:val="1"/>
      <w:numFmt w:val="bullet"/>
      <w:lvlText w:val="•"/>
      <w:lvlJc w:val="left"/>
      <w:pPr>
        <w:tabs>
          <w:tab w:val="num" w:pos="5040"/>
        </w:tabs>
        <w:ind w:left="5040" w:hanging="360"/>
      </w:pPr>
      <w:rPr>
        <w:rFonts w:ascii="Arial" w:hAnsi="Arial" w:hint="default"/>
      </w:rPr>
    </w:lvl>
    <w:lvl w:ilvl="7" w:tplc="C8923CDA" w:tentative="1">
      <w:start w:val="1"/>
      <w:numFmt w:val="bullet"/>
      <w:lvlText w:val="•"/>
      <w:lvlJc w:val="left"/>
      <w:pPr>
        <w:tabs>
          <w:tab w:val="num" w:pos="5760"/>
        </w:tabs>
        <w:ind w:left="5760" w:hanging="360"/>
      </w:pPr>
      <w:rPr>
        <w:rFonts w:ascii="Arial" w:hAnsi="Arial" w:hint="default"/>
      </w:rPr>
    </w:lvl>
    <w:lvl w:ilvl="8" w:tplc="F6826D52" w:tentative="1">
      <w:start w:val="1"/>
      <w:numFmt w:val="bullet"/>
      <w:lvlText w:val="•"/>
      <w:lvlJc w:val="left"/>
      <w:pPr>
        <w:tabs>
          <w:tab w:val="num" w:pos="6480"/>
        </w:tabs>
        <w:ind w:left="6480" w:hanging="360"/>
      </w:pPr>
      <w:rPr>
        <w:rFonts w:ascii="Arial" w:hAnsi="Arial" w:hint="default"/>
      </w:rPr>
    </w:lvl>
  </w:abstractNum>
  <w:abstractNum w:abstractNumId="6">
    <w:nsid w:val="421034CF"/>
    <w:multiLevelType w:val="hybridMultilevel"/>
    <w:tmpl w:val="908C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674649"/>
    <w:multiLevelType w:val="hybridMultilevel"/>
    <w:tmpl w:val="3C062F32"/>
    <w:lvl w:ilvl="0" w:tplc="B084269A">
      <w:start w:val="1"/>
      <w:numFmt w:val="decimal"/>
      <w:lvlText w:val="%1."/>
      <w:lvlJc w:val="left"/>
      <w:pPr>
        <w:ind w:left="885" w:hanging="42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567D5076"/>
    <w:multiLevelType w:val="multilevel"/>
    <w:tmpl w:val="155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E66B82"/>
    <w:multiLevelType w:val="multilevel"/>
    <w:tmpl w:val="374C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7B790A"/>
    <w:multiLevelType w:val="hybridMultilevel"/>
    <w:tmpl w:val="97B2FB32"/>
    <w:lvl w:ilvl="0" w:tplc="78F6E48E">
      <w:start w:val="1"/>
      <w:numFmt w:val="bullet"/>
      <w:lvlText w:val="•"/>
      <w:lvlJc w:val="left"/>
      <w:pPr>
        <w:tabs>
          <w:tab w:val="num" w:pos="720"/>
        </w:tabs>
        <w:ind w:left="720" w:hanging="360"/>
      </w:pPr>
      <w:rPr>
        <w:rFonts w:ascii="Arial" w:hAnsi="Arial" w:hint="default"/>
      </w:rPr>
    </w:lvl>
    <w:lvl w:ilvl="1" w:tplc="AA84213C" w:tentative="1">
      <w:start w:val="1"/>
      <w:numFmt w:val="bullet"/>
      <w:lvlText w:val="•"/>
      <w:lvlJc w:val="left"/>
      <w:pPr>
        <w:tabs>
          <w:tab w:val="num" w:pos="1440"/>
        </w:tabs>
        <w:ind w:left="1440" w:hanging="360"/>
      </w:pPr>
      <w:rPr>
        <w:rFonts w:ascii="Arial" w:hAnsi="Arial" w:hint="default"/>
      </w:rPr>
    </w:lvl>
    <w:lvl w:ilvl="2" w:tplc="7C80D0FA" w:tentative="1">
      <w:start w:val="1"/>
      <w:numFmt w:val="bullet"/>
      <w:lvlText w:val="•"/>
      <w:lvlJc w:val="left"/>
      <w:pPr>
        <w:tabs>
          <w:tab w:val="num" w:pos="2160"/>
        </w:tabs>
        <w:ind w:left="2160" w:hanging="360"/>
      </w:pPr>
      <w:rPr>
        <w:rFonts w:ascii="Arial" w:hAnsi="Arial" w:hint="default"/>
      </w:rPr>
    </w:lvl>
    <w:lvl w:ilvl="3" w:tplc="B8AA0A58" w:tentative="1">
      <w:start w:val="1"/>
      <w:numFmt w:val="bullet"/>
      <w:lvlText w:val="•"/>
      <w:lvlJc w:val="left"/>
      <w:pPr>
        <w:tabs>
          <w:tab w:val="num" w:pos="2880"/>
        </w:tabs>
        <w:ind w:left="2880" w:hanging="360"/>
      </w:pPr>
      <w:rPr>
        <w:rFonts w:ascii="Arial" w:hAnsi="Arial" w:hint="default"/>
      </w:rPr>
    </w:lvl>
    <w:lvl w:ilvl="4" w:tplc="55C2664A" w:tentative="1">
      <w:start w:val="1"/>
      <w:numFmt w:val="bullet"/>
      <w:lvlText w:val="•"/>
      <w:lvlJc w:val="left"/>
      <w:pPr>
        <w:tabs>
          <w:tab w:val="num" w:pos="3600"/>
        </w:tabs>
        <w:ind w:left="3600" w:hanging="360"/>
      </w:pPr>
      <w:rPr>
        <w:rFonts w:ascii="Arial" w:hAnsi="Arial" w:hint="default"/>
      </w:rPr>
    </w:lvl>
    <w:lvl w:ilvl="5" w:tplc="AD6CA1F6" w:tentative="1">
      <w:start w:val="1"/>
      <w:numFmt w:val="bullet"/>
      <w:lvlText w:val="•"/>
      <w:lvlJc w:val="left"/>
      <w:pPr>
        <w:tabs>
          <w:tab w:val="num" w:pos="4320"/>
        </w:tabs>
        <w:ind w:left="4320" w:hanging="360"/>
      </w:pPr>
      <w:rPr>
        <w:rFonts w:ascii="Arial" w:hAnsi="Arial" w:hint="default"/>
      </w:rPr>
    </w:lvl>
    <w:lvl w:ilvl="6" w:tplc="06EE12D6" w:tentative="1">
      <w:start w:val="1"/>
      <w:numFmt w:val="bullet"/>
      <w:lvlText w:val="•"/>
      <w:lvlJc w:val="left"/>
      <w:pPr>
        <w:tabs>
          <w:tab w:val="num" w:pos="5040"/>
        </w:tabs>
        <w:ind w:left="5040" w:hanging="360"/>
      </w:pPr>
      <w:rPr>
        <w:rFonts w:ascii="Arial" w:hAnsi="Arial" w:hint="default"/>
      </w:rPr>
    </w:lvl>
    <w:lvl w:ilvl="7" w:tplc="14F2F650" w:tentative="1">
      <w:start w:val="1"/>
      <w:numFmt w:val="bullet"/>
      <w:lvlText w:val="•"/>
      <w:lvlJc w:val="left"/>
      <w:pPr>
        <w:tabs>
          <w:tab w:val="num" w:pos="5760"/>
        </w:tabs>
        <w:ind w:left="5760" w:hanging="360"/>
      </w:pPr>
      <w:rPr>
        <w:rFonts w:ascii="Arial" w:hAnsi="Arial" w:hint="default"/>
      </w:rPr>
    </w:lvl>
    <w:lvl w:ilvl="8" w:tplc="E932D4C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0"/>
  </w:num>
  <w:num w:numId="4">
    <w:abstractNumId w:val="5"/>
  </w:num>
  <w:num w:numId="5">
    <w:abstractNumId w:val="2"/>
  </w:num>
  <w:num w:numId="6">
    <w:abstractNumId w:val="8"/>
  </w:num>
  <w:num w:numId="7">
    <w:abstractNumId w:val="3"/>
  </w:num>
  <w:num w:numId="8">
    <w:abstractNumId w:val="6"/>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F6857"/>
    <w:rsid w:val="000F7B62"/>
    <w:rsid w:val="002152C5"/>
    <w:rsid w:val="002F0F99"/>
    <w:rsid w:val="00447827"/>
    <w:rsid w:val="00524DFC"/>
    <w:rsid w:val="006E3025"/>
    <w:rsid w:val="007135B3"/>
    <w:rsid w:val="00867249"/>
    <w:rsid w:val="008D741C"/>
    <w:rsid w:val="00922B05"/>
    <w:rsid w:val="00B33C6B"/>
    <w:rsid w:val="00BE69FF"/>
    <w:rsid w:val="00BF6857"/>
    <w:rsid w:val="00C13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8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BF68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F6857"/>
    <w:rPr>
      <w:b/>
      <w:bCs/>
    </w:rPr>
  </w:style>
  <w:style w:type="paragraph" w:styleId="a6">
    <w:name w:val="Body Text"/>
    <w:basedOn w:val="a"/>
    <w:link w:val="a7"/>
    <w:uiPriority w:val="99"/>
    <w:unhideWhenUsed/>
    <w:rsid w:val="00BF685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BF6857"/>
    <w:rPr>
      <w:rFonts w:ascii="Times New Roman" w:eastAsia="Times New Roman" w:hAnsi="Times New Roman" w:cs="Times New Roman"/>
      <w:sz w:val="24"/>
      <w:szCs w:val="24"/>
    </w:rPr>
  </w:style>
  <w:style w:type="paragraph" w:styleId="a8">
    <w:name w:val="No Spacing"/>
    <w:uiPriority w:val="1"/>
    <w:qFormat/>
    <w:rsid w:val="00BF6857"/>
    <w:pPr>
      <w:spacing w:after="0" w:line="240" w:lineRule="auto"/>
    </w:pPr>
  </w:style>
  <w:style w:type="paragraph" w:styleId="a9">
    <w:name w:val="List Paragraph"/>
    <w:basedOn w:val="a"/>
    <w:uiPriority w:val="34"/>
    <w:qFormat/>
    <w:rsid w:val="00B33C6B"/>
    <w:pPr>
      <w:spacing w:after="0" w:line="240" w:lineRule="auto"/>
      <w:ind w:left="720"/>
      <w:contextualSpacing/>
    </w:pPr>
    <w:rPr>
      <w:rFonts w:ascii="Times New Roman" w:eastAsia="Times New Roman" w:hAnsi="Times New Roman" w:cs="Times New Roman"/>
      <w:sz w:val="24"/>
      <w:szCs w:val="24"/>
    </w:rPr>
  </w:style>
  <w:style w:type="paragraph" w:customStyle="1" w:styleId="aa">
    <w:name w:val="Содержимое таблицы"/>
    <w:basedOn w:val="a"/>
    <w:rsid w:val="00BE69FF"/>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003581494">
      <w:bodyDiv w:val="1"/>
      <w:marLeft w:val="0"/>
      <w:marRight w:val="0"/>
      <w:marTop w:val="0"/>
      <w:marBottom w:val="0"/>
      <w:divBdr>
        <w:top w:val="none" w:sz="0" w:space="0" w:color="auto"/>
        <w:left w:val="none" w:sz="0" w:space="0" w:color="auto"/>
        <w:bottom w:val="none" w:sz="0" w:space="0" w:color="auto"/>
        <w:right w:val="none" w:sz="0" w:space="0" w:color="auto"/>
      </w:divBdr>
    </w:div>
    <w:div w:id="1455977582">
      <w:bodyDiv w:val="1"/>
      <w:marLeft w:val="0"/>
      <w:marRight w:val="0"/>
      <w:marTop w:val="0"/>
      <w:marBottom w:val="0"/>
      <w:divBdr>
        <w:top w:val="none" w:sz="0" w:space="0" w:color="auto"/>
        <w:left w:val="none" w:sz="0" w:space="0" w:color="auto"/>
        <w:bottom w:val="none" w:sz="0" w:space="0" w:color="auto"/>
        <w:right w:val="none" w:sz="0" w:space="0" w:color="auto"/>
      </w:divBdr>
      <w:divsChild>
        <w:div w:id="1998919558">
          <w:marLeft w:val="547"/>
          <w:marRight w:val="0"/>
          <w:marTop w:val="134"/>
          <w:marBottom w:val="0"/>
          <w:divBdr>
            <w:top w:val="none" w:sz="0" w:space="0" w:color="auto"/>
            <w:left w:val="none" w:sz="0" w:space="0" w:color="auto"/>
            <w:bottom w:val="none" w:sz="0" w:space="0" w:color="auto"/>
            <w:right w:val="none" w:sz="0" w:space="0" w:color="auto"/>
          </w:divBdr>
        </w:div>
        <w:div w:id="109445779">
          <w:marLeft w:val="547"/>
          <w:marRight w:val="0"/>
          <w:marTop w:val="134"/>
          <w:marBottom w:val="0"/>
          <w:divBdr>
            <w:top w:val="none" w:sz="0" w:space="0" w:color="auto"/>
            <w:left w:val="none" w:sz="0" w:space="0" w:color="auto"/>
            <w:bottom w:val="none" w:sz="0" w:space="0" w:color="auto"/>
            <w:right w:val="none" w:sz="0" w:space="0" w:color="auto"/>
          </w:divBdr>
        </w:div>
      </w:divsChild>
    </w:div>
    <w:div w:id="1482769448">
      <w:bodyDiv w:val="1"/>
      <w:marLeft w:val="0"/>
      <w:marRight w:val="0"/>
      <w:marTop w:val="0"/>
      <w:marBottom w:val="0"/>
      <w:divBdr>
        <w:top w:val="none" w:sz="0" w:space="0" w:color="auto"/>
        <w:left w:val="none" w:sz="0" w:space="0" w:color="auto"/>
        <w:bottom w:val="none" w:sz="0" w:space="0" w:color="auto"/>
        <w:right w:val="none" w:sz="0" w:space="0" w:color="auto"/>
      </w:divBdr>
      <w:divsChild>
        <w:div w:id="898176577">
          <w:marLeft w:val="547"/>
          <w:marRight w:val="0"/>
          <w:marTop w:val="115"/>
          <w:marBottom w:val="0"/>
          <w:divBdr>
            <w:top w:val="none" w:sz="0" w:space="0" w:color="auto"/>
            <w:left w:val="none" w:sz="0" w:space="0" w:color="auto"/>
            <w:bottom w:val="none" w:sz="0" w:space="0" w:color="auto"/>
            <w:right w:val="none" w:sz="0" w:space="0" w:color="auto"/>
          </w:divBdr>
        </w:div>
        <w:div w:id="1517693834">
          <w:marLeft w:val="547"/>
          <w:marRight w:val="0"/>
          <w:marTop w:val="115"/>
          <w:marBottom w:val="0"/>
          <w:divBdr>
            <w:top w:val="none" w:sz="0" w:space="0" w:color="auto"/>
            <w:left w:val="none" w:sz="0" w:space="0" w:color="auto"/>
            <w:bottom w:val="none" w:sz="0" w:space="0" w:color="auto"/>
            <w:right w:val="none" w:sz="0" w:space="0" w:color="auto"/>
          </w:divBdr>
        </w:div>
        <w:div w:id="1781879522">
          <w:marLeft w:val="547"/>
          <w:marRight w:val="0"/>
          <w:marTop w:val="115"/>
          <w:marBottom w:val="0"/>
          <w:divBdr>
            <w:top w:val="none" w:sz="0" w:space="0" w:color="auto"/>
            <w:left w:val="none" w:sz="0" w:space="0" w:color="auto"/>
            <w:bottom w:val="none" w:sz="0" w:space="0" w:color="auto"/>
            <w:right w:val="none" w:sz="0" w:space="0" w:color="auto"/>
          </w:divBdr>
        </w:div>
        <w:div w:id="1423836406">
          <w:marLeft w:val="547"/>
          <w:marRight w:val="0"/>
          <w:marTop w:val="115"/>
          <w:marBottom w:val="0"/>
          <w:divBdr>
            <w:top w:val="none" w:sz="0" w:space="0" w:color="auto"/>
            <w:left w:val="none" w:sz="0" w:space="0" w:color="auto"/>
            <w:bottom w:val="none" w:sz="0" w:space="0" w:color="auto"/>
            <w:right w:val="none" w:sz="0" w:space="0" w:color="auto"/>
          </w:divBdr>
        </w:div>
      </w:divsChild>
    </w:div>
    <w:div w:id="1846633499">
      <w:bodyDiv w:val="1"/>
      <w:marLeft w:val="0"/>
      <w:marRight w:val="0"/>
      <w:marTop w:val="0"/>
      <w:marBottom w:val="0"/>
      <w:divBdr>
        <w:top w:val="none" w:sz="0" w:space="0" w:color="auto"/>
        <w:left w:val="none" w:sz="0" w:space="0" w:color="auto"/>
        <w:bottom w:val="none" w:sz="0" w:space="0" w:color="auto"/>
        <w:right w:val="none" w:sz="0" w:space="0" w:color="auto"/>
      </w:divBdr>
      <w:divsChild>
        <w:div w:id="1620992867">
          <w:marLeft w:val="547"/>
          <w:marRight w:val="0"/>
          <w:marTop w:val="134"/>
          <w:marBottom w:val="0"/>
          <w:divBdr>
            <w:top w:val="none" w:sz="0" w:space="0" w:color="auto"/>
            <w:left w:val="none" w:sz="0" w:space="0" w:color="auto"/>
            <w:bottom w:val="none" w:sz="0" w:space="0" w:color="auto"/>
            <w:right w:val="none" w:sz="0" w:space="0" w:color="auto"/>
          </w:divBdr>
        </w:div>
        <w:div w:id="204204514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scol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E236-8232-4143-99BD-F585D7B8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3082</Words>
  <Characters>17569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4</cp:revision>
  <dcterms:created xsi:type="dcterms:W3CDTF">2011-09-26T04:46:00Z</dcterms:created>
  <dcterms:modified xsi:type="dcterms:W3CDTF">2011-09-27T03:24:00Z</dcterms:modified>
</cp:coreProperties>
</file>