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78" w:rsidRPr="00983778" w:rsidRDefault="00983778" w:rsidP="00983778">
      <w:pPr>
        <w:pStyle w:val="3"/>
        <w:spacing w:before="240" w:beforeAutospacing="0" w:after="240" w:afterAutospacing="0"/>
        <w:jc w:val="center"/>
        <w:rPr>
          <w:caps/>
          <w:color w:val="4483E9"/>
          <w:sz w:val="24"/>
          <w:szCs w:val="24"/>
        </w:rPr>
      </w:pPr>
      <w:r w:rsidRPr="00983778">
        <w:rPr>
          <w:caps/>
          <w:color w:val="4483E9"/>
          <w:sz w:val="24"/>
          <w:szCs w:val="24"/>
        </w:rPr>
        <w:t>СНЕЖНЫЕ ФИГУРЫ</w:t>
      </w:r>
    </w:p>
    <w:p w:rsidR="00983778" w:rsidRPr="001002E8" w:rsidRDefault="00983778" w:rsidP="00983778">
      <w:pPr>
        <w:pStyle w:val="a3"/>
        <w:jc w:val="both"/>
      </w:pPr>
      <w:r w:rsidRPr="00983778">
        <w:rPr>
          <w:noProof/>
          <w:color w:val="403714"/>
        </w:rPr>
        <w:drawing>
          <wp:inline distT="0" distB="0" distL="0" distR="0">
            <wp:extent cx="2381250" cy="1781175"/>
            <wp:effectExtent l="19050" t="0" r="0" b="0"/>
            <wp:docPr id="3" name="Рисунок 3" descr="Зимние игры на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игры на улиц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2E8">
        <w:t>В снежную погоду интересно устроить во дворе конкурс снежных фигур. Это могут быть звери, персонажи сказок, машины, ракеты, самые разные предметы. Фигуры собирают из снежных комков или скатывают большую снежную глыбу, а затем, добавляя детали или отсекая лишнее, превращают ее в задуманную фигуру.</w:t>
      </w:r>
    </w:p>
    <w:p w:rsidR="00983778" w:rsidRPr="001002E8" w:rsidRDefault="00983778" w:rsidP="00983778">
      <w:pPr>
        <w:pStyle w:val="a3"/>
        <w:jc w:val="both"/>
      </w:pPr>
      <w:r w:rsidRPr="001002E8">
        <w:t>Кроме снежных фигур, можно лепить выпуклые барельефы на плоскости. Снежные фигуры можно облить водой – они обледенеют и сохранятся дольше, радуя прохожих. Можно раскрасить фигуры акварельными красками или разноцветными чернилами.</w:t>
      </w:r>
    </w:p>
    <w:p w:rsidR="00983778" w:rsidRPr="001002E8" w:rsidRDefault="00983778" w:rsidP="00983778">
      <w:pPr>
        <w:spacing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983778" w:rsidRPr="001002E8" w:rsidRDefault="001002E8" w:rsidP="00983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002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КАТАНИЕ С ГОРКИ</w:t>
      </w:r>
    </w:p>
    <w:p w:rsidR="00983778" w:rsidRPr="00983778" w:rsidRDefault="00983778" w:rsidP="001002E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7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38926" cy="1790700"/>
            <wp:effectExtent l="19050" t="0" r="9024" b="0"/>
            <wp:docPr id="8" name="Рисунок 8" descr="C:\Users\admin\Desktop\i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_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26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778">
        <w:rPr>
          <w:rFonts w:ascii="Times New Roman" w:eastAsia="Times New Roman" w:hAnsi="Times New Roman" w:cs="Times New Roman"/>
          <w:color w:val="000000"/>
          <w:sz w:val="24"/>
          <w:szCs w:val="24"/>
        </w:rPr>
        <w:t>Санки и снег так же неразделимы, как мороженое и вафельный стаканчик. Придумайте разные забавные способы катания.</w:t>
      </w:r>
    </w:p>
    <w:p w:rsidR="00983778" w:rsidRPr="00983778" w:rsidRDefault="00983778" w:rsidP="001002E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778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Кататься с горки можно не только на санках - для этой цели прекрасно подходят, например, шины от автомобилей, очень хорошо скользит с горы, позволяя развивать приличную скорость, кусок линолеума.</w:t>
      </w:r>
    </w:p>
    <w:p w:rsidR="001002E8" w:rsidRPr="001002E8" w:rsidRDefault="00983778" w:rsidP="001002E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778">
        <w:rPr>
          <w:rFonts w:ascii="Times New Roman" w:eastAsia="Times New Roman" w:hAnsi="Times New Roman" w:cs="Times New Roman"/>
          <w:color w:val="000000"/>
          <w:sz w:val="24"/>
          <w:szCs w:val="24"/>
        </w:rPr>
        <w:t>А еще можно сделать своеобразный тобогган. Для этого нужно взять большой кусок картона и разрезать его таким образом, чтобы оставалось достаточно много места для сидения, передний конец приподнять и завернуть, чтобы ребенку можно было ухватиться за него. Это совсем легонькие «санки», и ребенку с приятелями не составит труда отнести их до ближайшей горки, где они смогут по очереди покататься. А когда эти санки или дети промокнут так сильно, что уже нельзя будет кататься, «тобогган» можно отправить в ближайший мусорный бачок и со свободными руками весело бежать домой, играя в снежки.</w:t>
      </w:r>
    </w:p>
    <w:p w:rsidR="001002E8" w:rsidRDefault="001002E8" w:rsidP="00983778">
      <w:pPr>
        <w:pStyle w:val="a3"/>
        <w:shd w:val="clear" w:color="auto" w:fill="FFFFFF"/>
        <w:jc w:val="center"/>
        <w:rPr>
          <w:rStyle w:val="titlemain2"/>
          <w:b/>
          <w:bCs/>
          <w:color w:val="0070C0"/>
        </w:rPr>
      </w:pPr>
    </w:p>
    <w:p w:rsidR="00983778" w:rsidRDefault="001002E8" w:rsidP="00983778">
      <w:pPr>
        <w:pStyle w:val="a3"/>
        <w:shd w:val="clear" w:color="auto" w:fill="FFFFFF"/>
        <w:jc w:val="center"/>
        <w:rPr>
          <w:rStyle w:val="titlemain2"/>
          <w:b/>
          <w:bCs/>
          <w:color w:val="0070C0"/>
        </w:rPr>
      </w:pPr>
      <w:r w:rsidRPr="001002E8">
        <w:rPr>
          <w:rStyle w:val="titlemain2"/>
          <w:b/>
          <w:bCs/>
          <w:color w:val="0070C0"/>
        </w:rPr>
        <w:lastRenderedPageBreak/>
        <w:t>АНГЕЛЫ</w:t>
      </w:r>
    </w:p>
    <w:p w:rsidR="00983778" w:rsidRPr="001002E8" w:rsidRDefault="001002E8" w:rsidP="001002E8">
      <w:pPr>
        <w:pStyle w:val="a3"/>
        <w:shd w:val="clear" w:color="auto" w:fill="FFFFFF"/>
        <w:rPr>
          <w:color w:val="0070C0"/>
        </w:rPr>
      </w:pPr>
      <w:r w:rsidRPr="001002E8">
        <w:rPr>
          <w:rStyle w:val="titlemain2"/>
          <w:b/>
          <w:bCs/>
          <w:color w:val="0070C0"/>
        </w:rPr>
        <w:drawing>
          <wp:inline distT="0" distB="0" distL="0" distR="0">
            <wp:extent cx="2343150" cy="1438275"/>
            <wp:effectExtent l="19050" t="0" r="0" b="0"/>
            <wp:docPr id="11" name="Рисунок 9" descr="C:\Users\admin\Desktop\snow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snow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778" w:rsidRPr="00983778">
        <w:rPr>
          <w:color w:val="000000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«ангельскую» форму. Только что выпавший снег — прекрасное пушистое ложе, и ребятишки любят, лежа на нем, как бы парить в свежести солнечного зимнего дня.</w:t>
      </w:r>
    </w:p>
    <w:p w:rsidR="00983778" w:rsidRPr="00983778" w:rsidRDefault="00983778" w:rsidP="00983778">
      <w:pPr>
        <w:pStyle w:val="a3"/>
        <w:shd w:val="clear" w:color="auto" w:fill="FFFFFF"/>
        <w:jc w:val="both"/>
        <w:rPr>
          <w:color w:val="000000"/>
        </w:rPr>
      </w:pPr>
      <w:r w:rsidRPr="00983778">
        <w:rPr>
          <w:color w:val="000000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</w:p>
    <w:p w:rsidR="001002E8" w:rsidRDefault="001002E8" w:rsidP="001002E8">
      <w:pPr>
        <w:spacing w:line="240" w:lineRule="auto"/>
        <w:jc w:val="both"/>
        <w:rPr>
          <w:rStyle w:val="titlemain2"/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</w:pPr>
    </w:p>
    <w:p w:rsidR="001002E8" w:rsidRDefault="001002E8" w:rsidP="001002E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02E8">
        <w:rPr>
          <w:rStyle w:val="titlemain2"/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СЛЕДОПЫТЫ</w:t>
      </w:r>
      <w:r w:rsidR="00983778" w:rsidRPr="0098377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83778" w:rsidRDefault="00983778" w:rsidP="001002E8">
      <w:pPr>
        <w:spacing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9837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3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любят рассматривать собственные следу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1002E8" w:rsidRPr="00983778" w:rsidRDefault="001002E8" w:rsidP="00983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2E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59000" cy="1619250"/>
            <wp:effectExtent l="19050" t="0" r="0" b="0"/>
            <wp:docPr id="10" name="Рисунок 1" descr="C:\Users\admin\Desktop\ny_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y_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2E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159000" cy="1619250"/>
            <wp:effectExtent l="19050" t="0" r="0" b="0"/>
            <wp:docPr id="6" name="Рисунок 11" descr="C:\Users\admin\Desktop\ny_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ny_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2E8" w:rsidRPr="00983778" w:rsidSect="002E5F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3D" w:rsidRDefault="00FC4F3D" w:rsidP="00983778">
      <w:pPr>
        <w:spacing w:after="0" w:line="240" w:lineRule="auto"/>
      </w:pPr>
      <w:r>
        <w:separator/>
      </w:r>
    </w:p>
  </w:endnote>
  <w:endnote w:type="continuationSeparator" w:id="1">
    <w:p w:rsidR="00FC4F3D" w:rsidRDefault="00FC4F3D" w:rsidP="0098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78" w:rsidRDefault="0098377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78" w:rsidRDefault="0098377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78" w:rsidRDefault="009837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3D" w:rsidRDefault="00FC4F3D" w:rsidP="00983778">
      <w:pPr>
        <w:spacing w:after="0" w:line="240" w:lineRule="auto"/>
      </w:pPr>
      <w:r>
        <w:separator/>
      </w:r>
    </w:p>
  </w:footnote>
  <w:footnote w:type="continuationSeparator" w:id="1">
    <w:p w:rsidR="00FC4F3D" w:rsidRDefault="00FC4F3D" w:rsidP="0098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78" w:rsidRDefault="0098377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78" w:rsidRDefault="0098377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78" w:rsidRDefault="0098377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778"/>
    <w:rsid w:val="001002E8"/>
    <w:rsid w:val="002E5F04"/>
    <w:rsid w:val="00983778"/>
    <w:rsid w:val="00DB434E"/>
    <w:rsid w:val="00FC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04"/>
  </w:style>
  <w:style w:type="paragraph" w:styleId="3">
    <w:name w:val="heading 3"/>
    <w:basedOn w:val="a"/>
    <w:link w:val="30"/>
    <w:uiPriority w:val="9"/>
    <w:qFormat/>
    <w:rsid w:val="00983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7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8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778"/>
    <w:rPr>
      <w:rFonts w:ascii="Tahoma" w:hAnsi="Tahoma" w:cs="Tahoma"/>
      <w:sz w:val="16"/>
      <w:szCs w:val="16"/>
    </w:rPr>
  </w:style>
  <w:style w:type="character" w:customStyle="1" w:styleId="titlemain2">
    <w:name w:val="titlemain2"/>
    <w:basedOn w:val="a0"/>
    <w:rsid w:val="00983778"/>
  </w:style>
  <w:style w:type="paragraph" w:styleId="a6">
    <w:name w:val="header"/>
    <w:basedOn w:val="a"/>
    <w:link w:val="a7"/>
    <w:uiPriority w:val="99"/>
    <w:semiHidden/>
    <w:unhideWhenUsed/>
    <w:rsid w:val="00983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3778"/>
  </w:style>
  <w:style w:type="paragraph" w:styleId="a8">
    <w:name w:val="footer"/>
    <w:basedOn w:val="a"/>
    <w:link w:val="a9"/>
    <w:uiPriority w:val="99"/>
    <w:semiHidden/>
    <w:unhideWhenUsed/>
    <w:rsid w:val="00983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3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2013-01-16T14:14:00Z</dcterms:created>
  <dcterms:modified xsi:type="dcterms:W3CDTF">2013-01-16T14:30:00Z</dcterms:modified>
</cp:coreProperties>
</file>