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74" w:rsidRDefault="00653074" w:rsidP="00653074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653074" w:rsidRDefault="00653074" w:rsidP="00653074">
      <w:pPr>
        <w:jc w:val="center"/>
        <w:rPr>
          <w:sz w:val="27"/>
          <w:szCs w:val="27"/>
        </w:rPr>
      </w:pPr>
      <w:r>
        <w:rPr>
          <w:sz w:val="27"/>
          <w:szCs w:val="27"/>
        </w:rPr>
        <w:t>ЦРР детский сад №33 «Ромашка»</w:t>
      </w: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E61141" w:rsidP="002B1346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i/>
          <w:sz w:val="28"/>
          <w:szCs w:val="28"/>
          <w:u w:val="single"/>
        </w:rPr>
      </w:pPr>
    </w:p>
    <w:p w:rsidR="002C5402" w:rsidRPr="002C5402" w:rsidRDefault="002C5402" w:rsidP="002B1346">
      <w:pPr>
        <w:jc w:val="center"/>
        <w:rPr>
          <w:i/>
          <w:sz w:val="36"/>
          <w:szCs w:val="36"/>
          <w:u w:val="single"/>
        </w:rPr>
      </w:pPr>
    </w:p>
    <w:p w:rsidR="002C5402" w:rsidRPr="002C5402" w:rsidRDefault="002B1346" w:rsidP="002B1346">
      <w:pPr>
        <w:jc w:val="center"/>
        <w:rPr>
          <w:i/>
          <w:sz w:val="44"/>
          <w:szCs w:val="44"/>
          <w:u w:val="single"/>
        </w:rPr>
      </w:pPr>
      <w:r w:rsidRPr="002C5402">
        <w:rPr>
          <w:i/>
          <w:sz w:val="44"/>
          <w:szCs w:val="44"/>
          <w:u w:val="single"/>
        </w:rPr>
        <w:t xml:space="preserve">ПЕРСПЕКТИВНЫЙ  ПЛАН  </w:t>
      </w:r>
      <w:r w:rsidR="007262BA" w:rsidRPr="002C5402">
        <w:rPr>
          <w:i/>
          <w:sz w:val="44"/>
          <w:szCs w:val="44"/>
          <w:u w:val="single"/>
        </w:rPr>
        <w:t xml:space="preserve">КРУЖКА  </w:t>
      </w:r>
    </w:p>
    <w:p w:rsidR="002B1346" w:rsidRPr="002C5402" w:rsidRDefault="007262BA" w:rsidP="002B1346">
      <w:pPr>
        <w:jc w:val="center"/>
        <w:rPr>
          <w:i/>
          <w:sz w:val="44"/>
          <w:szCs w:val="44"/>
          <w:u w:val="single"/>
        </w:rPr>
      </w:pPr>
      <w:r w:rsidRPr="002C5402">
        <w:rPr>
          <w:i/>
          <w:sz w:val="44"/>
          <w:szCs w:val="44"/>
          <w:u w:val="single"/>
        </w:rPr>
        <w:t>«ПОЧЕМУЧКИ»</w:t>
      </w:r>
    </w:p>
    <w:p w:rsidR="002C5402" w:rsidRDefault="002C5402" w:rsidP="002B1346">
      <w:pPr>
        <w:jc w:val="center"/>
        <w:rPr>
          <w:i/>
          <w:sz w:val="44"/>
          <w:szCs w:val="44"/>
          <w:u w:val="single"/>
        </w:rPr>
      </w:pPr>
    </w:p>
    <w:p w:rsidR="002C5402" w:rsidRPr="002C5402" w:rsidRDefault="002C5402" w:rsidP="002B1346">
      <w:pPr>
        <w:jc w:val="center"/>
        <w:rPr>
          <w:i/>
          <w:sz w:val="44"/>
          <w:szCs w:val="44"/>
          <w:u w:val="single"/>
        </w:rPr>
      </w:pPr>
    </w:p>
    <w:p w:rsidR="007262BA" w:rsidRPr="002C5402" w:rsidRDefault="007262BA" w:rsidP="002B1346">
      <w:pPr>
        <w:jc w:val="center"/>
        <w:rPr>
          <w:i/>
          <w:sz w:val="28"/>
          <w:szCs w:val="28"/>
          <w:u w:val="single"/>
        </w:rPr>
      </w:pPr>
      <w:r w:rsidRPr="002C5402">
        <w:rPr>
          <w:i/>
          <w:sz w:val="28"/>
          <w:szCs w:val="28"/>
          <w:u w:val="single"/>
        </w:rPr>
        <w:t>ЭКСПЕРИМЕНТАЛЬНО-ИССЛЕДОВАТЕЛЬСКАЯ ДЕЯТЕЛЬНОСТЬ</w:t>
      </w:r>
    </w:p>
    <w:p w:rsidR="002C5402" w:rsidRDefault="002C5402" w:rsidP="002B1346">
      <w:pPr>
        <w:jc w:val="center"/>
        <w:rPr>
          <w:i/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i/>
          <w:sz w:val="36"/>
          <w:szCs w:val="36"/>
          <w:u w:val="single"/>
        </w:rPr>
      </w:pPr>
    </w:p>
    <w:p w:rsidR="002B1346" w:rsidRDefault="002B1346" w:rsidP="002B1346">
      <w:pPr>
        <w:jc w:val="center"/>
        <w:rPr>
          <w:i/>
          <w:sz w:val="36"/>
          <w:szCs w:val="36"/>
          <w:u w:val="single"/>
        </w:rPr>
      </w:pPr>
      <w:r w:rsidRPr="002C5402">
        <w:rPr>
          <w:i/>
          <w:sz w:val="36"/>
          <w:szCs w:val="36"/>
          <w:u w:val="single"/>
        </w:rPr>
        <w:t xml:space="preserve"> </w:t>
      </w:r>
      <w:r w:rsidR="002C5402">
        <w:rPr>
          <w:i/>
          <w:sz w:val="36"/>
          <w:szCs w:val="36"/>
          <w:u w:val="single"/>
        </w:rPr>
        <w:t xml:space="preserve">на </w:t>
      </w:r>
      <w:r w:rsidRPr="002C5402">
        <w:rPr>
          <w:i/>
          <w:sz w:val="36"/>
          <w:szCs w:val="36"/>
          <w:u w:val="single"/>
        </w:rPr>
        <w:t xml:space="preserve"> 200</w:t>
      </w:r>
      <w:r w:rsidR="002C5402" w:rsidRPr="002C5402">
        <w:rPr>
          <w:i/>
          <w:sz w:val="36"/>
          <w:szCs w:val="36"/>
          <w:u w:val="single"/>
        </w:rPr>
        <w:t>9</w:t>
      </w:r>
      <w:r w:rsidRPr="002C5402">
        <w:rPr>
          <w:i/>
          <w:sz w:val="36"/>
          <w:szCs w:val="36"/>
          <w:u w:val="single"/>
        </w:rPr>
        <w:t>-20</w:t>
      </w:r>
      <w:r w:rsidR="002C5402" w:rsidRPr="002C5402">
        <w:rPr>
          <w:i/>
          <w:sz w:val="36"/>
          <w:szCs w:val="36"/>
          <w:u w:val="single"/>
        </w:rPr>
        <w:t>10</w:t>
      </w:r>
      <w:r w:rsidR="002C5402">
        <w:rPr>
          <w:i/>
          <w:sz w:val="36"/>
          <w:szCs w:val="36"/>
          <w:u w:val="single"/>
        </w:rPr>
        <w:t xml:space="preserve"> </w:t>
      </w:r>
      <w:r w:rsidRPr="002C5402">
        <w:rPr>
          <w:i/>
          <w:sz w:val="36"/>
          <w:szCs w:val="36"/>
          <w:u w:val="single"/>
        </w:rPr>
        <w:t xml:space="preserve"> </w:t>
      </w:r>
      <w:r w:rsidR="002C5402">
        <w:rPr>
          <w:i/>
          <w:sz w:val="36"/>
          <w:szCs w:val="36"/>
          <w:u w:val="single"/>
        </w:rPr>
        <w:t>учебный год</w:t>
      </w:r>
    </w:p>
    <w:p w:rsidR="002C5402" w:rsidRDefault="002C5402" w:rsidP="002B1346">
      <w:pPr>
        <w:jc w:val="center"/>
        <w:rPr>
          <w:i/>
          <w:sz w:val="36"/>
          <w:szCs w:val="36"/>
          <w:u w:val="single"/>
        </w:rPr>
      </w:pPr>
    </w:p>
    <w:p w:rsidR="002C5402" w:rsidRPr="002C5402" w:rsidRDefault="002C5402" w:rsidP="002B1346">
      <w:pPr>
        <w:jc w:val="center"/>
        <w:rPr>
          <w:i/>
          <w:sz w:val="36"/>
          <w:szCs w:val="36"/>
          <w:u w:val="single"/>
        </w:rPr>
      </w:pPr>
    </w:p>
    <w:p w:rsidR="002B1346" w:rsidRPr="002C5402" w:rsidRDefault="002C5402" w:rsidP="002B1346">
      <w:pPr>
        <w:jc w:val="center"/>
        <w:rPr>
          <w:sz w:val="36"/>
          <w:szCs w:val="36"/>
          <w:u w:val="single"/>
        </w:rPr>
      </w:pPr>
      <w:r w:rsidRPr="002C5402">
        <w:rPr>
          <w:sz w:val="36"/>
          <w:szCs w:val="36"/>
          <w:u w:val="single"/>
        </w:rPr>
        <w:t>Подготовительная группа</w:t>
      </w: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653074" w:rsidRPr="00D903C2" w:rsidRDefault="00653074" w:rsidP="00653074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 xml:space="preserve">Старший воспитатель: </w:t>
      </w:r>
      <w:r>
        <w:rPr>
          <w:rFonts w:ascii="Book Antiqua" w:hAnsi="Book Antiqua"/>
          <w:bCs/>
          <w:kern w:val="36"/>
          <w:sz w:val="26"/>
          <w:szCs w:val="26"/>
        </w:rPr>
        <w:t>Филатова Н.С.</w:t>
      </w:r>
    </w:p>
    <w:p w:rsidR="00653074" w:rsidRPr="00D903C2" w:rsidRDefault="00653074" w:rsidP="00653074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2C5402" w:rsidRDefault="002C5402" w:rsidP="002B1346">
      <w:pPr>
        <w:jc w:val="center"/>
        <w:rPr>
          <w:sz w:val="36"/>
          <w:szCs w:val="36"/>
          <w:u w:val="single"/>
        </w:rPr>
      </w:pPr>
    </w:p>
    <w:p w:rsidR="002C5402" w:rsidRPr="002C5402" w:rsidRDefault="002C5402" w:rsidP="002B1346">
      <w:pPr>
        <w:jc w:val="center"/>
        <w:rPr>
          <w:sz w:val="32"/>
          <w:szCs w:val="32"/>
          <w:u w:val="single"/>
        </w:rPr>
      </w:pPr>
    </w:p>
    <w:p w:rsidR="002C5402" w:rsidRDefault="002C5402" w:rsidP="002B1346">
      <w:pPr>
        <w:jc w:val="center"/>
        <w:rPr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sz w:val="28"/>
          <w:szCs w:val="28"/>
          <w:u w:val="single"/>
        </w:rPr>
      </w:pPr>
    </w:p>
    <w:p w:rsidR="002C5402" w:rsidRDefault="002C5402" w:rsidP="002B1346">
      <w:pPr>
        <w:jc w:val="center"/>
        <w:rPr>
          <w:sz w:val="28"/>
          <w:szCs w:val="28"/>
          <w:u w:val="single"/>
        </w:rPr>
      </w:pPr>
    </w:p>
    <w:p w:rsidR="00E61141" w:rsidRDefault="00E61141" w:rsidP="002B1346">
      <w:pPr>
        <w:jc w:val="center"/>
        <w:rPr>
          <w:sz w:val="28"/>
          <w:szCs w:val="28"/>
          <w:u w:val="single"/>
        </w:rPr>
      </w:pPr>
    </w:p>
    <w:p w:rsidR="00653074" w:rsidRDefault="00653074" w:rsidP="002B134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Воскресенск</w:t>
      </w:r>
    </w:p>
    <w:p w:rsidR="00653074" w:rsidRPr="002C5402" w:rsidRDefault="00653074" w:rsidP="002B1346">
      <w:pPr>
        <w:jc w:val="center"/>
        <w:rPr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1560"/>
        <w:gridCol w:w="4536"/>
        <w:gridCol w:w="4253"/>
      </w:tblGrid>
      <w:tr w:rsidR="002B1346" w:rsidTr="0065307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2B1346" w:rsidP="002B13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МЕСЯЦ      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402" w:rsidRDefault="002C5402">
            <w:pPr>
              <w:jc w:val="center"/>
              <w:rPr>
                <w:b/>
                <w:sz w:val="22"/>
                <w:szCs w:val="22"/>
              </w:rPr>
            </w:pPr>
          </w:p>
          <w:p w:rsidR="002B1346" w:rsidRDefault="002B13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ЗАНЯТИЕ</w:t>
            </w:r>
          </w:p>
          <w:p w:rsidR="002C5402" w:rsidRDefault="002C54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2B13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ПРОГРАММНОЕ СОДЕРЖАНИЕ</w:t>
            </w:r>
          </w:p>
        </w:tc>
      </w:tr>
      <w:tr w:rsidR="00975CA0" w:rsidTr="00653074">
        <w:trPr>
          <w:trHeight w:val="18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jc w:val="center"/>
            </w:pPr>
            <w:r>
              <w:t>Сентябрь</w:t>
            </w:r>
          </w:p>
          <w:p w:rsidR="00975CA0" w:rsidRDefault="008520DB">
            <w:pPr>
              <w:jc w:val="center"/>
            </w:pPr>
            <w:r>
              <w:t>«Песок»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 w:rsidP="00975CA0"/>
          <w:p w:rsidR="00975CA0" w:rsidRDefault="00975CA0" w:rsidP="00975CA0">
            <w:r>
              <w:t>«Песчаный конус»</w:t>
            </w:r>
          </w:p>
          <w:p w:rsidR="00975CA0" w:rsidRDefault="00975CA0" w:rsidP="00975CA0">
            <w:r>
              <w:t>«Свойства мокрого песка»</w:t>
            </w:r>
          </w:p>
          <w:p w:rsidR="00975CA0" w:rsidRDefault="00975CA0" w:rsidP="00975CA0">
            <w:r>
              <w:t>«Волшебный материал»</w:t>
            </w:r>
          </w:p>
          <w:p w:rsidR="00975CA0" w:rsidRDefault="00975CA0" w:rsidP="00975CA0">
            <w:r>
              <w:t>«Песочные часы»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5CA0" w:rsidRDefault="00975CA0" w:rsidP="00975CA0">
            <w:pPr>
              <w:ind w:left="58"/>
              <w:jc w:val="both"/>
            </w:pPr>
          </w:p>
          <w:p w:rsidR="00975CA0" w:rsidRDefault="00975CA0" w:rsidP="00975CA0">
            <w:pPr>
              <w:ind w:left="58"/>
              <w:jc w:val="both"/>
            </w:pPr>
            <w:r>
              <w:t xml:space="preserve">Познакомить детей со свойствами песка, развивать умение сосредоточиться; планомерно и последовательно рассматривать объекты, умение подмечать малозаметные компоненты; </w:t>
            </w:r>
          </w:p>
          <w:p w:rsidR="00975CA0" w:rsidRDefault="00975CA0" w:rsidP="00975CA0">
            <w:pPr>
              <w:ind w:left="58"/>
              <w:jc w:val="both"/>
            </w:pPr>
            <w:r>
              <w:t xml:space="preserve">развивать наблюдательность детей, умение сравнивать, анализировать обобщать, устанавливать причинно-следственные зависимости и делать выводы. </w:t>
            </w:r>
          </w:p>
          <w:p w:rsidR="00975CA0" w:rsidRDefault="00975CA0" w:rsidP="00975CA0">
            <w:pPr>
              <w:ind w:left="58"/>
              <w:jc w:val="both"/>
            </w:pPr>
            <w:r>
              <w:t>Познакомить с правилами безопасности при проведении экспериментов.</w:t>
            </w:r>
          </w:p>
          <w:p w:rsidR="00975CA0" w:rsidRDefault="00975CA0" w:rsidP="00975CA0">
            <w:pPr>
              <w:ind w:left="58"/>
              <w:jc w:val="both"/>
            </w:pPr>
          </w:p>
        </w:tc>
      </w:tr>
      <w:tr w:rsidR="00975CA0" w:rsidTr="00653074">
        <w:trPr>
          <w:trHeight w:val="226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jc w:val="center"/>
            </w:pPr>
            <w:r>
              <w:t>Октябрь</w:t>
            </w:r>
          </w:p>
          <w:p w:rsidR="00975CA0" w:rsidRDefault="008520DB">
            <w:pPr>
              <w:jc w:val="center"/>
            </w:pPr>
            <w:r>
              <w:t>«Песок»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 w:rsidP="00975CA0">
            <w:pPr>
              <w:ind w:left="58"/>
            </w:pPr>
            <w:r>
              <w:t>«Своды и тоннели»</w:t>
            </w:r>
          </w:p>
          <w:p w:rsidR="00975CA0" w:rsidRDefault="00975CA0" w:rsidP="00975CA0">
            <w:pPr>
              <w:ind w:left="58"/>
            </w:pPr>
            <w:r>
              <w:t>«Где вода?»</w:t>
            </w:r>
          </w:p>
          <w:p w:rsidR="00975CA0" w:rsidRDefault="00975CA0" w:rsidP="00975CA0">
            <w:pPr>
              <w:ind w:left="58"/>
            </w:pPr>
            <w:r>
              <w:t>«Ветер»</w:t>
            </w:r>
          </w:p>
          <w:p w:rsidR="00975CA0" w:rsidRDefault="00975CA0" w:rsidP="00975CA0">
            <w:pPr>
              <w:ind w:left="58"/>
            </w:pPr>
            <w:r>
              <w:t>«Свойства насеянного песка»</w:t>
            </w:r>
          </w:p>
          <w:p w:rsidR="00975CA0" w:rsidRDefault="00975CA0" w:rsidP="00975CA0">
            <w:pPr>
              <w:ind w:left="58"/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ind w:left="58"/>
            </w:pPr>
          </w:p>
        </w:tc>
      </w:tr>
      <w:tr w:rsidR="00975CA0" w:rsidTr="00653074">
        <w:trPr>
          <w:trHeight w:val="22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jc w:val="center"/>
            </w:pPr>
            <w:r>
              <w:t>Ноябрь</w:t>
            </w:r>
          </w:p>
          <w:p w:rsidR="00975CA0" w:rsidRDefault="008520DB">
            <w:pPr>
              <w:jc w:val="center"/>
            </w:pPr>
            <w:r>
              <w:t>«Воздух»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525" w:rsidRDefault="006E0525" w:rsidP="00975CA0">
            <w:pPr>
              <w:ind w:left="58"/>
            </w:pPr>
            <w:r>
              <w:t>«Удивительные свойства воздуха»</w:t>
            </w:r>
          </w:p>
          <w:p w:rsidR="00975CA0" w:rsidRDefault="00975CA0" w:rsidP="00975CA0">
            <w:pPr>
              <w:ind w:left="58"/>
            </w:pPr>
            <w:r>
              <w:t>«Поиск воздуха»</w:t>
            </w:r>
          </w:p>
          <w:p w:rsidR="00975CA0" w:rsidRDefault="00975CA0" w:rsidP="00975CA0">
            <w:pPr>
              <w:ind w:left="58"/>
            </w:pPr>
            <w:r>
              <w:t>«Живая змейка»</w:t>
            </w:r>
          </w:p>
          <w:p w:rsidR="00975CA0" w:rsidRDefault="00975CA0" w:rsidP="00975CA0">
            <w:pPr>
              <w:ind w:left="58"/>
            </w:pPr>
            <w:r>
              <w:t>«Реактивный шарик»</w:t>
            </w:r>
          </w:p>
          <w:p w:rsidR="00975CA0" w:rsidRDefault="00975CA0" w:rsidP="00975CA0">
            <w:pPr>
              <w:ind w:left="58"/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525" w:rsidRDefault="006E0525" w:rsidP="006E0525">
            <w:pPr>
              <w:ind w:left="58"/>
              <w:jc w:val="both"/>
            </w:pPr>
          </w:p>
          <w:p w:rsidR="00975CA0" w:rsidRDefault="00975CA0" w:rsidP="006E0525">
            <w:pPr>
              <w:ind w:left="58"/>
              <w:jc w:val="both"/>
            </w:pPr>
            <w:r>
              <w:t>Развивать познавательную активность детей, инициативность;</w:t>
            </w:r>
          </w:p>
          <w:p w:rsidR="00975CA0" w:rsidRDefault="00975CA0" w:rsidP="006E0525">
            <w:pPr>
              <w:ind w:left="58"/>
              <w:jc w:val="both"/>
            </w:pPr>
            <w:r>
              <w:t>Развивать способность устанавливать причинно-следственные связи на основе элементарного эксперимента и делать выводы;</w:t>
            </w:r>
          </w:p>
          <w:p w:rsidR="00975CA0" w:rsidRDefault="006E0525" w:rsidP="006E0525">
            <w:pPr>
              <w:ind w:left="58"/>
              <w:jc w:val="both"/>
            </w:pPr>
            <w:r>
              <w:t xml:space="preserve">уточнить понятия детей о том, что воздух – это не «невидимка», а реально существующий газ; </w:t>
            </w:r>
          </w:p>
          <w:p w:rsidR="006E0525" w:rsidRDefault="006E0525" w:rsidP="006E0525">
            <w:pPr>
              <w:ind w:left="58"/>
              <w:jc w:val="both"/>
            </w:pPr>
            <w:r>
              <w:t>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6E0525" w:rsidRDefault="006E0525" w:rsidP="006E0525">
            <w:pPr>
              <w:ind w:left="58"/>
              <w:jc w:val="both"/>
            </w:pPr>
          </w:p>
        </w:tc>
      </w:tr>
      <w:tr w:rsidR="00975CA0" w:rsidTr="00653074">
        <w:trPr>
          <w:trHeight w:val="256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jc w:val="center"/>
            </w:pPr>
            <w:r>
              <w:t>Декабрь</w:t>
            </w:r>
          </w:p>
          <w:p w:rsidR="00975CA0" w:rsidRDefault="008520DB">
            <w:pPr>
              <w:jc w:val="center"/>
            </w:pPr>
            <w:r>
              <w:t>«Воздух»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525" w:rsidRDefault="006E0525" w:rsidP="00975CA0">
            <w:pPr>
              <w:ind w:left="58"/>
            </w:pPr>
            <w:r>
              <w:t>«Подводная лодка»</w:t>
            </w:r>
          </w:p>
          <w:p w:rsidR="00975CA0" w:rsidRDefault="00975CA0" w:rsidP="00975CA0">
            <w:pPr>
              <w:ind w:left="58"/>
            </w:pPr>
            <w:r>
              <w:t>«Сухой из воды»</w:t>
            </w:r>
          </w:p>
          <w:p w:rsidR="00975CA0" w:rsidRDefault="00975CA0" w:rsidP="00975CA0">
            <w:pPr>
              <w:ind w:left="58"/>
            </w:pPr>
            <w:r>
              <w:t>«Свеча в банке»</w:t>
            </w:r>
          </w:p>
          <w:p w:rsidR="00975CA0" w:rsidRDefault="00975CA0" w:rsidP="00975CA0">
            <w:pPr>
              <w:ind w:left="58"/>
            </w:pPr>
            <w:r>
              <w:t>«Почему не выливается</w:t>
            </w:r>
            <w:r w:rsidR="006E0525">
              <w:t>?</w:t>
            </w:r>
            <w:r>
              <w:t>»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CA0" w:rsidRDefault="00975CA0">
            <w:pPr>
              <w:ind w:left="58"/>
            </w:pPr>
          </w:p>
        </w:tc>
      </w:tr>
      <w:tr w:rsidR="008520DB" w:rsidTr="00653074">
        <w:trPr>
          <w:trHeight w:val="220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Default="008520DB">
            <w:pPr>
              <w:jc w:val="center"/>
            </w:pPr>
            <w:r>
              <w:t>Январь</w:t>
            </w:r>
          </w:p>
          <w:p w:rsidR="008520DB" w:rsidRDefault="008520DB">
            <w:pPr>
              <w:jc w:val="center"/>
            </w:pPr>
            <w:r>
              <w:t>«Вода»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Default="008520DB" w:rsidP="008520DB">
            <w:pPr>
              <w:ind w:left="58"/>
            </w:pPr>
            <w:r>
              <w:t>«Вода замерзает»</w:t>
            </w:r>
          </w:p>
          <w:p w:rsidR="008520DB" w:rsidRDefault="008520DB" w:rsidP="008520DB">
            <w:pPr>
              <w:ind w:left="58"/>
            </w:pPr>
            <w:r>
              <w:t>«Про снежный колобок»</w:t>
            </w:r>
          </w:p>
          <w:p w:rsidR="008520DB" w:rsidRDefault="008520DB" w:rsidP="008520DB">
            <w:pPr>
              <w:ind w:left="58"/>
            </w:pPr>
            <w:r>
              <w:t>«Изготовление цветных льдинок»</w:t>
            </w:r>
          </w:p>
          <w:p w:rsidR="008520DB" w:rsidRDefault="008520DB" w:rsidP="008520DB">
            <w:pPr>
              <w:ind w:left="58"/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Pr="008520DB" w:rsidRDefault="008520DB" w:rsidP="008520DB">
            <w:pPr>
              <w:ind w:left="58"/>
              <w:jc w:val="both"/>
              <w:rPr>
                <w:sz w:val="16"/>
                <w:szCs w:val="16"/>
              </w:rPr>
            </w:pPr>
          </w:p>
          <w:p w:rsidR="008520DB" w:rsidRDefault="008520DB" w:rsidP="008520DB">
            <w:pPr>
              <w:ind w:left="58"/>
              <w:jc w:val="both"/>
            </w:pPr>
            <w:r>
              <w:t xml:space="preserve">Уточнить представления детей о свойствах воды (прозрачная, бесцветная, жидкая).  Познакомить детей  с агрегатными состояниями воды – жидким и твердым. Выявить свойства и качества воды.  </w:t>
            </w:r>
          </w:p>
          <w:p w:rsidR="008520DB" w:rsidRDefault="008520DB" w:rsidP="008520DB">
            <w:pPr>
              <w:ind w:left="58"/>
              <w:jc w:val="both"/>
            </w:pPr>
            <w:r>
              <w:t xml:space="preserve">Учить выдвигать гипотезы. Создавать </w:t>
            </w:r>
            <w:r>
              <w:lastRenderedPageBreak/>
              <w:t>условия для выявления и проверки своих гипотез.  Учить делать выводы.</w:t>
            </w:r>
          </w:p>
          <w:p w:rsidR="008520DB" w:rsidRDefault="008520DB" w:rsidP="008520DB">
            <w:pPr>
              <w:ind w:left="58"/>
              <w:jc w:val="both"/>
            </w:pPr>
            <w:r>
              <w:t xml:space="preserve">Развивать речь детей – умение отвечать на вопросы ясно, понятно, излагая свои мысли. Обогащать словарь детей. </w:t>
            </w:r>
          </w:p>
          <w:p w:rsidR="008520DB" w:rsidRDefault="008520DB" w:rsidP="008520DB">
            <w:pPr>
              <w:ind w:left="58"/>
              <w:jc w:val="both"/>
            </w:pPr>
            <w:r>
              <w:t>Воспитывать у детей дружеские взаимоотношения во время работы.</w:t>
            </w:r>
          </w:p>
          <w:p w:rsidR="008520DB" w:rsidRPr="008520DB" w:rsidRDefault="008520DB" w:rsidP="008520DB">
            <w:pPr>
              <w:ind w:left="58"/>
              <w:jc w:val="both"/>
              <w:rPr>
                <w:sz w:val="16"/>
                <w:szCs w:val="16"/>
              </w:rPr>
            </w:pPr>
          </w:p>
        </w:tc>
      </w:tr>
      <w:tr w:rsidR="008520DB" w:rsidTr="00653074">
        <w:trPr>
          <w:trHeight w:val="282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Default="008520DB">
            <w:pPr>
              <w:jc w:val="center"/>
            </w:pPr>
            <w:r>
              <w:lastRenderedPageBreak/>
              <w:t>Февраль</w:t>
            </w:r>
          </w:p>
          <w:p w:rsidR="008520DB" w:rsidRDefault="008520DB">
            <w:pPr>
              <w:jc w:val="center"/>
            </w:pPr>
            <w:r>
              <w:t>«Вода»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Default="008520DB" w:rsidP="008520DB">
            <w:pPr>
              <w:ind w:left="58"/>
            </w:pPr>
            <w:r>
              <w:t>«Под ледяной крышей»</w:t>
            </w:r>
          </w:p>
          <w:p w:rsidR="008520DB" w:rsidRDefault="008520DB" w:rsidP="008520DB">
            <w:pPr>
              <w:ind w:left="58"/>
            </w:pPr>
            <w:r>
              <w:t>«У воды температура»</w:t>
            </w:r>
          </w:p>
          <w:p w:rsidR="008520DB" w:rsidRDefault="008520DB" w:rsidP="008520DB">
            <w:pPr>
              <w:ind w:left="58"/>
            </w:pPr>
            <w:r>
              <w:t>«Очищение воды с помощью фильтров»</w:t>
            </w:r>
          </w:p>
          <w:p w:rsidR="008520DB" w:rsidRDefault="008520DB" w:rsidP="008520DB">
            <w:pPr>
              <w:ind w:left="58"/>
            </w:pPr>
            <w:r>
              <w:t>«Неутомимая путешественница»</w:t>
            </w: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DB" w:rsidRDefault="008520DB" w:rsidP="008520DB">
            <w:pPr>
              <w:ind w:left="58"/>
              <w:jc w:val="both"/>
            </w:pPr>
          </w:p>
        </w:tc>
      </w:tr>
      <w:tr w:rsidR="002B1346" w:rsidTr="00653074">
        <w:trPr>
          <w:trHeight w:val="43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2B1346">
            <w:pPr>
              <w:jc w:val="center"/>
            </w:pPr>
            <w:r>
              <w:lastRenderedPageBreak/>
              <w:t>Март</w:t>
            </w:r>
          </w:p>
          <w:p w:rsidR="002B1346" w:rsidRDefault="00D71205">
            <w:pPr>
              <w:jc w:val="center"/>
            </w:pPr>
            <w:r>
              <w:t>«Почва»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05" w:rsidRDefault="00D71205" w:rsidP="00D71205">
            <w:pPr>
              <w:ind w:left="58"/>
            </w:pPr>
          </w:p>
          <w:p w:rsidR="00D71205" w:rsidRDefault="00D71205" w:rsidP="00D71205">
            <w:pPr>
              <w:ind w:left="58"/>
            </w:pPr>
            <w:r>
              <w:t>«Как устроена волшебная кладовая»</w:t>
            </w:r>
          </w:p>
          <w:p w:rsidR="00D71205" w:rsidRDefault="00D71205" w:rsidP="00D71205">
            <w:pPr>
              <w:ind w:left="58"/>
            </w:pPr>
            <w:r>
              <w:t>«Путешествие на верблюде в пустыню»</w:t>
            </w:r>
          </w:p>
          <w:p w:rsidR="00D71205" w:rsidRDefault="00D71205" w:rsidP="00D71205">
            <w:pPr>
              <w:ind w:left="58"/>
            </w:pPr>
            <w:r>
              <w:t>«Вырастим семена»</w:t>
            </w:r>
          </w:p>
          <w:p w:rsidR="00D71205" w:rsidRDefault="00D71205" w:rsidP="00D71205">
            <w:pPr>
              <w:ind w:left="58"/>
            </w:pPr>
            <w:r>
              <w:t>«Чтобы почва не болела»</w:t>
            </w:r>
          </w:p>
          <w:p w:rsidR="00D71205" w:rsidRDefault="00D71205" w:rsidP="00D71205">
            <w:pPr>
              <w:ind w:left="58"/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1205" w:rsidRPr="0079063C" w:rsidRDefault="00D71205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 xml:space="preserve">Развивать умение анализировать объект и представлять его в системе взаимосвязей: строение, функционирование, назначение. </w:t>
            </w:r>
          </w:p>
          <w:p w:rsidR="0079063C" w:rsidRDefault="00D71205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Закрепить знание детей о растениях и воздухе;</w:t>
            </w:r>
            <w:r w:rsidR="0079063C" w:rsidRPr="0079063C">
              <w:rPr>
                <w:sz w:val="22"/>
                <w:szCs w:val="22"/>
              </w:rPr>
              <w:t xml:space="preserve"> </w:t>
            </w:r>
          </w:p>
          <w:p w:rsidR="0079063C" w:rsidRDefault="00D71205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Учить понимать цикл развития растения: семя-росток-растение-цветок-плод-семя;</w:t>
            </w:r>
            <w:r w:rsidR="0079063C" w:rsidRPr="0079063C">
              <w:rPr>
                <w:sz w:val="22"/>
                <w:szCs w:val="22"/>
              </w:rPr>
              <w:t xml:space="preserve"> </w:t>
            </w:r>
            <w:r w:rsidRPr="0079063C">
              <w:rPr>
                <w:sz w:val="22"/>
                <w:szCs w:val="22"/>
              </w:rPr>
              <w:t>продолжать учить детей последовательно излагать свои мысли, правильно строить свою речь, делать умозаключения;</w:t>
            </w:r>
            <w:r w:rsidR="0079063C" w:rsidRPr="0079063C">
              <w:rPr>
                <w:sz w:val="22"/>
                <w:szCs w:val="22"/>
              </w:rPr>
              <w:t xml:space="preserve"> </w:t>
            </w:r>
          </w:p>
          <w:p w:rsidR="0079063C" w:rsidRDefault="00D71205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продолжать учить детей во время опытов соблюдать правила безопасности;</w:t>
            </w:r>
            <w:r w:rsidR="00851D60" w:rsidRPr="0079063C">
              <w:rPr>
                <w:sz w:val="22"/>
                <w:szCs w:val="22"/>
              </w:rPr>
              <w:t xml:space="preserve"> </w:t>
            </w:r>
            <w:r w:rsidRPr="0079063C">
              <w:rPr>
                <w:sz w:val="22"/>
                <w:szCs w:val="22"/>
              </w:rPr>
              <w:t>воспитывать у детей любознательность, взаимопомощь, самостоятельность;</w:t>
            </w:r>
            <w:r w:rsidR="00851D60" w:rsidRPr="0079063C">
              <w:rPr>
                <w:sz w:val="22"/>
                <w:szCs w:val="22"/>
              </w:rPr>
              <w:t xml:space="preserve"> </w:t>
            </w:r>
          </w:p>
          <w:p w:rsidR="00851D60" w:rsidRPr="0079063C" w:rsidRDefault="00D71205" w:rsidP="0079063C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учить бережному отношению к окружающей среде;</w:t>
            </w:r>
            <w:r w:rsidR="00851D60" w:rsidRPr="0079063C">
              <w:rPr>
                <w:sz w:val="22"/>
                <w:szCs w:val="22"/>
              </w:rPr>
              <w:t xml:space="preserve"> расширять кругозор, словарный запас.</w:t>
            </w:r>
          </w:p>
        </w:tc>
      </w:tr>
      <w:tr w:rsidR="002B1346" w:rsidTr="00653074">
        <w:trPr>
          <w:trHeight w:val="311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2B1346">
            <w:pPr>
              <w:jc w:val="center"/>
            </w:pPr>
            <w:r>
              <w:t>Апрель</w:t>
            </w:r>
          </w:p>
          <w:p w:rsidR="002B1346" w:rsidRDefault="00851D60">
            <w:pPr>
              <w:jc w:val="center"/>
            </w:pPr>
            <w:r>
              <w:t>«Комната звуков»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851D60" w:rsidP="00975CA0">
            <w:pPr>
              <w:ind w:left="58"/>
            </w:pPr>
            <w:r>
              <w:t>«Чуткая музыка всюду живет»</w:t>
            </w:r>
          </w:p>
          <w:p w:rsidR="00851D60" w:rsidRDefault="00851D60" w:rsidP="00975CA0">
            <w:pPr>
              <w:ind w:left="58"/>
            </w:pPr>
            <w:r>
              <w:t>«Музыка или шум?»</w:t>
            </w:r>
          </w:p>
          <w:p w:rsidR="00851D60" w:rsidRDefault="00851D60" w:rsidP="00975CA0">
            <w:pPr>
              <w:ind w:left="58"/>
            </w:pPr>
            <w:r>
              <w:t>«Знакомство с Шуршунчиком»</w:t>
            </w:r>
          </w:p>
          <w:p w:rsidR="00851D60" w:rsidRDefault="00851D60" w:rsidP="00975CA0">
            <w:pPr>
              <w:ind w:left="58"/>
            </w:pPr>
            <w:r>
              <w:t>«Знакомство с Туки-Туком»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63C" w:rsidRDefault="00851D60" w:rsidP="00851D60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Учить детей слышать  в издаваемых различными предметами звуках знакомые звуки из повседневной жизни;</w:t>
            </w:r>
            <w:r w:rsidR="0079063C" w:rsidRPr="0079063C">
              <w:rPr>
                <w:sz w:val="22"/>
                <w:szCs w:val="22"/>
              </w:rPr>
              <w:t xml:space="preserve"> </w:t>
            </w:r>
            <w:r w:rsidRPr="0079063C">
              <w:rPr>
                <w:sz w:val="22"/>
                <w:szCs w:val="22"/>
              </w:rPr>
              <w:t xml:space="preserve">Учить детей определять происхождение звука; </w:t>
            </w:r>
          </w:p>
          <w:p w:rsidR="0079063C" w:rsidRDefault="00851D60" w:rsidP="00851D60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Учить определять музыкальные и шумовые звуки; Дать понятие о том, что разные предметы по-разному шумят;</w:t>
            </w:r>
            <w:r w:rsidR="0079063C" w:rsidRPr="0079063C">
              <w:rPr>
                <w:sz w:val="22"/>
                <w:szCs w:val="22"/>
              </w:rPr>
              <w:t xml:space="preserve"> </w:t>
            </w:r>
          </w:p>
          <w:p w:rsidR="0079063C" w:rsidRDefault="00851D60" w:rsidP="00851D60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 xml:space="preserve">Учить детей классифицировать звуки по характеру их звучания; </w:t>
            </w:r>
          </w:p>
          <w:p w:rsidR="00851D60" w:rsidRPr="0079063C" w:rsidRDefault="00851D60" w:rsidP="0079063C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Познакомить детей с возможностью озвучивать стихи с помощью знакомых шумов;</w:t>
            </w:r>
          </w:p>
        </w:tc>
      </w:tr>
      <w:tr w:rsidR="002B1346" w:rsidTr="0065307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1346" w:rsidRDefault="002B1346">
            <w:pPr>
              <w:jc w:val="center"/>
            </w:pPr>
            <w:r>
              <w:t>Май</w:t>
            </w:r>
          </w:p>
          <w:p w:rsidR="002B1346" w:rsidRDefault="00016D1D">
            <w:pPr>
              <w:jc w:val="center"/>
            </w:pPr>
            <w:r>
              <w:t>«Секреты природы»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63C" w:rsidRDefault="0079063C" w:rsidP="0079063C">
            <w:pPr>
              <w:ind w:left="58"/>
            </w:pPr>
          </w:p>
          <w:p w:rsidR="00D71205" w:rsidRDefault="00D71205" w:rsidP="0079063C">
            <w:pPr>
              <w:ind w:left="58"/>
            </w:pPr>
            <w:r>
              <w:t>«Дерево и его свойства»</w:t>
            </w: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D71205" w:rsidRDefault="00D71205" w:rsidP="0079063C">
            <w:pPr>
              <w:ind w:left="58"/>
            </w:pPr>
            <w:r>
              <w:t>«Магнит и его свойства»</w:t>
            </w: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79063C" w:rsidRDefault="0079063C" w:rsidP="0079063C">
            <w:pPr>
              <w:ind w:left="58"/>
            </w:pPr>
          </w:p>
          <w:p w:rsidR="002B1346" w:rsidRDefault="00D71205" w:rsidP="0079063C">
            <w:pPr>
              <w:ind w:left="58"/>
            </w:pPr>
            <w:r>
              <w:t>«Ловим электричество»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63C" w:rsidRDefault="00851D60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lastRenderedPageBreak/>
              <w:t>Познакомить детей со свойствами дерева. Развивать умение определять  существенные признаки и свойства материала (структура поверхности, твердость, прочность, не тонет, легкое).</w:t>
            </w:r>
            <w:r w:rsidR="0079063C" w:rsidRPr="0079063C">
              <w:rPr>
                <w:sz w:val="22"/>
                <w:szCs w:val="22"/>
              </w:rPr>
              <w:t xml:space="preserve"> Стимулировать желание для самостоятельного эстетического преобразования предметов. </w:t>
            </w:r>
          </w:p>
          <w:p w:rsid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</w:p>
          <w:p w:rsid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 xml:space="preserve">Познакомить детей с понятием «магнит». Сформировать представление о свойствах магнита.  Актуализировать знания детей об использовании свойств магнита человеком. Развивать познавательную активность, любознательность при проведении опытов, умении делать вывод. Воспитывать дружеские взаимоотношения со сверстниками. </w:t>
            </w:r>
          </w:p>
          <w:p w:rsid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</w:p>
          <w:p w:rsidR="0079063C" w:rsidRP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 xml:space="preserve">Обобщить и расширить знание детей об окружающем мире; познакомить детей с причиной возникновения и проявления статического электричества, и возможности снятия его с предметов; показать воздействие двух наэлектризованных предметов;  уточнить  и расширить представление детей о </w:t>
            </w:r>
            <w:proofErr w:type="gramStart"/>
            <w:r w:rsidRPr="0079063C">
              <w:rPr>
                <w:sz w:val="22"/>
                <w:szCs w:val="22"/>
              </w:rPr>
              <w:t>том</w:t>
            </w:r>
            <w:proofErr w:type="gramEnd"/>
            <w:r w:rsidRPr="0079063C">
              <w:rPr>
                <w:sz w:val="22"/>
                <w:szCs w:val="22"/>
              </w:rPr>
              <w:t xml:space="preserve"> где живет «опасное электричество» и как оно помогает человеку;</w:t>
            </w:r>
          </w:p>
          <w:p w:rsid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  <w:r w:rsidRPr="0079063C">
              <w:rPr>
                <w:sz w:val="22"/>
                <w:szCs w:val="22"/>
              </w:rPr>
              <w:t>Закрепить правила пользования электроприборами, соблюдая меры безопасности.</w:t>
            </w:r>
          </w:p>
          <w:p w:rsidR="0079063C" w:rsidRDefault="0079063C" w:rsidP="00D71205">
            <w:pPr>
              <w:ind w:left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Вызвать радость от открытий, полученных из опытов;</w:t>
            </w:r>
          </w:p>
          <w:p w:rsidR="0079063C" w:rsidRPr="0079063C" w:rsidRDefault="0079063C" w:rsidP="0079063C">
            <w:pPr>
              <w:ind w:left="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мыслительную активность; умение наблюдать, делать выводы.</w:t>
            </w:r>
          </w:p>
        </w:tc>
      </w:tr>
    </w:tbl>
    <w:p w:rsidR="00F66A64" w:rsidRDefault="00F66A64" w:rsidP="002C5402"/>
    <w:sectPr w:rsidR="00F66A64" w:rsidSect="00653074">
      <w:pgSz w:w="11906" w:h="16838"/>
      <w:pgMar w:top="709" w:right="991" w:bottom="851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92"/>
    <w:multiLevelType w:val="hybridMultilevel"/>
    <w:tmpl w:val="7E90D458"/>
    <w:lvl w:ilvl="0" w:tplc="B4F80342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33C0E"/>
    <w:multiLevelType w:val="hybridMultilevel"/>
    <w:tmpl w:val="9BB858FA"/>
    <w:lvl w:ilvl="0" w:tplc="DDB043F6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2E75"/>
    <w:multiLevelType w:val="hybridMultilevel"/>
    <w:tmpl w:val="0C765902"/>
    <w:lvl w:ilvl="0" w:tplc="129E7CE6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13E6"/>
    <w:multiLevelType w:val="hybridMultilevel"/>
    <w:tmpl w:val="239C8EBE"/>
    <w:lvl w:ilvl="0" w:tplc="026C3CFC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451D2"/>
    <w:multiLevelType w:val="hybridMultilevel"/>
    <w:tmpl w:val="FCDA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363D"/>
    <w:multiLevelType w:val="hybridMultilevel"/>
    <w:tmpl w:val="B100C602"/>
    <w:lvl w:ilvl="0" w:tplc="F9C22110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36EC7"/>
    <w:multiLevelType w:val="hybridMultilevel"/>
    <w:tmpl w:val="767E57A8"/>
    <w:lvl w:ilvl="0" w:tplc="1B58442A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91BC3"/>
    <w:multiLevelType w:val="hybridMultilevel"/>
    <w:tmpl w:val="0F30E254"/>
    <w:lvl w:ilvl="0" w:tplc="F88CAFFE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733C7"/>
    <w:multiLevelType w:val="hybridMultilevel"/>
    <w:tmpl w:val="BB64899C"/>
    <w:lvl w:ilvl="0" w:tplc="22C654BA">
      <w:start w:val="1"/>
      <w:numFmt w:val="decimal"/>
      <w:lvlText w:val="%1."/>
      <w:lvlJc w:val="left"/>
      <w:pPr>
        <w:ind w:left="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B1346"/>
    <w:rsid w:val="00016D1D"/>
    <w:rsid w:val="000E77E4"/>
    <w:rsid w:val="000F3D7B"/>
    <w:rsid w:val="001A5BBA"/>
    <w:rsid w:val="00254342"/>
    <w:rsid w:val="002B1346"/>
    <w:rsid w:val="002C5402"/>
    <w:rsid w:val="00653074"/>
    <w:rsid w:val="006E0525"/>
    <w:rsid w:val="007262BA"/>
    <w:rsid w:val="00756101"/>
    <w:rsid w:val="0079063C"/>
    <w:rsid w:val="00851D60"/>
    <w:rsid w:val="008520DB"/>
    <w:rsid w:val="00975CA0"/>
    <w:rsid w:val="00A01141"/>
    <w:rsid w:val="00D71205"/>
    <w:rsid w:val="00E35AA4"/>
    <w:rsid w:val="00E61141"/>
    <w:rsid w:val="00EA36A7"/>
    <w:rsid w:val="00EC5093"/>
    <w:rsid w:val="00F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346"/>
    <w:pPr>
      <w:ind w:left="720"/>
      <w:contextualSpacing/>
    </w:pPr>
  </w:style>
  <w:style w:type="table" w:styleId="a4">
    <w:name w:val="Table Grid"/>
    <w:basedOn w:val="a1"/>
    <w:uiPriority w:val="59"/>
    <w:rsid w:val="002B1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1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10</cp:revision>
  <cp:lastPrinted>2013-01-24T13:47:00Z</cp:lastPrinted>
  <dcterms:created xsi:type="dcterms:W3CDTF">2008-09-11T05:53:00Z</dcterms:created>
  <dcterms:modified xsi:type="dcterms:W3CDTF">2013-01-24T13:48:00Z</dcterms:modified>
</cp:coreProperties>
</file>