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A9" w:rsidRDefault="007448A9">
      <w:pPr>
        <w:rPr>
          <w:rFonts w:ascii="Times New Roman" w:hAnsi="Times New Roman" w:cs="Times New Roman"/>
          <w:b/>
          <w:sz w:val="28"/>
          <w:szCs w:val="28"/>
        </w:rPr>
      </w:pPr>
      <w:r w:rsidRPr="007448A9">
        <w:rPr>
          <w:rFonts w:ascii="Times New Roman" w:hAnsi="Times New Roman" w:cs="Times New Roman"/>
          <w:b/>
          <w:sz w:val="28"/>
          <w:szCs w:val="28"/>
        </w:rPr>
        <w:t xml:space="preserve">                Комплекс утренней коррекционно-оздоровительной   </w:t>
      </w:r>
      <w:r w:rsidRPr="007448A9">
        <w:rPr>
          <w:rFonts w:ascii="Times New Roman" w:hAnsi="Times New Roman" w:cs="Times New Roman"/>
          <w:b/>
          <w:sz w:val="28"/>
          <w:szCs w:val="28"/>
        </w:rPr>
        <w:tab/>
      </w:r>
      <w:r w:rsidRPr="007448A9">
        <w:rPr>
          <w:rFonts w:ascii="Times New Roman" w:hAnsi="Times New Roman" w:cs="Times New Roman"/>
          <w:b/>
          <w:sz w:val="28"/>
          <w:szCs w:val="28"/>
        </w:rPr>
        <w:tab/>
      </w:r>
      <w:r w:rsidRPr="007448A9">
        <w:rPr>
          <w:rFonts w:ascii="Times New Roman" w:hAnsi="Times New Roman" w:cs="Times New Roman"/>
          <w:b/>
          <w:sz w:val="28"/>
          <w:szCs w:val="28"/>
        </w:rPr>
        <w:tab/>
      </w:r>
      <w:r w:rsidRPr="007448A9">
        <w:rPr>
          <w:rFonts w:ascii="Times New Roman" w:hAnsi="Times New Roman" w:cs="Times New Roman"/>
          <w:b/>
          <w:sz w:val="28"/>
          <w:szCs w:val="28"/>
        </w:rPr>
        <w:tab/>
      </w:r>
      <w:r w:rsidR="00AE713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448A9">
        <w:rPr>
          <w:rFonts w:ascii="Times New Roman" w:hAnsi="Times New Roman" w:cs="Times New Roman"/>
          <w:b/>
          <w:sz w:val="28"/>
          <w:szCs w:val="28"/>
        </w:rPr>
        <w:t xml:space="preserve"> гимнастики для детей 5 – 6 лет с ЗПР</w:t>
      </w:r>
    </w:p>
    <w:p w:rsidR="007448A9" w:rsidRDefault="0074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детей в шеренгу по росту.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Приветственно-коррекционная игра «Здравствуйте!»: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2"/>
        <w:gridCol w:w="4893"/>
      </w:tblGrid>
      <w:tr w:rsidR="007448A9" w:rsidTr="007448A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372" w:type="dxa"/>
          </w:tcPr>
          <w:p w:rsidR="007448A9" w:rsidRDefault="007448A9" w:rsidP="007448A9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93" w:type="dxa"/>
          </w:tcPr>
          <w:p w:rsidR="007448A9" w:rsidRDefault="007448A9" w:rsidP="0074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Воспитанники</w:t>
            </w:r>
          </w:p>
        </w:tc>
      </w:tr>
      <w:tr w:rsidR="007448A9" w:rsidTr="00AE7130">
        <w:tblPrEx>
          <w:tblCellMar>
            <w:top w:w="0" w:type="dxa"/>
            <w:bottom w:w="0" w:type="dxa"/>
          </w:tblCellMar>
        </w:tblPrEx>
        <w:trPr>
          <w:trHeight w:val="4332"/>
        </w:trPr>
        <w:tc>
          <w:tcPr>
            <w:tcW w:w="4372" w:type="dxa"/>
          </w:tcPr>
          <w:p w:rsidR="007448A9" w:rsidRDefault="007448A9" w:rsidP="007448A9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девочки! (машет рукой)        </w:t>
            </w:r>
          </w:p>
          <w:p w:rsidR="007448A9" w:rsidRDefault="007448A9" w:rsidP="007448A9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мальчики! (машет рукой)</w:t>
            </w:r>
          </w:p>
          <w:p w:rsidR="007448A9" w:rsidRDefault="007448A9" w:rsidP="007448A9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здравствуй! (поднимает выпрямленные руки)</w:t>
            </w:r>
          </w:p>
          <w:p w:rsidR="007448A9" w:rsidRDefault="007448A9" w:rsidP="00AE7130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r w:rsidR="00AE7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прекрасный! (</w:t>
            </w:r>
            <w:r w:rsidR="00AE7130">
              <w:rPr>
                <w:rFonts w:ascii="Times New Roman" w:hAnsi="Times New Roman" w:cs="Times New Roman"/>
                <w:sz w:val="28"/>
                <w:szCs w:val="28"/>
              </w:rPr>
              <w:t>протягивает выпрямленные руки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93" w:type="dxa"/>
          </w:tcPr>
          <w:p w:rsidR="007448A9" w:rsidRDefault="00AE7130" w:rsidP="0074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машут рукой и говорят «Здравствуйте!»</w:t>
            </w:r>
          </w:p>
          <w:p w:rsidR="00AE7130" w:rsidRDefault="00AE7130" w:rsidP="0074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машут рукой и говорят «Здравствуйте!»</w:t>
            </w:r>
          </w:p>
          <w:p w:rsidR="00AE7130" w:rsidRDefault="00AE7130" w:rsidP="0074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руки, выполняют </w:t>
            </w:r>
            <w:r w:rsidR="0026724E">
              <w:rPr>
                <w:rFonts w:ascii="Times New Roman" w:hAnsi="Times New Roman" w:cs="Times New Roman"/>
                <w:sz w:val="28"/>
                <w:szCs w:val="28"/>
              </w:rPr>
              <w:t>скрёстные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  <w:r w:rsidR="0026724E">
              <w:rPr>
                <w:rFonts w:ascii="Times New Roman" w:hAnsi="Times New Roman" w:cs="Times New Roman"/>
                <w:sz w:val="28"/>
                <w:szCs w:val="28"/>
              </w:rPr>
              <w:t xml:space="preserve"> и говорят «Здравствуй, здравствуй!»</w:t>
            </w:r>
          </w:p>
          <w:p w:rsidR="00777FB2" w:rsidRDefault="00777FB2" w:rsidP="0074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хлопки над головой и говорят «Здравствуй, здравствуй!»</w:t>
            </w:r>
          </w:p>
          <w:p w:rsidR="00777FB2" w:rsidRDefault="00777FB2" w:rsidP="0074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Поднимаются на носки, поднимают прямые руки и говорят «Хорошо под солнышком мы растём!»</w:t>
            </w:r>
          </w:p>
          <w:p w:rsidR="00777FB2" w:rsidRDefault="00777FB2" w:rsidP="0074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Протягивают руки вперёд, сгибают-разгибают их и говорят «Здоровей становимся с каждым днём!»</w:t>
            </w:r>
          </w:p>
        </w:tc>
      </w:tr>
    </w:tbl>
    <w:p w:rsidR="007448A9" w:rsidRDefault="007448A9" w:rsidP="007448A9">
      <w:pPr>
        <w:rPr>
          <w:rFonts w:ascii="Times New Roman" w:hAnsi="Times New Roman" w:cs="Times New Roman"/>
          <w:sz w:val="28"/>
          <w:szCs w:val="28"/>
        </w:rPr>
      </w:pPr>
    </w:p>
    <w:p w:rsidR="003A508E" w:rsidRDefault="003A508E" w:rsidP="0074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</w:t>
      </w:r>
      <w:r w:rsidR="00BD658F">
        <w:rPr>
          <w:rFonts w:ascii="Times New Roman" w:hAnsi="Times New Roman" w:cs="Times New Roman"/>
          <w:sz w:val="28"/>
          <w:szCs w:val="28"/>
        </w:rPr>
        <w:t>.</w:t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658F" w:rsidRPr="00BD658F">
        <w:rPr>
          <w:rFonts w:ascii="Times New Roman" w:hAnsi="Times New Roman" w:cs="Times New Roman"/>
          <w:i/>
          <w:sz w:val="28"/>
          <w:szCs w:val="28"/>
        </w:rPr>
        <w:t>«Лапки-царапушки»</w:t>
      </w:r>
      <w:r w:rsidR="00BD658F">
        <w:rPr>
          <w:rFonts w:ascii="Times New Roman" w:hAnsi="Times New Roman" w:cs="Times New Roman"/>
          <w:sz w:val="28"/>
          <w:szCs w:val="28"/>
        </w:rPr>
        <w:t xml:space="preserve"> И. п.: руки согнуты в локтях, пальцы сжаты в кулачки. Вдохнуть, на выдохе резко выбрасывать руки вперёд (поочерёдно), сгибая и разгибая пальцы, имитируя фырканье кошки. 3 раза.</w:t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658F" w:rsidRPr="00BD658F">
        <w:rPr>
          <w:rFonts w:ascii="Times New Roman" w:hAnsi="Times New Roman" w:cs="Times New Roman"/>
          <w:i/>
          <w:sz w:val="28"/>
          <w:szCs w:val="28"/>
        </w:rPr>
        <w:t>«Рубка дров</w:t>
      </w:r>
      <w:r w:rsidR="00BD658F">
        <w:rPr>
          <w:rFonts w:ascii="Times New Roman" w:hAnsi="Times New Roman" w:cs="Times New Roman"/>
          <w:sz w:val="28"/>
          <w:szCs w:val="28"/>
        </w:rPr>
        <w:t>» И. п.: ноги на ширине плеч. Руки вверху за головой, пальцы сцеплены. Вдохнуть, быстро наклониться вперёд, округлив спину, мах руками между ног, громкий мощный выдох; плавно вернуться в и. п.; вдох диафрагмой. 3 раза.</w:t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658F">
        <w:rPr>
          <w:rFonts w:ascii="Times New Roman" w:hAnsi="Times New Roman" w:cs="Times New Roman"/>
          <w:sz w:val="28"/>
          <w:szCs w:val="28"/>
        </w:rPr>
        <w:t>Упражнения для кистей рук с массажным мячом – 2 мин.</w:t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  <w:t xml:space="preserve"> - прокатывание мяча  между ладонями;</w:t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  <w:t xml:space="preserve"> - прокатывание мяча между ладонями круговыми движениями</w:t>
      </w:r>
      <w:r w:rsidR="0028724C">
        <w:rPr>
          <w:rFonts w:ascii="Times New Roman" w:hAnsi="Times New Roman" w:cs="Times New Roman"/>
          <w:sz w:val="28"/>
          <w:szCs w:val="28"/>
        </w:rPr>
        <w:t>;</w:t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</w:r>
      <w:r w:rsidR="002872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724C">
        <w:rPr>
          <w:rFonts w:ascii="Times New Roman" w:hAnsi="Times New Roman" w:cs="Times New Roman"/>
          <w:sz w:val="28"/>
          <w:szCs w:val="28"/>
        </w:rPr>
        <w:lastRenderedPageBreak/>
        <w:t>- перебирание мяча кончиками пальцев: от себя-к себе.</w:t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  <w:r w:rsidR="00BD658F">
        <w:rPr>
          <w:rFonts w:ascii="Times New Roman" w:hAnsi="Times New Roman" w:cs="Times New Roman"/>
          <w:sz w:val="28"/>
          <w:szCs w:val="28"/>
        </w:rPr>
        <w:tab/>
      </w:r>
    </w:p>
    <w:p w:rsidR="0028724C" w:rsidRDefault="00777FB2" w:rsidP="0038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колонне по одному выполняют</w:t>
      </w:r>
      <w:r w:rsidR="00383285">
        <w:rPr>
          <w:rFonts w:ascii="Times New Roman" w:hAnsi="Times New Roman" w:cs="Times New Roman"/>
          <w:sz w:val="28"/>
          <w:szCs w:val="28"/>
        </w:rPr>
        <w:t>:</w:t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- ходьбу на носках,</w:t>
      </w:r>
      <w:r w:rsidR="00383285">
        <w:rPr>
          <w:rFonts w:ascii="Times New Roman" w:hAnsi="Times New Roman" w:cs="Times New Roman"/>
          <w:sz w:val="28"/>
          <w:szCs w:val="28"/>
        </w:rPr>
        <w:t xml:space="preserve"> руки на поясе (20 сек.);</w:t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ходьбу на пятках, руки в «замок» за головой (20 сек.);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383285">
        <w:rPr>
          <w:rFonts w:ascii="Times New Roman" w:hAnsi="Times New Roman" w:cs="Times New Roman"/>
          <w:sz w:val="28"/>
          <w:szCs w:val="28"/>
        </w:rPr>
        <w:t>обычную ходьбу, по сигналу выполнить стойку на одной ноге, руки в стороны (20 сек.).</w:t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  <w:t xml:space="preserve"> Бег врассыпную (1 мин.)</w:t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  <w:t xml:space="preserve"> Ходьба врассыпную (10 сек.)</w:t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  <w:t xml:space="preserve"> Берут мячи (</w:t>
      </w:r>
      <w:r w:rsidR="003832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3285" w:rsidRPr="00383285">
        <w:rPr>
          <w:rFonts w:ascii="Times New Roman" w:hAnsi="Times New Roman" w:cs="Times New Roman"/>
          <w:sz w:val="28"/>
          <w:szCs w:val="28"/>
        </w:rPr>
        <w:t xml:space="preserve"> – 20</w:t>
      </w:r>
      <w:r w:rsidR="00383285">
        <w:rPr>
          <w:rFonts w:ascii="Times New Roman" w:hAnsi="Times New Roman" w:cs="Times New Roman"/>
          <w:sz w:val="28"/>
          <w:szCs w:val="28"/>
        </w:rPr>
        <w:t xml:space="preserve"> см) и становятся врассыпную.</w:t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  <w:t xml:space="preserve"> Проводится подвижная игра «Мой весёлый звонкий мяч»</w:t>
      </w:r>
      <w:r w:rsidR="00B24B4D">
        <w:rPr>
          <w:rFonts w:ascii="Times New Roman" w:hAnsi="Times New Roman" w:cs="Times New Roman"/>
          <w:sz w:val="28"/>
          <w:szCs w:val="28"/>
        </w:rPr>
        <w:t>.</w:t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B24B4D">
        <w:rPr>
          <w:rFonts w:ascii="Times New Roman" w:hAnsi="Times New Roman" w:cs="Times New Roman"/>
          <w:sz w:val="28"/>
          <w:szCs w:val="28"/>
        </w:rPr>
        <w:tab/>
      </w:r>
      <w:r w:rsidR="00B24B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24B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83285">
        <w:rPr>
          <w:rFonts w:ascii="Times New Roman" w:hAnsi="Times New Roman" w:cs="Times New Roman"/>
          <w:sz w:val="28"/>
          <w:szCs w:val="28"/>
        </w:rPr>
        <w:t xml:space="preserve">На первую часть стихотворения (Мой весёлый звонкий мяч, </w:t>
      </w:r>
      <w:proofErr w:type="gramStart"/>
      <w:r w:rsidR="0038328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383285">
        <w:rPr>
          <w:rFonts w:ascii="Times New Roman" w:hAnsi="Times New Roman" w:cs="Times New Roman"/>
          <w:sz w:val="28"/>
          <w:szCs w:val="28"/>
        </w:rPr>
        <w:t xml:space="preserve"> куда помчался вскачь?» дети подбрасывают и ловят мяч на каждое слово</w:t>
      </w:r>
      <w:r w:rsidR="00B24B4D">
        <w:rPr>
          <w:rFonts w:ascii="Times New Roman" w:hAnsi="Times New Roman" w:cs="Times New Roman"/>
          <w:sz w:val="28"/>
          <w:szCs w:val="28"/>
        </w:rPr>
        <w:t xml:space="preserve"> и повторяют слова за инструктором; на вторую часть (Красный, жёлтый, голубой не угнаться за тобой.) дети бросают мяч об пол и ловят его. Примечания: следующее слово стихотворения инструктор произносит только после того, как все дети поймали мяч; детям, которые уверенно выполняют движения, предлагается ловить мяч с промежуточным хлопком.</w:t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  <w:t xml:space="preserve"> Релаксация (1 мин.) </w:t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</w:r>
      <w:r w:rsidR="003A508E">
        <w:rPr>
          <w:rFonts w:ascii="Times New Roman" w:hAnsi="Times New Roman" w:cs="Times New Roman"/>
          <w:sz w:val="28"/>
          <w:szCs w:val="28"/>
        </w:rPr>
        <w:tab/>
        <w:t xml:space="preserve"> Дети ложатся на спину. Закрывают глаза и отдыхают под звучание колыбельной «Пушистые облачка»</w:t>
      </w:r>
      <w:proofErr w:type="gramStart"/>
      <w:r w:rsidR="003A50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08E">
        <w:rPr>
          <w:rFonts w:ascii="Times New Roman" w:hAnsi="Times New Roman" w:cs="Times New Roman"/>
          <w:sz w:val="28"/>
          <w:szCs w:val="28"/>
        </w:rPr>
        <w:t xml:space="preserve"> «Пробуждение» происходит под звучание бубенчика: «Тихо – тихо, мой бубенчик, позвени, позвени. Никого – никого, мой бубенчик, не буди, не буди. Громко – громко, мой  бубенчик, позвени, позвени. Всех мальчишек и девчонок разбуди, разбуди. Дети встали, потянулись, улыбнулись, попрощались, в группу отправлялись</w:t>
      </w:r>
      <w:proofErr w:type="gramStart"/>
      <w:r w:rsidR="003A508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7FB2" w:rsidRPr="00383285" w:rsidRDefault="0028724C" w:rsidP="0038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 в течение утренней гимнастики важно поддерживать положительный эмоциональный фон, подбадривать детей следующими фразами: «Мне нравится, как высоко на носках идёт Маша; посмотрите, какая прямая спина у Вани; как ловко сегодня ловит мяч Серёжа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правило, остальные дети начинают тоже стараться выпрямить спины, высоко подняться на носки.</w:t>
      </w:r>
      <w:bookmarkStart w:id="0" w:name="_GoBack"/>
      <w:bookmarkEnd w:id="0"/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  <w:r w:rsidR="00383285">
        <w:rPr>
          <w:rFonts w:ascii="Times New Roman" w:hAnsi="Times New Roman" w:cs="Times New Roman"/>
          <w:sz w:val="28"/>
          <w:szCs w:val="28"/>
        </w:rPr>
        <w:tab/>
      </w:r>
    </w:p>
    <w:sectPr w:rsidR="00777FB2" w:rsidRPr="0038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9"/>
    <w:rsid w:val="0026724E"/>
    <w:rsid w:val="0028724C"/>
    <w:rsid w:val="00383285"/>
    <w:rsid w:val="003A508E"/>
    <w:rsid w:val="007448A9"/>
    <w:rsid w:val="00777FB2"/>
    <w:rsid w:val="007F132D"/>
    <w:rsid w:val="00AE7130"/>
    <w:rsid w:val="00B24B4D"/>
    <w:rsid w:val="00B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2013-01-05T06:02:00Z</dcterms:created>
  <dcterms:modified xsi:type="dcterms:W3CDTF">2013-01-05T07:42:00Z</dcterms:modified>
</cp:coreProperties>
</file>