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17" w:rsidRPr="007C786B" w:rsidRDefault="00AD3617" w:rsidP="00AD3617">
      <w:pPr>
        <w:shd w:val="clear" w:color="auto" w:fill="FFFFFF"/>
        <w:autoSpaceDE w:val="0"/>
        <w:autoSpaceDN w:val="0"/>
        <w:adjustRightInd w:val="0"/>
        <w:ind w:firstLine="708"/>
        <w:jc w:val="center"/>
        <w:rPr>
          <w:rFonts w:ascii="Times New Roman" w:hAnsi="Times New Roman"/>
          <w:b/>
          <w:sz w:val="28"/>
          <w:szCs w:val="28"/>
        </w:rPr>
      </w:pPr>
      <w:bookmarkStart w:id="0" w:name="_GoBack"/>
      <w:r w:rsidRPr="007C786B">
        <w:rPr>
          <w:rFonts w:ascii="Times New Roman" w:hAnsi="Times New Roman"/>
          <w:b/>
          <w:sz w:val="28"/>
          <w:szCs w:val="28"/>
        </w:rPr>
        <w:t>«Игры с водой, песком, камнями, бросовым материалом».</w:t>
      </w:r>
    </w:p>
    <w:bookmarkEnd w:id="0"/>
    <w:p w:rsidR="00AD3617" w:rsidRPr="00B2023F" w:rsidRDefault="00AD3617" w:rsidP="00AD3617">
      <w:pPr>
        <w:pStyle w:val="a3"/>
        <w:jc w:val="both"/>
        <w:rPr>
          <w:rFonts w:ascii="Times New Roman" w:hAnsi="Times New Roman"/>
          <w:sz w:val="28"/>
          <w:szCs w:val="28"/>
        </w:rPr>
      </w:pPr>
      <w:r w:rsidRPr="00B2023F">
        <w:rPr>
          <w:rFonts w:ascii="Times New Roman" w:hAnsi="Times New Roman"/>
          <w:sz w:val="28"/>
          <w:szCs w:val="28"/>
        </w:rPr>
        <w:t xml:space="preserve"> </w:t>
      </w:r>
      <w:r w:rsidRPr="00B2023F">
        <w:rPr>
          <w:rFonts w:ascii="Times New Roman" w:hAnsi="Times New Roman"/>
          <w:b/>
          <w:sz w:val="28"/>
          <w:szCs w:val="28"/>
        </w:rPr>
        <w:t xml:space="preserve"> </w:t>
      </w:r>
      <w:r w:rsidRPr="00B2023F">
        <w:rPr>
          <w:rFonts w:ascii="Times New Roman" w:hAnsi="Times New Roman"/>
          <w:sz w:val="28"/>
          <w:szCs w:val="28"/>
        </w:rPr>
        <w:t xml:space="preserve">Лето -  самое благодатное время года. Разумеется, для ребенка это счастливое время активности и движения! Игра неразрывно связана с обучением. Чему можно учить детей на прогулке? Например, математике. </w:t>
      </w:r>
    </w:p>
    <w:p w:rsidR="00AD3617" w:rsidRPr="00B2023F" w:rsidRDefault="00AD3617" w:rsidP="00AD3617">
      <w:pPr>
        <w:pStyle w:val="a3"/>
        <w:jc w:val="both"/>
        <w:rPr>
          <w:rFonts w:ascii="Times New Roman" w:hAnsi="Times New Roman"/>
          <w:sz w:val="28"/>
          <w:szCs w:val="28"/>
        </w:rPr>
      </w:pPr>
      <w:r w:rsidRPr="00B2023F">
        <w:rPr>
          <w:rFonts w:ascii="Times New Roman" w:hAnsi="Times New Roman"/>
          <w:sz w:val="28"/>
          <w:szCs w:val="28"/>
        </w:rPr>
        <w:t>Поиграйте с детьми в такие игры:</w:t>
      </w:r>
    </w:p>
    <w:p w:rsidR="00AD3617" w:rsidRPr="00B2023F" w:rsidRDefault="00AD3617" w:rsidP="00AD3617">
      <w:pPr>
        <w:pStyle w:val="a3"/>
        <w:numPr>
          <w:ilvl w:val="0"/>
          <w:numId w:val="9"/>
        </w:numPr>
        <w:jc w:val="both"/>
        <w:rPr>
          <w:rFonts w:ascii="Times New Roman" w:hAnsi="Times New Roman"/>
          <w:sz w:val="28"/>
          <w:szCs w:val="28"/>
        </w:rPr>
      </w:pPr>
      <w:proofErr w:type="gramStart"/>
      <w:r w:rsidRPr="00B2023F">
        <w:rPr>
          <w:rFonts w:ascii="Times New Roman" w:hAnsi="Times New Roman"/>
          <w:sz w:val="28"/>
          <w:szCs w:val="28"/>
        </w:rPr>
        <w:t>Положи (принеси) столько камушек (ракушек, игрушек), сколько скажу или покажу (на пальцах или цифрой);</w:t>
      </w:r>
      <w:proofErr w:type="gramEnd"/>
    </w:p>
    <w:p w:rsidR="00AD3617" w:rsidRPr="00B2023F" w:rsidRDefault="00AD3617" w:rsidP="00AD3617">
      <w:pPr>
        <w:pStyle w:val="a3"/>
        <w:numPr>
          <w:ilvl w:val="0"/>
          <w:numId w:val="9"/>
        </w:numPr>
        <w:jc w:val="both"/>
        <w:rPr>
          <w:rFonts w:ascii="Times New Roman" w:hAnsi="Times New Roman"/>
          <w:sz w:val="28"/>
          <w:szCs w:val="28"/>
        </w:rPr>
      </w:pPr>
      <w:r w:rsidRPr="00B2023F">
        <w:rPr>
          <w:rFonts w:ascii="Times New Roman" w:hAnsi="Times New Roman"/>
          <w:sz w:val="28"/>
          <w:szCs w:val="28"/>
        </w:rPr>
        <w:t>Слепи пирожки (</w:t>
      </w:r>
      <w:proofErr w:type="spellStart"/>
      <w:r w:rsidRPr="00B2023F">
        <w:rPr>
          <w:rFonts w:ascii="Times New Roman" w:hAnsi="Times New Roman"/>
          <w:sz w:val="28"/>
          <w:szCs w:val="28"/>
        </w:rPr>
        <w:t>пасочки</w:t>
      </w:r>
      <w:proofErr w:type="spellEnd"/>
      <w:r w:rsidRPr="00B2023F">
        <w:rPr>
          <w:rFonts w:ascii="Times New Roman" w:hAnsi="Times New Roman"/>
          <w:sz w:val="28"/>
          <w:szCs w:val="28"/>
        </w:rPr>
        <w:t>) по количеству детей (игрушек);</w:t>
      </w:r>
    </w:p>
    <w:p w:rsidR="00AD3617" w:rsidRPr="00B2023F" w:rsidRDefault="00AD3617" w:rsidP="00AD3617">
      <w:pPr>
        <w:pStyle w:val="a3"/>
        <w:numPr>
          <w:ilvl w:val="0"/>
          <w:numId w:val="3"/>
        </w:numPr>
        <w:jc w:val="both"/>
        <w:rPr>
          <w:rFonts w:ascii="Times New Roman" w:hAnsi="Times New Roman"/>
          <w:sz w:val="28"/>
          <w:szCs w:val="28"/>
        </w:rPr>
      </w:pPr>
      <w:r w:rsidRPr="00B2023F">
        <w:rPr>
          <w:rFonts w:ascii="Times New Roman" w:hAnsi="Times New Roman"/>
          <w:b/>
          <w:sz w:val="28"/>
          <w:szCs w:val="28"/>
        </w:rPr>
        <w:t>«Укрась постройку»</w:t>
      </w:r>
      <w:r w:rsidRPr="00B2023F">
        <w:rPr>
          <w:rFonts w:ascii="Times New Roman" w:hAnsi="Times New Roman"/>
          <w:sz w:val="28"/>
          <w:szCs w:val="28"/>
        </w:rPr>
        <w:t xml:space="preserve">. </w:t>
      </w:r>
      <w:proofErr w:type="gramStart"/>
      <w:r w:rsidRPr="00B2023F">
        <w:rPr>
          <w:rFonts w:ascii="Times New Roman" w:hAnsi="Times New Roman"/>
          <w:sz w:val="28"/>
          <w:szCs w:val="28"/>
        </w:rPr>
        <w:t>Например: 1 – игрушка, 2 – камушка,   3 –  ракушки (шишки) и т.д.;</w:t>
      </w:r>
      <w:proofErr w:type="gramEnd"/>
    </w:p>
    <w:p w:rsidR="00AD3617" w:rsidRPr="00B2023F" w:rsidRDefault="00AD3617" w:rsidP="00AD3617">
      <w:pPr>
        <w:pStyle w:val="a3"/>
        <w:numPr>
          <w:ilvl w:val="0"/>
          <w:numId w:val="3"/>
        </w:numPr>
        <w:jc w:val="both"/>
        <w:rPr>
          <w:rFonts w:ascii="Times New Roman" w:hAnsi="Times New Roman"/>
          <w:sz w:val="28"/>
          <w:szCs w:val="28"/>
        </w:rPr>
      </w:pPr>
      <w:r w:rsidRPr="00B2023F">
        <w:rPr>
          <w:rFonts w:ascii="Times New Roman" w:hAnsi="Times New Roman"/>
          <w:b/>
          <w:sz w:val="28"/>
          <w:szCs w:val="28"/>
        </w:rPr>
        <w:t>«Расскажи, какой формы», «На что похоже»</w:t>
      </w:r>
      <w:r w:rsidRPr="00B2023F">
        <w:rPr>
          <w:rFonts w:ascii="Times New Roman" w:hAnsi="Times New Roman"/>
          <w:sz w:val="28"/>
          <w:szCs w:val="28"/>
        </w:rPr>
        <w:t>;</w:t>
      </w:r>
    </w:p>
    <w:p w:rsidR="00AD3617" w:rsidRPr="00B2023F" w:rsidRDefault="00AD3617" w:rsidP="00AD3617">
      <w:pPr>
        <w:pStyle w:val="a3"/>
        <w:numPr>
          <w:ilvl w:val="0"/>
          <w:numId w:val="3"/>
        </w:numPr>
        <w:jc w:val="both"/>
        <w:rPr>
          <w:rFonts w:ascii="Times New Roman" w:hAnsi="Times New Roman"/>
          <w:sz w:val="28"/>
          <w:szCs w:val="28"/>
        </w:rPr>
      </w:pPr>
      <w:r w:rsidRPr="00B2023F">
        <w:rPr>
          <w:rFonts w:ascii="Times New Roman" w:hAnsi="Times New Roman"/>
          <w:sz w:val="28"/>
          <w:szCs w:val="28"/>
        </w:rPr>
        <w:t>Построим из песка (конструктора) высокую или низкую башню;</w:t>
      </w:r>
    </w:p>
    <w:p w:rsidR="00AD3617" w:rsidRPr="00B2023F" w:rsidRDefault="00AD3617" w:rsidP="00AD3617">
      <w:pPr>
        <w:pStyle w:val="a3"/>
        <w:numPr>
          <w:ilvl w:val="0"/>
          <w:numId w:val="4"/>
        </w:numPr>
        <w:jc w:val="both"/>
        <w:rPr>
          <w:rFonts w:ascii="Times New Roman" w:hAnsi="Times New Roman"/>
          <w:sz w:val="28"/>
          <w:szCs w:val="28"/>
        </w:rPr>
      </w:pPr>
      <w:r w:rsidRPr="00B2023F">
        <w:rPr>
          <w:rFonts w:ascii="Times New Roman" w:hAnsi="Times New Roman"/>
          <w:b/>
          <w:sz w:val="28"/>
          <w:szCs w:val="28"/>
        </w:rPr>
        <w:t>«Раз шишка…»</w:t>
      </w:r>
      <w:r w:rsidRPr="00B2023F">
        <w:rPr>
          <w:rFonts w:ascii="Times New Roman" w:hAnsi="Times New Roman"/>
          <w:sz w:val="28"/>
          <w:szCs w:val="28"/>
        </w:rPr>
        <w:t>. Собирая шишки (камешки и т.п.) в ведерко, считаем: «Одна шишка, две шишки…»;</w:t>
      </w:r>
    </w:p>
    <w:p w:rsidR="00AD3617" w:rsidRPr="00B2023F" w:rsidRDefault="00AD3617" w:rsidP="00AD3617">
      <w:pPr>
        <w:pStyle w:val="a3"/>
        <w:numPr>
          <w:ilvl w:val="0"/>
          <w:numId w:val="4"/>
        </w:numPr>
        <w:jc w:val="both"/>
        <w:rPr>
          <w:rFonts w:ascii="Times New Roman" w:hAnsi="Times New Roman"/>
          <w:sz w:val="28"/>
          <w:szCs w:val="28"/>
        </w:rPr>
      </w:pPr>
      <w:r w:rsidRPr="00B2023F">
        <w:rPr>
          <w:rFonts w:ascii="Times New Roman" w:hAnsi="Times New Roman"/>
          <w:b/>
          <w:bCs/>
          <w:sz w:val="28"/>
          <w:szCs w:val="28"/>
        </w:rPr>
        <w:t>«Счет на улице»</w:t>
      </w:r>
      <w:r w:rsidRPr="00B2023F">
        <w:rPr>
          <w:rFonts w:ascii="Times New Roman" w:hAnsi="Times New Roman"/>
          <w:bCs/>
          <w:sz w:val="28"/>
          <w:szCs w:val="28"/>
        </w:rPr>
        <w:t>.</w:t>
      </w:r>
      <w:r w:rsidRPr="00B2023F">
        <w:rPr>
          <w:rFonts w:ascii="Times New Roman" w:hAnsi="Times New Roman"/>
          <w:sz w:val="28"/>
          <w:szCs w:val="28"/>
        </w:rPr>
        <w:t xml:space="preserve"> Выберите на улице что-нибудь для подсчета. Можно со</w:t>
      </w:r>
      <w:r w:rsidRPr="00B2023F">
        <w:rPr>
          <w:rFonts w:ascii="Times New Roman" w:hAnsi="Times New Roman"/>
          <w:sz w:val="28"/>
          <w:szCs w:val="28"/>
        </w:rPr>
        <w:softHyphen/>
        <w:t>считать, сколько прошло людей в очках, сколько   машин  проехало мимо. Например:</w:t>
      </w:r>
    </w:p>
    <w:p w:rsidR="00AD3617" w:rsidRPr="00B2023F" w:rsidRDefault="00AD3617" w:rsidP="00AD3617">
      <w:pPr>
        <w:pStyle w:val="a3"/>
        <w:jc w:val="both"/>
        <w:rPr>
          <w:rFonts w:ascii="Times New Roman" w:hAnsi="Times New Roman"/>
          <w:i/>
          <w:iCs/>
          <w:sz w:val="28"/>
          <w:szCs w:val="28"/>
        </w:rPr>
      </w:pPr>
      <w:r w:rsidRPr="00B2023F">
        <w:rPr>
          <w:rFonts w:ascii="Times New Roman" w:hAnsi="Times New Roman"/>
          <w:i/>
          <w:iCs/>
          <w:sz w:val="28"/>
          <w:szCs w:val="28"/>
        </w:rPr>
        <w:t xml:space="preserve">Я вижу грузовую машину: одну, две, три и т. д. </w:t>
      </w:r>
    </w:p>
    <w:p w:rsidR="00AD3617" w:rsidRPr="00B2023F" w:rsidRDefault="00AD3617" w:rsidP="00AD3617">
      <w:pPr>
        <w:pStyle w:val="a3"/>
        <w:jc w:val="both"/>
        <w:rPr>
          <w:rFonts w:ascii="Times New Roman" w:hAnsi="Times New Roman"/>
          <w:sz w:val="28"/>
          <w:szCs w:val="28"/>
        </w:rPr>
      </w:pPr>
      <w:proofErr w:type="gramStart"/>
      <w:r w:rsidRPr="00B2023F">
        <w:rPr>
          <w:rFonts w:ascii="Times New Roman" w:hAnsi="Times New Roman"/>
          <w:i/>
          <w:iCs/>
          <w:sz w:val="28"/>
          <w:szCs w:val="28"/>
        </w:rPr>
        <w:t>Я вижу голубей: один, два, три, четыре, пять, шесть и т. д.</w:t>
      </w:r>
      <w:proofErr w:type="gramEnd"/>
    </w:p>
    <w:p w:rsidR="00AD3617" w:rsidRPr="00B2023F" w:rsidRDefault="00AD3617" w:rsidP="00AD3617">
      <w:pPr>
        <w:pStyle w:val="a3"/>
        <w:jc w:val="both"/>
        <w:rPr>
          <w:rFonts w:ascii="Times New Roman" w:hAnsi="Times New Roman"/>
          <w:sz w:val="28"/>
          <w:szCs w:val="28"/>
        </w:rPr>
      </w:pPr>
    </w:p>
    <w:p w:rsidR="00AD3617" w:rsidRPr="00B2023F" w:rsidRDefault="00AD3617" w:rsidP="00AD3617">
      <w:pPr>
        <w:pStyle w:val="a3"/>
        <w:numPr>
          <w:ilvl w:val="0"/>
          <w:numId w:val="5"/>
        </w:numPr>
        <w:jc w:val="both"/>
        <w:rPr>
          <w:rFonts w:ascii="Times New Roman" w:hAnsi="Times New Roman"/>
          <w:sz w:val="28"/>
          <w:szCs w:val="28"/>
        </w:rPr>
      </w:pPr>
      <w:r w:rsidRPr="00B2023F">
        <w:rPr>
          <w:rFonts w:ascii="Times New Roman" w:hAnsi="Times New Roman"/>
          <w:b/>
          <w:sz w:val="28"/>
          <w:szCs w:val="28"/>
        </w:rPr>
        <w:t>«Занимательная мозаика»</w:t>
      </w:r>
      <w:r w:rsidRPr="00B2023F">
        <w:rPr>
          <w:rFonts w:ascii="Times New Roman" w:hAnsi="Times New Roman"/>
          <w:sz w:val="28"/>
          <w:szCs w:val="28"/>
        </w:rPr>
        <w:t>. Забавные человечки, собачки и кошки, домики и цветы — все это из разноцветных деталей: кубиков,</w:t>
      </w:r>
      <w:r w:rsidRPr="00B2023F">
        <w:rPr>
          <w:rFonts w:ascii="Times New Roman" w:hAnsi="Times New Roman"/>
          <w:i/>
          <w:iCs/>
          <w:sz w:val="28"/>
          <w:szCs w:val="28"/>
        </w:rPr>
        <w:t xml:space="preserve"> </w:t>
      </w:r>
      <w:r w:rsidRPr="00B2023F">
        <w:rPr>
          <w:rFonts w:ascii="Times New Roman" w:hAnsi="Times New Roman"/>
          <w:sz w:val="28"/>
          <w:szCs w:val="28"/>
        </w:rPr>
        <w:t xml:space="preserve">треугольников, квадратиков...  </w:t>
      </w:r>
    </w:p>
    <w:p w:rsidR="00AD3617" w:rsidRPr="00B2023F" w:rsidRDefault="00AD3617" w:rsidP="00AD3617">
      <w:pPr>
        <w:pStyle w:val="a3"/>
        <w:jc w:val="both"/>
        <w:rPr>
          <w:rFonts w:ascii="Times New Roman" w:hAnsi="Times New Roman"/>
          <w:sz w:val="28"/>
          <w:szCs w:val="28"/>
        </w:rPr>
      </w:pPr>
    </w:p>
    <w:p w:rsidR="00AD3617" w:rsidRPr="00B2023F" w:rsidRDefault="00AD3617" w:rsidP="00AD3617">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1095375" cy="10953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1285875" cy="1143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52500" cy="1104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71550" cy="1085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1285875" cy="1143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inline>
        </w:drawing>
      </w:r>
    </w:p>
    <w:p w:rsidR="00AD3617" w:rsidRPr="00B2023F" w:rsidRDefault="00AD3617" w:rsidP="00AD3617">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5524500" cy="1066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lum bright="10000" contrast="20000"/>
                      <a:grayscl/>
                      <a:extLst>
                        <a:ext uri="{28A0092B-C50C-407E-A947-70E740481C1C}">
                          <a14:useLocalDpi xmlns:a14="http://schemas.microsoft.com/office/drawing/2010/main" val="0"/>
                        </a:ext>
                      </a:extLst>
                    </a:blip>
                    <a:srcRect/>
                    <a:stretch>
                      <a:fillRect/>
                    </a:stretch>
                  </pic:blipFill>
                  <pic:spPr bwMode="auto">
                    <a:xfrm>
                      <a:off x="0" y="0"/>
                      <a:ext cx="5524500" cy="1066800"/>
                    </a:xfrm>
                    <a:prstGeom prst="rect">
                      <a:avLst/>
                    </a:prstGeom>
                    <a:noFill/>
                    <a:ln>
                      <a:noFill/>
                    </a:ln>
                  </pic:spPr>
                </pic:pic>
              </a:graphicData>
            </a:graphic>
          </wp:inline>
        </w:drawing>
      </w:r>
    </w:p>
    <w:p w:rsidR="00AD3617" w:rsidRPr="00B2023F" w:rsidRDefault="00AD3617" w:rsidP="00AD3617">
      <w:pPr>
        <w:pStyle w:val="a3"/>
        <w:jc w:val="both"/>
        <w:rPr>
          <w:rFonts w:ascii="Times New Roman" w:hAnsi="Times New Roman"/>
          <w:sz w:val="28"/>
          <w:szCs w:val="28"/>
        </w:rPr>
      </w:pPr>
    </w:p>
    <w:p w:rsidR="00AD3617" w:rsidRPr="00B2023F" w:rsidRDefault="00AD3617" w:rsidP="00AD3617">
      <w:pPr>
        <w:pStyle w:val="a3"/>
        <w:numPr>
          <w:ilvl w:val="0"/>
          <w:numId w:val="5"/>
        </w:numPr>
        <w:jc w:val="both"/>
        <w:rPr>
          <w:rFonts w:ascii="Times New Roman" w:hAnsi="Times New Roman"/>
          <w:sz w:val="28"/>
          <w:szCs w:val="28"/>
        </w:rPr>
      </w:pPr>
      <w:r w:rsidRPr="00B2023F">
        <w:rPr>
          <w:rFonts w:ascii="Times New Roman" w:hAnsi="Times New Roman"/>
          <w:sz w:val="28"/>
          <w:szCs w:val="28"/>
        </w:rPr>
        <w:t>Преврати круг, квадрат, прямоугольник, треугольник, овал в предметы (рисование мелом на асфальте или палочками на песке);</w:t>
      </w:r>
    </w:p>
    <w:p w:rsidR="00AD3617" w:rsidRPr="00B2023F" w:rsidRDefault="00AD3617" w:rsidP="00AD3617">
      <w:pPr>
        <w:pStyle w:val="a3"/>
        <w:numPr>
          <w:ilvl w:val="0"/>
          <w:numId w:val="5"/>
        </w:numPr>
        <w:jc w:val="both"/>
        <w:rPr>
          <w:rFonts w:ascii="Times New Roman" w:hAnsi="Times New Roman"/>
          <w:sz w:val="28"/>
          <w:szCs w:val="28"/>
        </w:rPr>
      </w:pPr>
      <w:r w:rsidRPr="00B2023F">
        <w:rPr>
          <w:rFonts w:ascii="Times New Roman" w:hAnsi="Times New Roman"/>
          <w:sz w:val="28"/>
          <w:szCs w:val="28"/>
        </w:rPr>
        <w:t>Составь геометрические фигуры из палочек;</w:t>
      </w:r>
    </w:p>
    <w:p w:rsidR="00AD3617" w:rsidRPr="00B2023F" w:rsidRDefault="00AD3617" w:rsidP="00AD3617">
      <w:pPr>
        <w:pStyle w:val="a3"/>
        <w:numPr>
          <w:ilvl w:val="0"/>
          <w:numId w:val="5"/>
        </w:numPr>
        <w:jc w:val="both"/>
        <w:rPr>
          <w:rFonts w:ascii="Times New Roman" w:hAnsi="Times New Roman"/>
          <w:sz w:val="28"/>
          <w:szCs w:val="28"/>
        </w:rPr>
      </w:pPr>
      <w:r w:rsidRPr="00B2023F">
        <w:rPr>
          <w:rFonts w:ascii="Times New Roman" w:hAnsi="Times New Roman"/>
          <w:sz w:val="28"/>
          <w:szCs w:val="28"/>
        </w:rPr>
        <w:t>Составь рисунок из геометрических фигур.</w:t>
      </w:r>
    </w:p>
    <w:p w:rsidR="00AD3617" w:rsidRDefault="00AD3617" w:rsidP="00AD3617">
      <w:pPr>
        <w:pStyle w:val="a3"/>
        <w:jc w:val="both"/>
        <w:rPr>
          <w:rFonts w:ascii="Times New Roman" w:hAnsi="Times New Roman"/>
          <w:sz w:val="28"/>
          <w:szCs w:val="28"/>
        </w:rPr>
      </w:pPr>
    </w:p>
    <w:p w:rsidR="00AD3617" w:rsidRPr="00B2023F" w:rsidRDefault="00AD3617" w:rsidP="00AD3617">
      <w:pPr>
        <w:pStyle w:val="a3"/>
        <w:ind w:firstLine="360"/>
        <w:jc w:val="both"/>
        <w:rPr>
          <w:rFonts w:ascii="Times New Roman" w:hAnsi="Times New Roman"/>
          <w:sz w:val="28"/>
          <w:szCs w:val="28"/>
        </w:rPr>
      </w:pPr>
      <w:r w:rsidRPr="00B2023F">
        <w:rPr>
          <w:rFonts w:ascii="Times New Roman" w:hAnsi="Times New Roman"/>
          <w:sz w:val="28"/>
          <w:szCs w:val="28"/>
        </w:rPr>
        <w:t xml:space="preserve">Хорошее средство укрепления здоровья – закаливание водой. Дети любят играть с нею. Такие игры улучшают настроение, вызывают радостные </w:t>
      </w:r>
      <w:r w:rsidRPr="00B2023F">
        <w:rPr>
          <w:rFonts w:ascii="Times New Roman" w:hAnsi="Times New Roman"/>
          <w:sz w:val="28"/>
          <w:szCs w:val="28"/>
        </w:rPr>
        <w:lastRenderedPageBreak/>
        <w:t xml:space="preserve">эмоции.  А еще вода – это удивительный развивающий материал. Ведь она может принимать форму того сосуда, в который налита, она может быть холодной или теплой, прозрачной или цветной, ее можно переливать, наливать, вытирать. Поэтому вода способна рассказать об окружающем мире, развить наблюдательность, внимание, аккуратность, глазомер и умение контролировать движения. </w:t>
      </w:r>
    </w:p>
    <w:p w:rsidR="00AD3617" w:rsidRPr="00B2023F" w:rsidRDefault="00AD3617" w:rsidP="00AD3617">
      <w:pPr>
        <w:pStyle w:val="a3"/>
        <w:numPr>
          <w:ilvl w:val="0"/>
          <w:numId w:val="6"/>
        </w:numPr>
        <w:jc w:val="both"/>
        <w:rPr>
          <w:rFonts w:ascii="Times New Roman" w:hAnsi="Times New Roman"/>
          <w:sz w:val="28"/>
          <w:szCs w:val="28"/>
        </w:rPr>
      </w:pPr>
      <w:r w:rsidRPr="00B2023F">
        <w:rPr>
          <w:rFonts w:ascii="Times New Roman" w:hAnsi="Times New Roman"/>
          <w:b/>
          <w:sz w:val="28"/>
          <w:szCs w:val="28"/>
        </w:rPr>
        <w:t>«Тонет – не тонет»</w:t>
      </w:r>
      <w:r w:rsidRPr="00B2023F">
        <w:rPr>
          <w:rFonts w:ascii="Times New Roman" w:hAnsi="Times New Roman"/>
          <w:sz w:val="28"/>
          <w:szCs w:val="28"/>
        </w:rPr>
        <w:t>. Испытайте на «плавучесть»  мелкие игрушки из разного материала.</w:t>
      </w:r>
    </w:p>
    <w:p w:rsidR="00AD3617" w:rsidRPr="00B2023F" w:rsidRDefault="00AD3617" w:rsidP="00AD3617">
      <w:pPr>
        <w:pStyle w:val="a3"/>
        <w:numPr>
          <w:ilvl w:val="0"/>
          <w:numId w:val="6"/>
        </w:numPr>
        <w:jc w:val="both"/>
        <w:rPr>
          <w:rFonts w:ascii="Times New Roman" w:hAnsi="Times New Roman"/>
          <w:sz w:val="28"/>
          <w:szCs w:val="28"/>
        </w:rPr>
      </w:pPr>
      <w:r w:rsidRPr="00B2023F">
        <w:rPr>
          <w:rFonts w:ascii="Times New Roman" w:hAnsi="Times New Roman"/>
          <w:b/>
          <w:sz w:val="28"/>
          <w:szCs w:val="28"/>
        </w:rPr>
        <w:t>«Веселые кораблики»</w:t>
      </w:r>
      <w:r w:rsidRPr="00B2023F">
        <w:rPr>
          <w:rFonts w:ascii="Times New Roman" w:hAnsi="Times New Roman"/>
          <w:sz w:val="28"/>
          <w:szCs w:val="28"/>
        </w:rPr>
        <w:t>. Делаем кораблики из бумаги, ореховой скорлупы, коробочек. Затем пускаем в воду, делая «волны» и «ветер».</w:t>
      </w:r>
    </w:p>
    <w:p w:rsidR="00AD3617" w:rsidRPr="00B2023F" w:rsidRDefault="00AD3617" w:rsidP="00AD3617">
      <w:pPr>
        <w:pStyle w:val="a3"/>
        <w:numPr>
          <w:ilvl w:val="0"/>
          <w:numId w:val="6"/>
        </w:numPr>
        <w:jc w:val="both"/>
        <w:rPr>
          <w:rFonts w:ascii="Times New Roman" w:hAnsi="Times New Roman"/>
          <w:sz w:val="28"/>
          <w:szCs w:val="28"/>
        </w:rPr>
      </w:pPr>
      <w:r w:rsidRPr="00B2023F">
        <w:rPr>
          <w:rFonts w:ascii="Times New Roman" w:hAnsi="Times New Roman"/>
          <w:b/>
          <w:sz w:val="28"/>
          <w:szCs w:val="28"/>
        </w:rPr>
        <w:t>Уточки и рыбки из пробки и бумаги</w:t>
      </w:r>
      <w:r w:rsidRPr="00B2023F">
        <w:rPr>
          <w:rFonts w:ascii="Times New Roman" w:hAnsi="Times New Roman"/>
          <w:sz w:val="28"/>
          <w:szCs w:val="28"/>
        </w:rPr>
        <w:t>. Сделать их совсем нетрудно. Сначала по образцу вырезаем фигурки. (Не забудьте, что у каждой уточки по два крыла, а у каждой рыбы должно быть два плавника!) Что</w:t>
      </w:r>
      <w:r w:rsidRPr="00B2023F">
        <w:rPr>
          <w:rFonts w:ascii="Times New Roman" w:hAnsi="Times New Roman"/>
          <w:sz w:val="28"/>
          <w:szCs w:val="28"/>
        </w:rPr>
        <w:softHyphen/>
        <w:t>бы бумага или картон не промокали, можно покрыть их сверху бесцветным лаком для ногтей. Пробки от бутылок разрезаем пополам: тогда рыбы и утки не будут переворачиваться; делаем разрез посередине пробки, чтобы вставить фигурку. Также можно сделать фигурки пеликана, фламинго, лебедя или кита.</w:t>
      </w:r>
    </w:p>
    <w:p w:rsidR="00AD3617" w:rsidRPr="00B2023F" w:rsidRDefault="00AD3617" w:rsidP="00AD3617">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3124200" cy="1638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3124200" cy="1638300"/>
                    </a:xfrm>
                    <a:prstGeom prst="rect">
                      <a:avLst/>
                    </a:prstGeom>
                    <a:noFill/>
                    <a:ln>
                      <a:noFill/>
                    </a:ln>
                  </pic:spPr>
                </pic:pic>
              </a:graphicData>
            </a:graphic>
          </wp:inline>
        </w:drawing>
      </w:r>
    </w:p>
    <w:p w:rsidR="00AD3617" w:rsidRPr="00B2023F" w:rsidRDefault="00AD3617" w:rsidP="00AD3617">
      <w:pPr>
        <w:pStyle w:val="a3"/>
        <w:numPr>
          <w:ilvl w:val="0"/>
          <w:numId w:val="7"/>
        </w:numPr>
        <w:jc w:val="both"/>
        <w:rPr>
          <w:rFonts w:ascii="Times New Roman" w:hAnsi="Times New Roman"/>
          <w:sz w:val="28"/>
          <w:szCs w:val="28"/>
        </w:rPr>
      </w:pPr>
      <w:r w:rsidRPr="00B2023F">
        <w:rPr>
          <w:rFonts w:ascii="Times New Roman" w:hAnsi="Times New Roman"/>
          <w:b/>
          <w:sz w:val="28"/>
          <w:szCs w:val="28"/>
        </w:rPr>
        <w:t>«Ловкие пальчики»</w:t>
      </w:r>
      <w:r w:rsidRPr="00B2023F">
        <w:rPr>
          <w:rFonts w:ascii="Times New Roman" w:hAnsi="Times New Roman"/>
          <w:sz w:val="28"/>
          <w:szCs w:val="28"/>
        </w:rPr>
        <w:t>. С помощью губки переливать воду из одного тазика в другой.</w:t>
      </w:r>
    </w:p>
    <w:p w:rsidR="00AD3617" w:rsidRPr="00B2023F" w:rsidRDefault="00AD3617" w:rsidP="00AD3617">
      <w:pPr>
        <w:pStyle w:val="a3"/>
        <w:numPr>
          <w:ilvl w:val="0"/>
          <w:numId w:val="7"/>
        </w:numPr>
        <w:jc w:val="both"/>
        <w:rPr>
          <w:rFonts w:ascii="Times New Roman" w:hAnsi="Times New Roman"/>
          <w:sz w:val="28"/>
          <w:szCs w:val="28"/>
        </w:rPr>
      </w:pPr>
      <w:r w:rsidRPr="00B2023F">
        <w:rPr>
          <w:rFonts w:ascii="Times New Roman" w:hAnsi="Times New Roman"/>
          <w:b/>
          <w:sz w:val="28"/>
          <w:szCs w:val="28"/>
        </w:rPr>
        <w:t>«Мыльные пузыри».</w:t>
      </w:r>
      <w:r w:rsidRPr="00B2023F">
        <w:rPr>
          <w:rFonts w:ascii="Times New Roman" w:hAnsi="Times New Roman"/>
          <w:sz w:val="28"/>
          <w:szCs w:val="28"/>
        </w:rPr>
        <w:t xml:space="preserve"> С помощью разных предметов: соломинок, трубочек и т.п. пускать мыльные пузыри. </w:t>
      </w:r>
      <w:r>
        <w:rPr>
          <w:rFonts w:ascii="Times New Roman" w:hAnsi="Times New Roman"/>
          <w:noProof/>
          <w:sz w:val="28"/>
          <w:szCs w:val="28"/>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D3617" w:rsidRPr="00B2023F" w:rsidRDefault="00AD3617" w:rsidP="00AD3617">
      <w:pPr>
        <w:pStyle w:val="a3"/>
        <w:numPr>
          <w:ilvl w:val="0"/>
          <w:numId w:val="7"/>
        </w:numPr>
        <w:jc w:val="both"/>
        <w:rPr>
          <w:rFonts w:ascii="Times New Roman" w:hAnsi="Times New Roman"/>
          <w:sz w:val="28"/>
          <w:szCs w:val="28"/>
        </w:rPr>
      </w:pPr>
      <w:r w:rsidRPr="00B2023F">
        <w:rPr>
          <w:rFonts w:ascii="Times New Roman" w:hAnsi="Times New Roman"/>
          <w:b/>
          <w:bCs/>
          <w:sz w:val="28"/>
          <w:szCs w:val="28"/>
        </w:rPr>
        <w:t>«</w:t>
      </w:r>
      <w:proofErr w:type="spellStart"/>
      <w:r w:rsidRPr="00B2023F">
        <w:rPr>
          <w:rFonts w:ascii="Times New Roman" w:hAnsi="Times New Roman"/>
          <w:b/>
          <w:bCs/>
          <w:sz w:val="28"/>
          <w:szCs w:val="28"/>
        </w:rPr>
        <w:t>Ловись</w:t>
      </w:r>
      <w:proofErr w:type="spellEnd"/>
      <w:r w:rsidRPr="00B2023F">
        <w:rPr>
          <w:rFonts w:ascii="Times New Roman" w:hAnsi="Times New Roman"/>
          <w:b/>
          <w:bCs/>
          <w:sz w:val="28"/>
          <w:szCs w:val="28"/>
        </w:rPr>
        <w:t xml:space="preserve"> рыбка».</w:t>
      </w:r>
      <w:r w:rsidRPr="00B2023F">
        <w:rPr>
          <w:rFonts w:ascii="Times New Roman" w:hAnsi="Times New Roman"/>
          <w:bCs/>
          <w:sz w:val="28"/>
          <w:szCs w:val="28"/>
        </w:rPr>
        <w:t xml:space="preserve"> </w:t>
      </w:r>
      <w:r w:rsidRPr="00B2023F">
        <w:rPr>
          <w:rFonts w:ascii="Times New Roman" w:hAnsi="Times New Roman"/>
          <w:sz w:val="28"/>
          <w:szCs w:val="28"/>
        </w:rPr>
        <w:t>Мелкие пластмассовые предметы (пуго</w:t>
      </w:r>
      <w:r w:rsidRPr="00B2023F">
        <w:rPr>
          <w:rFonts w:ascii="Times New Roman" w:hAnsi="Times New Roman"/>
          <w:sz w:val="28"/>
          <w:szCs w:val="28"/>
        </w:rPr>
        <w:softHyphen/>
        <w:t>вицы, мозаика, фишки, шарики)  вместе с малышом броса</w:t>
      </w:r>
      <w:r w:rsidRPr="00B2023F">
        <w:rPr>
          <w:rFonts w:ascii="Times New Roman" w:hAnsi="Times New Roman"/>
          <w:sz w:val="28"/>
          <w:szCs w:val="28"/>
        </w:rPr>
        <w:softHyphen/>
        <w:t>ете в сосуд с водой. Обра</w:t>
      </w:r>
      <w:r w:rsidRPr="00B2023F">
        <w:rPr>
          <w:rFonts w:ascii="Times New Roman" w:hAnsi="Times New Roman"/>
          <w:sz w:val="28"/>
          <w:szCs w:val="28"/>
        </w:rPr>
        <w:softHyphen/>
        <w:t>тите   внимание:   брать предметы нужно тремя пальцами то правой, то левой руки. После того как аквариум бу</w:t>
      </w:r>
      <w:r w:rsidRPr="00B2023F">
        <w:rPr>
          <w:rFonts w:ascii="Times New Roman" w:hAnsi="Times New Roman"/>
          <w:sz w:val="28"/>
          <w:szCs w:val="28"/>
        </w:rPr>
        <w:softHyphen/>
        <w:t>дет заполнен,  «ры</w:t>
      </w:r>
      <w:r w:rsidRPr="00B2023F">
        <w:rPr>
          <w:rFonts w:ascii="Times New Roman" w:hAnsi="Times New Roman"/>
          <w:sz w:val="28"/>
          <w:szCs w:val="28"/>
        </w:rPr>
        <w:softHyphen/>
        <w:t>бок» можно половить.</w:t>
      </w:r>
    </w:p>
    <w:p w:rsidR="00AD3617" w:rsidRPr="00B2023F" w:rsidRDefault="00AD3617" w:rsidP="00AD3617">
      <w:pPr>
        <w:pStyle w:val="a3"/>
        <w:jc w:val="both"/>
        <w:rPr>
          <w:rFonts w:ascii="Times New Roman" w:hAnsi="Times New Roman"/>
          <w:sz w:val="28"/>
          <w:szCs w:val="28"/>
        </w:rPr>
        <w:sectPr w:rsidR="00AD3617" w:rsidRPr="00B2023F" w:rsidSect="00F26610">
          <w:pgSz w:w="11906" w:h="16838"/>
          <w:pgMar w:top="1134" w:right="850" w:bottom="1134" w:left="1701" w:header="708" w:footer="708" w:gutter="0"/>
          <w:cols w:space="708"/>
          <w:docGrid w:linePitch="360"/>
        </w:sectPr>
      </w:pPr>
    </w:p>
    <w:p w:rsidR="00AD3617" w:rsidRPr="00B2023F" w:rsidRDefault="00AD3617" w:rsidP="00AD3617">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1914525" cy="1381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914525" cy="1381125"/>
                    </a:xfrm>
                    <a:prstGeom prst="rect">
                      <a:avLst/>
                    </a:prstGeom>
                    <a:noFill/>
                    <a:ln>
                      <a:noFill/>
                    </a:ln>
                  </pic:spPr>
                </pic:pic>
              </a:graphicData>
            </a:graphic>
          </wp:inline>
        </w:drawing>
      </w:r>
    </w:p>
    <w:p w:rsidR="00AD3617" w:rsidRPr="00B2023F" w:rsidRDefault="00AD3617" w:rsidP="00AD3617">
      <w:pPr>
        <w:pStyle w:val="a3"/>
        <w:jc w:val="both"/>
        <w:rPr>
          <w:rFonts w:ascii="Times New Roman" w:hAnsi="Times New Roman"/>
          <w:sz w:val="28"/>
          <w:szCs w:val="28"/>
        </w:rPr>
      </w:pPr>
    </w:p>
    <w:p w:rsidR="00AD3617" w:rsidRPr="00B2023F" w:rsidRDefault="00AD3617" w:rsidP="00AD3617">
      <w:pPr>
        <w:pStyle w:val="a3"/>
        <w:jc w:val="both"/>
        <w:rPr>
          <w:rFonts w:ascii="Times New Roman" w:hAnsi="Times New Roman"/>
          <w:sz w:val="28"/>
          <w:szCs w:val="28"/>
        </w:rPr>
      </w:pPr>
      <w:r w:rsidRPr="00B2023F">
        <w:rPr>
          <w:rFonts w:ascii="Times New Roman" w:hAnsi="Times New Roman"/>
          <w:sz w:val="28"/>
          <w:szCs w:val="28"/>
        </w:rPr>
        <w:t>Пусть ребенок попробует в качестве «сачка» поварешку, ложку с длинной ручкой, дуршлаг, ложку с ды</w:t>
      </w:r>
      <w:r w:rsidRPr="00B2023F">
        <w:rPr>
          <w:rFonts w:ascii="Times New Roman" w:hAnsi="Times New Roman"/>
          <w:sz w:val="28"/>
          <w:szCs w:val="28"/>
        </w:rPr>
        <w:softHyphen/>
        <w:t>рочками. Объясните ему: «рыбки» кусачие, поэтому вытаскивать их нужно, не помо</w:t>
      </w:r>
      <w:r w:rsidRPr="00B2023F">
        <w:rPr>
          <w:rFonts w:ascii="Times New Roman" w:hAnsi="Times New Roman"/>
          <w:sz w:val="28"/>
          <w:szCs w:val="28"/>
        </w:rPr>
        <w:softHyphen/>
        <w:t>гая свободной рукой.</w:t>
      </w:r>
    </w:p>
    <w:p w:rsidR="00AD3617" w:rsidRPr="00B2023F" w:rsidRDefault="00AD3617" w:rsidP="00AD3617">
      <w:pPr>
        <w:pStyle w:val="a3"/>
        <w:jc w:val="both"/>
        <w:rPr>
          <w:rFonts w:ascii="Times New Roman" w:hAnsi="Times New Roman"/>
          <w:sz w:val="28"/>
          <w:szCs w:val="28"/>
        </w:rPr>
      </w:pPr>
      <w:r w:rsidRPr="00B2023F">
        <w:rPr>
          <w:rFonts w:ascii="Times New Roman" w:hAnsi="Times New Roman"/>
          <w:sz w:val="28"/>
          <w:szCs w:val="28"/>
        </w:rPr>
        <w:t xml:space="preserve"> </w:t>
      </w:r>
    </w:p>
    <w:p w:rsidR="00AD3617" w:rsidRPr="00B2023F" w:rsidRDefault="00AD3617" w:rsidP="00AD3617">
      <w:pPr>
        <w:pStyle w:val="a3"/>
        <w:jc w:val="both"/>
        <w:rPr>
          <w:rFonts w:ascii="Times New Roman" w:hAnsi="Times New Roman"/>
          <w:sz w:val="28"/>
          <w:szCs w:val="28"/>
        </w:rPr>
        <w:sectPr w:rsidR="00AD3617" w:rsidRPr="00B2023F" w:rsidSect="00F26610">
          <w:type w:val="continuous"/>
          <w:pgSz w:w="11906" w:h="16838"/>
          <w:pgMar w:top="1134" w:right="850" w:bottom="1134" w:left="1701" w:header="708" w:footer="708" w:gutter="0"/>
          <w:cols w:num="2" w:space="708" w:equalWidth="0">
            <w:col w:w="2977" w:space="94"/>
            <w:col w:w="6284"/>
          </w:cols>
          <w:docGrid w:linePitch="360"/>
        </w:sectPr>
      </w:pPr>
    </w:p>
    <w:p w:rsidR="00AD3617" w:rsidRPr="00B2023F" w:rsidRDefault="00AD3617" w:rsidP="00AD3617">
      <w:pPr>
        <w:pStyle w:val="a3"/>
        <w:ind w:firstLine="708"/>
        <w:jc w:val="both"/>
        <w:rPr>
          <w:rFonts w:ascii="Times New Roman" w:hAnsi="Times New Roman"/>
          <w:sz w:val="28"/>
          <w:szCs w:val="28"/>
        </w:rPr>
      </w:pPr>
      <w:r w:rsidRPr="00B2023F">
        <w:rPr>
          <w:rFonts w:ascii="Times New Roman" w:hAnsi="Times New Roman"/>
          <w:sz w:val="28"/>
          <w:szCs w:val="28"/>
        </w:rPr>
        <w:lastRenderedPageBreak/>
        <w:t>Игры с предметами разной формы, размера и фактуры развивают мелкую моторику, что напрямую связано с развитием интеллекта ребенка.</w:t>
      </w:r>
    </w:p>
    <w:p w:rsidR="00AD3617" w:rsidRPr="00B2023F" w:rsidRDefault="00AD3617" w:rsidP="00AD3617">
      <w:pPr>
        <w:pStyle w:val="a3"/>
        <w:numPr>
          <w:ilvl w:val="0"/>
          <w:numId w:val="8"/>
        </w:numPr>
        <w:jc w:val="both"/>
        <w:rPr>
          <w:rFonts w:ascii="Times New Roman" w:hAnsi="Times New Roman"/>
          <w:sz w:val="28"/>
          <w:szCs w:val="28"/>
        </w:rPr>
      </w:pPr>
      <w:r w:rsidRPr="00B2023F">
        <w:rPr>
          <w:rFonts w:ascii="Times New Roman" w:hAnsi="Times New Roman"/>
          <w:b/>
          <w:sz w:val="28"/>
          <w:szCs w:val="28"/>
        </w:rPr>
        <w:lastRenderedPageBreak/>
        <w:t>«Рисование»</w:t>
      </w:r>
      <w:r w:rsidRPr="00B2023F">
        <w:rPr>
          <w:rFonts w:ascii="Times New Roman" w:hAnsi="Times New Roman"/>
          <w:sz w:val="28"/>
          <w:szCs w:val="28"/>
        </w:rPr>
        <w:t xml:space="preserve"> палочками (спичками, зубочистками, счетными  палочками, камушками, ракушками). Выкладывание из них разных предметов;</w:t>
      </w:r>
    </w:p>
    <w:p w:rsidR="00AD3617" w:rsidRPr="00B2023F" w:rsidRDefault="00AD3617" w:rsidP="00AD3617">
      <w:pPr>
        <w:pStyle w:val="a3"/>
        <w:numPr>
          <w:ilvl w:val="0"/>
          <w:numId w:val="8"/>
        </w:numPr>
        <w:jc w:val="both"/>
        <w:rPr>
          <w:rFonts w:ascii="Times New Roman" w:hAnsi="Times New Roman"/>
          <w:sz w:val="28"/>
          <w:szCs w:val="28"/>
        </w:rPr>
      </w:pPr>
      <w:r w:rsidRPr="00B2023F">
        <w:rPr>
          <w:rFonts w:ascii="Times New Roman" w:hAnsi="Times New Roman"/>
          <w:b/>
          <w:sz w:val="28"/>
          <w:szCs w:val="28"/>
        </w:rPr>
        <w:t>«Чудесные косички»</w:t>
      </w:r>
      <w:r w:rsidRPr="00B2023F">
        <w:rPr>
          <w:rFonts w:ascii="Times New Roman" w:hAnsi="Times New Roman"/>
          <w:sz w:val="28"/>
          <w:szCs w:val="28"/>
        </w:rPr>
        <w:t>. Между двумя столбами натянуть веревку. На нее навесить разноцветные ленточки, тесемочки, веревочки, шнуры. Дети будут с удовольствием заплетать и расплетать косички.</w:t>
      </w:r>
    </w:p>
    <w:p w:rsidR="00AD3617" w:rsidRPr="00B2023F" w:rsidRDefault="00AD3617" w:rsidP="00AD3617">
      <w:pPr>
        <w:pStyle w:val="a3"/>
        <w:numPr>
          <w:ilvl w:val="0"/>
          <w:numId w:val="8"/>
        </w:numPr>
        <w:jc w:val="both"/>
        <w:rPr>
          <w:rFonts w:ascii="Times New Roman" w:hAnsi="Times New Roman"/>
          <w:sz w:val="28"/>
          <w:szCs w:val="28"/>
        </w:rPr>
      </w:pPr>
      <w:r w:rsidRPr="00B2023F">
        <w:rPr>
          <w:rFonts w:ascii="Times New Roman" w:hAnsi="Times New Roman"/>
          <w:b/>
          <w:sz w:val="28"/>
          <w:szCs w:val="28"/>
        </w:rPr>
        <w:t>«Волчок».</w:t>
      </w:r>
      <w:r w:rsidRPr="00B2023F">
        <w:rPr>
          <w:rFonts w:ascii="Times New Roman" w:hAnsi="Times New Roman"/>
          <w:sz w:val="28"/>
          <w:szCs w:val="28"/>
        </w:rPr>
        <w:t xml:space="preserve"> Его легко можно сделать из старой пластинки. Для этого в отверстие надо вставить карандаш, закрепить с двух сторон пластилином и волчок готов. </w:t>
      </w:r>
    </w:p>
    <w:p w:rsidR="00AD3617" w:rsidRPr="00B2023F" w:rsidRDefault="00AD3617" w:rsidP="00AD3617">
      <w:pPr>
        <w:pStyle w:val="a3"/>
        <w:numPr>
          <w:ilvl w:val="0"/>
          <w:numId w:val="8"/>
        </w:numPr>
        <w:jc w:val="both"/>
        <w:rPr>
          <w:rFonts w:ascii="Times New Roman" w:hAnsi="Times New Roman"/>
          <w:sz w:val="28"/>
          <w:szCs w:val="28"/>
        </w:rPr>
      </w:pPr>
      <w:r w:rsidRPr="00B2023F">
        <w:rPr>
          <w:rFonts w:ascii="Times New Roman" w:hAnsi="Times New Roman"/>
          <w:b/>
          <w:bCs/>
          <w:sz w:val="28"/>
          <w:szCs w:val="28"/>
        </w:rPr>
        <w:t>«Покормим прищепку»</w:t>
      </w:r>
      <w:r w:rsidRPr="00B2023F">
        <w:rPr>
          <w:rFonts w:ascii="Times New Roman" w:hAnsi="Times New Roman"/>
          <w:bCs/>
          <w:sz w:val="28"/>
          <w:szCs w:val="28"/>
        </w:rPr>
        <w:t xml:space="preserve">.  </w:t>
      </w:r>
      <w:r w:rsidRPr="00B2023F">
        <w:rPr>
          <w:rFonts w:ascii="Times New Roman" w:hAnsi="Times New Roman"/>
          <w:sz w:val="28"/>
          <w:szCs w:val="28"/>
        </w:rPr>
        <w:t>Для этой игры понадобятся обычные бельевые разноцветные прищепки. А еще фигурки из картона (пря</w:t>
      </w:r>
      <w:r w:rsidRPr="00B2023F">
        <w:rPr>
          <w:rFonts w:ascii="Times New Roman" w:hAnsi="Times New Roman"/>
          <w:sz w:val="28"/>
          <w:szCs w:val="28"/>
        </w:rPr>
        <w:softHyphen/>
        <w:t>моугольник, круг, квадрат, треугольник) или фигурки зверей.</w:t>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pPr>
    </w:p>
    <w:p w:rsidR="00AD3617" w:rsidRDefault="00AD3617" w:rsidP="00AD3617">
      <w:pPr>
        <w:shd w:val="clear" w:color="auto" w:fill="FFFFFF"/>
        <w:autoSpaceDE w:val="0"/>
        <w:autoSpaceDN w:val="0"/>
        <w:adjustRightInd w:val="0"/>
        <w:spacing w:after="0" w:line="240" w:lineRule="auto"/>
        <w:jc w:val="right"/>
        <w:rPr>
          <w:rFonts w:ascii="Times New Roman" w:hAnsi="Times New Roman"/>
          <w:noProof/>
          <w:sz w:val="28"/>
          <w:szCs w:val="28"/>
        </w:rPr>
        <w:sectPr w:rsidR="00AD3617" w:rsidSect="00F26610">
          <w:type w:val="continuous"/>
          <w:pgSz w:w="11906" w:h="16838"/>
          <w:pgMar w:top="1134" w:right="850" w:bottom="1134" w:left="1701" w:header="708" w:footer="708" w:gutter="0"/>
          <w:cols w:space="708"/>
          <w:docGrid w:linePitch="360"/>
        </w:sectPr>
      </w:pPr>
    </w:p>
    <w:p w:rsidR="00AD3617" w:rsidRDefault="00AD3617" w:rsidP="00AD3617">
      <w:pPr>
        <w:shd w:val="clear" w:color="auto" w:fill="FFFFFF"/>
        <w:autoSpaceDE w:val="0"/>
        <w:autoSpaceDN w:val="0"/>
        <w:adjustRightInd w:val="0"/>
        <w:spacing w:after="0" w:line="240" w:lineRule="auto"/>
        <w:rPr>
          <w:rFonts w:ascii="Times New Roman" w:hAnsi="Times New Roman"/>
          <w:noProof/>
          <w:sz w:val="28"/>
          <w:szCs w:val="28"/>
        </w:rPr>
        <w:sectPr w:rsidR="00AD3617" w:rsidSect="00F26610">
          <w:type w:val="continuous"/>
          <w:pgSz w:w="11906" w:h="16838"/>
          <w:pgMar w:top="1134" w:right="850" w:bottom="1134" w:left="1701" w:header="708" w:footer="708" w:gutter="0"/>
          <w:cols w:space="283"/>
          <w:docGrid w:linePitch="360"/>
        </w:sectPr>
      </w:pPr>
      <w:r>
        <w:rPr>
          <w:rFonts w:ascii="Times New Roman" w:hAnsi="Times New Roman"/>
          <w:noProof/>
          <w:sz w:val="28"/>
          <w:szCs w:val="28"/>
        </w:rPr>
        <w:lastRenderedPageBreak/>
        <w:drawing>
          <wp:inline distT="0" distB="0" distL="0" distR="0">
            <wp:extent cx="1381125" cy="942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r w:rsidRPr="007C786B">
        <w:rPr>
          <w:rFonts w:ascii="Times New Roman" w:hAnsi="Times New Roman"/>
          <w:sz w:val="28"/>
          <w:szCs w:val="28"/>
        </w:rPr>
        <w:t xml:space="preserve">   </w:t>
      </w:r>
      <w:r>
        <w:rPr>
          <w:rFonts w:ascii="Times New Roman" w:hAnsi="Times New Roman"/>
          <w:noProof/>
          <w:sz w:val="28"/>
          <w:szCs w:val="28"/>
        </w:rPr>
        <w:drawing>
          <wp:inline distT="0" distB="0" distL="0" distR="0">
            <wp:extent cx="1543050" cy="1000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543050" cy="10001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2305050" cy="1247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305050" cy="1247775"/>
                    </a:xfrm>
                    <a:prstGeom prst="rect">
                      <a:avLst/>
                    </a:prstGeom>
                    <a:noFill/>
                    <a:ln>
                      <a:noFill/>
                    </a:ln>
                  </pic:spPr>
                </pic:pic>
              </a:graphicData>
            </a:graphic>
          </wp:inline>
        </w:drawing>
      </w:r>
    </w:p>
    <w:p w:rsidR="00AD3617" w:rsidRPr="007C786B" w:rsidRDefault="00AD3617" w:rsidP="00AD3617">
      <w:pPr>
        <w:shd w:val="clear" w:color="auto" w:fill="FFFFFF"/>
        <w:autoSpaceDE w:val="0"/>
        <w:autoSpaceDN w:val="0"/>
        <w:adjustRightInd w:val="0"/>
        <w:spacing w:after="0" w:line="240" w:lineRule="auto"/>
        <w:jc w:val="right"/>
        <w:rPr>
          <w:rFonts w:ascii="Times New Roman" w:hAnsi="Times New Roman"/>
          <w:sz w:val="28"/>
          <w:szCs w:val="28"/>
        </w:rPr>
      </w:pPr>
    </w:p>
    <w:p w:rsidR="00AD3617" w:rsidRDefault="00AD3617" w:rsidP="00AD3617">
      <w:pPr>
        <w:shd w:val="clear" w:color="auto" w:fill="FFFFFF"/>
        <w:autoSpaceDE w:val="0"/>
        <w:autoSpaceDN w:val="0"/>
        <w:adjustRightInd w:val="0"/>
        <w:spacing w:after="0" w:line="240" w:lineRule="auto"/>
        <w:ind w:left="708"/>
        <w:jc w:val="both"/>
        <w:rPr>
          <w:rFonts w:ascii="Times New Roman" w:hAnsi="Times New Roman"/>
          <w:sz w:val="28"/>
          <w:szCs w:val="28"/>
        </w:rPr>
        <w:sectPr w:rsidR="00AD3617" w:rsidSect="00F26610">
          <w:type w:val="continuous"/>
          <w:pgSz w:w="11906" w:h="16838"/>
          <w:pgMar w:top="1134" w:right="850" w:bottom="1134" w:left="1701" w:header="708" w:footer="708" w:gutter="0"/>
          <w:cols w:num="2" w:space="283"/>
          <w:docGrid w:linePitch="360"/>
        </w:sectPr>
      </w:pPr>
    </w:p>
    <w:p w:rsidR="00AD3617" w:rsidRPr="007C786B" w:rsidRDefault="00AD3617" w:rsidP="00AD3617">
      <w:pPr>
        <w:shd w:val="clear" w:color="auto" w:fill="FFFFFF"/>
        <w:autoSpaceDE w:val="0"/>
        <w:autoSpaceDN w:val="0"/>
        <w:adjustRightInd w:val="0"/>
        <w:spacing w:after="0" w:line="240" w:lineRule="auto"/>
        <w:ind w:left="708"/>
        <w:jc w:val="both"/>
        <w:rPr>
          <w:rFonts w:ascii="Times New Roman" w:hAnsi="Times New Roman"/>
          <w:sz w:val="28"/>
          <w:szCs w:val="28"/>
        </w:rPr>
      </w:pPr>
    </w:p>
    <w:p w:rsidR="00AD3617" w:rsidRPr="007C786B" w:rsidRDefault="00AD3617" w:rsidP="00AD361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C786B">
        <w:rPr>
          <w:rFonts w:ascii="Times New Roman" w:hAnsi="Times New Roman"/>
          <w:sz w:val="28"/>
          <w:szCs w:val="28"/>
        </w:rPr>
        <w:t>Покажите малышу, как держать прищепку тре</w:t>
      </w:r>
      <w:r w:rsidRPr="007C786B">
        <w:rPr>
          <w:rFonts w:ascii="Times New Roman" w:hAnsi="Times New Roman"/>
          <w:sz w:val="28"/>
          <w:szCs w:val="28"/>
        </w:rPr>
        <w:softHyphen/>
        <w:t>мя пальцами, сожмите и разожмите ее несколько раз своими руками. Потом вложите прищепку</w:t>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pPr>
      <w:r w:rsidRPr="007C786B">
        <w:rPr>
          <w:rFonts w:ascii="Times New Roman" w:hAnsi="Times New Roman"/>
          <w:sz w:val="28"/>
          <w:szCs w:val="28"/>
        </w:rPr>
        <w:t>в руку малыша, придерживая своими пальцами, помогите научиться открывать и закрывать «ро</w:t>
      </w:r>
      <w:r w:rsidRPr="007C786B">
        <w:rPr>
          <w:rFonts w:ascii="Times New Roman" w:hAnsi="Times New Roman"/>
          <w:sz w:val="28"/>
          <w:szCs w:val="28"/>
        </w:rPr>
        <w:softHyphen/>
        <w:t>тик» у прищепки.</w:t>
      </w:r>
    </w:p>
    <w:p w:rsidR="00AD3617" w:rsidRPr="007C786B" w:rsidRDefault="00AD3617" w:rsidP="00AD361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C786B">
        <w:rPr>
          <w:rFonts w:ascii="Times New Roman" w:hAnsi="Times New Roman"/>
          <w:sz w:val="28"/>
          <w:szCs w:val="28"/>
        </w:rPr>
        <w:t>Как только навык освоен — начинается игра.  Скажите, что прищепки — это маленькие рыбки, а кружочек или квадра</w:t>
      </w:r>
      <w:r w:rsidRPr="007C786B">
        <w:rPr>
          <w:rFonts w:ascii="Times New Roman" w:hAnsi="Times New Roman"/>
          <w:sz w:val="28"/>
          <w:szCs w:val="28"/>
        </w:rPr>
        <w:softHyphen/>
        <w:t>тик — это кормушка. Ну а малышу надо, конечно же, помочь рыбкам пообедать, то есть прикрепить их по периметру фигуры.</w:t>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space="708"/>
          <w:docGrid w:linePitch="360"/>
        </w:sectPr>
      </w:pP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pPr>
    </w:p>
    <w:p w:rsidR="00AD3617" w:rsidRPr="007C786B" w:rsidRDefault="00AD3617" w:rsidP="00AD361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C786B">
        <w:rPr>
          <w:rFonts w:ascii="Times New Roman" w:hAnsi="Times New Roman"/>
          <w:sz w:val="28"/>
          <w:szCs w:val="28"/>
        </w:rPr>
        <w:t>Если малыш научился ловко обращаться с прищепками, предложите ему попробовать смастерить из прищепок цветик-</w:t>
      </w:r>
      <w:proofErr w:type="spellStart"/>
      <w:r w:rsidRPr="007C786B">
        <w:rPr>
          <w:rFonts w:ascii="Times New Roman" w:hAnsi="Times New Roman"/>
          <w:sz w:val="28"/>
          <w:szCs w:val="28"/>
        </w:rPr>
        <w:t>семицветик</w:t>
      </w:r>
      <w:proofErr w:type="spellEnd"/>
      <w:r w:rsidRPr="007C786B">
        <w:rPr>
          <w:rFonts w:ascii="Times New Roman" w:hAnsi="Times New Roman"/>
          <w:sz w:val="28"/>
          <w:szCs w:val="28"/>
        </w:rPr>
        <w:t>, человечка, зай</w:t>
      </w:r>
      <w:r w:rsidRPr="007C786B">
        <w:rPr>
          <w:rFonts w:ascii="Times New Roman" w:hAnsi="Times New Roman"/>
          <w:sz w:val="28"/>
          <w:szCs w:val="28"/>
        </w:rPr>
        <w:softHyphen/>
        <w:t>ца, ежа, солнышко, украсить елочку и т. д.</w:t>
      </w:r>
    </w:p>
    <w:p w:rsidR="00AD3617" w:rsidRDefault="00AD3617" w:rsidP="00AD3617">
      <w:pPr>
        <w:autoSpaceDE w:val="0"/>
        <w:autoSpaceDN w:val="0"/>
        <w:adjustRightInd w:val="0"/>
        <w:spacing w:after="0" w:line="240" w:lineRule="auto"/>
        <w:jc w:val="right"/>
        <w:rPr>
          <w:rFonts w:ascii="Times New Roman" w:hAnsi="Times New Roman"/>
          <w:noProof/>
          <w:sz w:val="28"/>
          <w:szCs w:val="28"/>
        </w:rPr>
      </w:pPr>
      <w:r>
        <w:rPr>
          <w:rFonts w:ascii="Times New Roman" w:hAnsi="Times New Roman"/>
          <w:noProof/>
          <w:sz w:val="28"/>
          <w:szCs w:val="28"/>
        </w:rPr>
        <w:lastRenderedPageBreak/>
        <w:drawing>
          <wp:inline distT="0" distB="0" distL="0" distR="0">
            <wp:extent cx="2647950" cy="1647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2647950" cy="1647825"/>
                    </a:xfrm>
                    <a:prstGeom prst="rect">
                      <a:avLst/>
                    </a:prstGeom>
                    <a:noFill/>
                    <a:ln>
                      <a:noFill/>
                    </a:ln>
                  </pic:spPr>
                </pic:pic>
              </a:graphicData>
            </a:graphic>
          </wp:inline>
        </w:drawing>
      </w:r>
    </w:p>
    <w:p w:rsidR="00AD3617" w:rsidRDefault="00AD3617" w:rsidP="00AD3617">
      <w:pPr>
        <w:autoSpaceDE w:val="0"/>
        <w:autoSpaceDN w:val="0"/>
        <w:adjustRightInd w:val="0"/>
        <w:spacing w:after="0" w:line="240" w:lineRule="auto"/>
        <w:jc w:val="right"/>
        <w:rPr>
          <w:rFonts w:ascii="Times New Roman" w:hAnsi="Times New Roman"/>
          <w:sz w:val="28"/>
          <w:szCs w:val="28"/>
        </w:rPr>
        <w:sectPr w:rsidR="00AD3617" w:rsidSect="00F26610">
          <w:type w:val="continuous"/>
          <w:pgSz w:w="11906" w:h="16838"/>
          <w:pgMar w:top="1134" w:right="850" w:bottom="1134" w:left="1701" w:header="708" w:footer="708" w:gutter="0"/>
          <w:cols w:num="2" w:space="95"/>
          <w:docGrid w:linePitch="360"/>
        </w:sectPr>
      </w:pPr>
    </w:p>
    <w:p w:rsidR="00AD3617" w:rsidRPr="007C786B" w:rsidRDefault="00AD3617" w:rsidP="00AD3617">
      <w:pPr>
        <w:autoSpaceDE w:val="0"/>
        <w:autoSpaceDN w:val="0"/>
        <w:adjustRightInd w:val="0"/>
        <w:spacing w:after="0" w:line="240" w:lineRule="auto"/>
        <w:jc w:val="right"/>
        <w:rPr>
          <w:rFonts w:ascii="Times New Roman" w:hAnsi="Times New Roman"/>
          <w:sz w:val="28"/>
          <w:szCs w:val="28"/>
        </w:rPr>
      </w:pPr>
    </w:p>
    <w:p w:rsidR="00AD3617" w:rsidRPr="007C786B" w:rsidRDefault="00AD3617" w:rsidP="00AD3617">
      <w:pPr>
        <w:shd w:val="clear" w:color="auto" w:fill="FFFFFF"/>
        <w:autoSpaceDE w:val="0"/>
        <w:autoSpaceDN w:val="0"/>
        <w:adjustRightInd w:val="0"/>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space="95"/>
          <w:docGrid w:linePitch="360"/>
        </w:sectPr>
      </w:pPr>
    </w:p>
    <w:p w:rsidR="00AD3617" w:rsidRPr="007C786B" w:rsidRDefault="00AD3617" w:rsidP="00AD3617">
      <w:pPr>
        <w:pStyle w:val="a4"/>
        <w:numPr>
          <w:ilvl w:val="0"/>
          <w:numId w:val="2"/>
        </w:numPr>
        <w:shd w:val="clear" w:color="auto" w:fill="FFFFFF"/>
        <w:autoSpaceDE w:val="0"/>
        <w:autoSpaceDN w:val="0"/>
        <w:adjustRightInd w:val="0"/>
        <w:spacing w:after="0" w:line="240" w:lineRule="auto"/>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space="708"/>
          <w:docGrid w:linePitch="360"/>
        </w:sectPr>
      </w:pPr>
      <w:r w:rsidRPr="007C786B">
        <w:rPr>
          <w:rFonts w:ascii="Times New Roman" w:hAnsi="Times New Roman"/>
          <w:b/>
          <w:bCs/>
          <w:sz w:val="28"/>
          <w:szCs w:val="28"/>
        </w:rPr>
        <w:lastRenderedPageBreak/>
        <w:t>«Фигурки из проволоки».</w:t>
      </w:r>
      <w:r w:rsidRPr="007C786B">
        <w:rPr>
          <w:rFonts w:ascii="Times New Roman" w:hAnsi="Times New Roman"/>
          <w:bCs/>
          <w:sz w:val="28"/>
          <w:szCs w:val="28"/>
        </w:rPr>
        <w:t xml:space="preserve"> </w:t>
      </w:r>
      <w:r w:rsidRPr="007C786B">
        <w:rPr>
          <w:rFonts w:ascii="Times New Roman" w:hAnsi="Times New Roman"/>
          <w:sz w:val="28"/>
          <w:szCs w:val="28"/>
        </w:rPr>
        <w:t xml:space="preserve">Покажите ребенку, как можно загибать, крутить, закручивать, соединять проволоку с помощью пальцев. Позвольте ребенку делать с проволокой все, что он захочет. </w:t>
      </w:r>
    </w:p>
    <w:p w:rsidR="00AD3617" w:rsidRPr="007C786B" w:rsidRDefault="00AD3617" w:rsidP="00AD3617">
      <w:pPr>
        <w:shd w:val="clear" w:color="auto" w:fill="FFFFFF"/>
        <w:autoSpaceDE w:val="0"/>
        <w:autoSpaceDN w:val="0"/>
        <w:adjustRightInd w:val="0"/>
        <w:spacing w:after="0" w:line="240" w:lineRule="auto"/>
        <w:ind w:left="360" w:firstLine="348"/>
        <w:jc w:val="both"/>
        <w:rPr>
          <w:rFonts w:ascii="Times New Roman" w:hAnsi="Times New Roman"/>
          <w:sz w:val="28"/>
          <w:szCs w:val="28"/>
        </w:rPr>
      </w:pPr>
      <w:r w:rsidRPr="007C786B">
        <w:rPr>
          <w:rFonts w:ascii="Times New Roman" w:hAnsi="Times New Roman"/>
          <w:sz w:val="28"/>
          <w:szCs w:val="28"/>
        </w:rPr>
        <w:lastRenderedPageBreak/>
        <w:t xml:space="preserve">Если вначале возникнут проблемы, предложите ему свои идеи: как можно проволоке </w:t>
      </w:r>
      <w:r w:rsidRPr="007C786B">
        <w:rPr>
          <w:rFonts w:ascii="Times New Roman" w:hAnsi="Times New Roman"/>
          <w:sz w:val="28"/>
          <w:szCs w:val="28"/>
        </w:rPr>
        <w:lastRenderedPageBreak/>
        <w:t>придать форму животного, человека, бук</w:t>
      </w:r>
      <w:r w:rsidRPr="007C786B">
        <w:rPr>
          <w:rFonts w:ascii="Times New Roman" w:hAnsi="Times New Roman"/>
          <w:sz w:val="28"/>
          <w:szCs w:val="28"/>
        </w:rPr>
        <w:softHyphen/>
        <w:t xml:space="preserve">вы, цифры, здания и т. д. </w:t>
      </w:r>
      <w:r w:rsidRPr="007C786B">
        <w:rPr>
          <w:rFonts w:ascii="Times New Roman" w:hAnsi="Times New Roman"/>
          <w:bCs/>
          <w:sz w:val="28"/>
          <w:szCs w:val="28"/>
        </w:rPr>
        <w:t xml:space="preserve"> Можно </w:t>
      </w:r>
      <w:r w:rsidRPr="007C786B">
        <w:rPr>
          <w:rFonts w:ascii="Times New Roman" w:hAnsi="Times New Roman"/>
          <w:sz w:val="28"/>
          <w:szCs w:val="28"/>
        </w:rPr>
        <w:t xml:space="preserve">сделать зверинец, </w:t>
      </w:r>
      <w:r w:rsidRPr="007C786B">
        <w:rPr>
          <w:rFonts w:ascii="Times New Roman" w:hAnsi="Times New Roman"/>
          <w:sz w:val="28"/>
          <w:szCs w:val="28"/>
        </w:rPr>
        <w:lastRenderedPageBreak/>
        <w:t>город со всевозмож</w:t>
      </w:r>
      <w:r w:rsidRPr="007C786B">
        <w:rPr>
          <w:rFonts w:ascii="Times New Roman" w:hAnsi="Times New Roman"/>
          <w:sz w:val="28"/>
          <w:szCs w:val="28"/>
        </w:rPr>
        <w:softHyphen/>
        <w:t>ными зданиями и людьми, большую семью и т. д.</w:t>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pPr>
      <w:r w:rsidRPr="007C786B">
        <w:rPr>
          <w:rFonts w:ascii="Times New Roman" w:hAnsi="Times New Roman"/>
          <w:sz w:val="28"/>
          <w:szCs w:val="28"/>
        </w:rPr>
        <w:t xml:space="preserve"> </w:t>
      </w:r>
    </w:p>
    <w:p w:rsidR="00AD3617" w:rsidRPr="007C786B" w:rsidRDefault="00AD3617" w:rsidP="00AD3617">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209800" cy="160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2209800" cy="1600200"/>
                    </a:xfrm>
                    <a:prstGeom prst="rect">
                      <a:avLst/>
                    </a:prstGeom>
                    <a:noFill/>
                    <a:ln>
                      <a:noFill/>
                    </a:ln>
                  </pic:spPr>
                </pic:pic>
              </a:graphicData>
            </a:graphic>
          </wp:inline>
        </w:drawing>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num="2" w:space="140"/>
          <w:docGrid w:linePitch="360"/>
        </w:sectPr>
      </w:pPr>
    </w:p>
    <w:p w:rsidR="00AD3617" w:rsidRPr="00141450" w:rsidRDefault="00AD3617" w:rsidP="00AD3617">
      <w:pPr>
        <w:pStyle w:val="a3"/>
        <w:numPr>
          <w:ilvl w:val="0"/>
          <w:numId w:val="2"/>
        </w:numPr>
        <w:jc w:val="both"/>
        <w:rPr>
          <w:rFonts w:ascii="Times New Roman" w:hAnsi="Times New Roman"/>
          <w:sz w:val="28"/>
          <w:szCs w:val="28"/>
        </w:rPr>
        <w:sectPr w:rsidR="00AD3617" w:rsidRPr="00141450" w:rsidSect="00F26610">
          <w:type w:val="continuous"/>
          <w:pgSz w:w="11906" w:h="16838"/>
          <w:pgMar w:top="1134" w:right="850" w:bottom="1134" w:left="1701" w:header="708" w:footer="708" w:gutter="0"/>
          <w:cols w:space="708"/>
          <w:docGrid w:linePitch="360"/>
        </w:sectPr>
      </w:pPr>
      <w:r w:rsidRPr="00141450">
        <w:rPr>
          <w:rFonts w:ascii="Times New Roman" w:hAnsi="Times New Roman"/>
          <w:b/>
          <w:bCs/>
          <w:smallCaps/>
          <w:sz w:val="28"/>
          <w:szCs w:val="28"/>
        </w:rPr>
        <w:lastRenderedPageBreak/>
        <w:t>«</w:t>
      </w:r>
      <w:r>
        <w:rPr>
          <w:rFonts w:ascii="Times New Roman" w:hAnsi="Times New Roman"/>
          <w:b/>
          <w:bCs/>
          <w:smallCaps/>
          <w:sz w:val="28"/>
          <w:szCs w:val="28"/>
        </w:rPr>
        <w:t>Таинственные фигуры</w:t>
      </w:r>
      <w:r w:rsidRPr="00141450">
        <w:rPr>
          <w:rFonts w:ascii="Times New Roman" w:hAnsi="Times New Roman"/>
          <w:b/>
          <w:bCs/>
          <w:smallCaps/>
          <w:sz w:val="28"/>
          <w:szCs w:val="28"/>
        </w:rPr>
        <w:t>»</w:t>
      </w:r>
      <w:r w:rsidRPr="00141450">
        <w:rPr>
          <w:rFonts w:ascii="Times New Roman" w:hAnsi="Times New Roman"/>
          <w:bCs/>
          <w:smallCaps/>
          <w:sz w:val="28"/>
          <w:szCs w:val="28"/>
        </w:rPr>
        <w:t xml:space="preserve">. </w:t>
      </w:r>
      <w:r w:rsidRPr="00141450">
        <w:rPr>
          <w:rFonts w:ascii="Times New Roman" w:hAnsi="Times New Roman"/>
          <w:sz w:val="28"/>
          <w:szCs w:val="28"/>
        </w:rPr>
        <w:t>Нарисуйте что-нибудь белым карандашом на бумаге так, что</w:t>
      </w:r>
      <w:r w:rsidRPr="00141450">
        <w:rPr>
          <w:rFonts w:ascii="Times New Roman" w:hAnsi="Times New Roman"/>
          <w:sz w:val="28"/>
          <w:szCs w:val="28"/>
        </w:rPr>
        <w:softHyphen/>
        <w:t xml:space="preserve">бы ребенок этого не видел.  Положите перед ним этот лист бумаги. Скажите, что на нем нарисована волшебная картинка.  </w:t>
      </w:r>
    </w:p>
    <w:p w:rsidR="00AD3617" w:rsidRPr="00141450" w:rsidRDefault="00AD3617" w:rsidP="00AD3617">
      <w:pPr>
        <w:pStyle w:val="a3"/>
        <w:jc w:val="both"/>
        <w:rPr>
          <w:rFonts w:ascii="Times New Roman" w:hAnsi="Times New Roman"/>
          <w:sz w:val="28"/>
          <w:szCs w:val="28"/>
        </w:rPr>
      </w:pPr>
    </w:p>
    <w:p w:rsidR="00AD3617" w:rsidRPr="00141450" w:rsidRDefault="00AD3617" w:rsidP="00AD3617">
      <w:pPr>
        <w:pStyle w:val="a3"/>
        <w:jc w:val="both"/>
        <w:rPr>
          <w:rFonts w:ascii="Times New Roman" w:hAnsi="Times New Roman"/>
          <w:sz w:val="28"/>
          <w:szCs w:val="28"/>
        </w:rPr>
      </w:pPr>
      <w:r w:rsidRPr="00141450">
        <w:rPr>
          <w:rFonts w:ascii="Times New Roman" w:hAnsi="Times New Roman"/>
          <w:sz w:val="28"/>
          <w:szCs w:val="28"/>
        </w:rPr>
        <w:tab/>
        <w:t>Для того чтобы она появилась, надо легонько заштриховать цветными карандашами этот лист бумаги. Используйте небольшие листы бумаги, чтобы ребенку не надоело их заштриховывать.</w:t>
      </w:r>
    </w:p>
    <w:p w:rsidR="00AD3617" w:rsidRPr="00141450" w:rsidRDefault="00AD3617" w:rsidP="00AD3617">
      <w:pPr>
        <w:pStyle w:val="a3"/>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2695575" cy="1295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2695575" cy="1295400"/>
                    </a:xfrm>
                    <a:prstGeom prst="rect">
                      <a:avLst/>
                    </a:prstGeom>
                    <a:noFill/>
                    <a:ln>
                      <a:noFill/>
                    </a:ln>
                  </pic:spPr>
                </pic:pic>
              </a:graphicData>
            </a:graphic>
          </wp:inline>
        </w:drawing>
      </w:r>
    </w:p>
    <w:p w:rsidR="00AD3617" w:rsidRPr="00141450" w:rsidRDefault="00AD3617" w:rsidP="00AD3617">
      <w:pPr>
        <w:pStyle w:val="a3"/>
        <w:jc w:val="both"/>
        <w:rPr>
          <w:rFonts w:ascii="Times New Roman" w:hAnsi="Times New Roman"/>
          <w:sz w:val="28"/>
          <w:szCs w:val="28"/>
        </w:rPr>
        <w:sectPr w:rsidR="00AD3617" w:rsidRPr="00141450" w:rsidSect="00F26610">
          <w:type w:val="continuous"/>
          <w:pgSz w:w="11906" w:h="16838"/>
          <w:pgMar w:top="1134" w:right="850" w:bottom="1134" w:left="1701" w:header="708" w:footer="708" w:gutter="0"/>
          <w:cols w:num="2" w:space="140"/>
          <w:docGrid w:linePitch="360"/>
        </w:sectPr>
      </w:pPr>
    </w:p>
    <w:p w:rsidR="00AD3617" w:rsidRPr="00141450" w:rsidRDefault="00AD3617" w:rsidP="00AD3617">
      <w:pPr>
        <w:pStyle w:val="a3"/>
        <w:jc w:val="both"/>
        <w:rPr>
          <w:rFonts w:ascii="Times New Roman" w:hAnsi="Times New Roman"/>
          <w:sz w:val="28"/>
          <w:szCs w:val="28"/>
        </w:rPr>
      </w:pPr>
    </w:p>
    <w:p w:rsidR="00AD3617" w:rsidRDefault="00AD3617" w:rsidP="00AD3617">
      <w:pPr>
        <w:pStyle w:val="a3"/>
        <w:ind w:firstLine="360"/>
        <w:jc w:val="both"/>
        <w:rPr>
          <w:rFonts w:ascii="Times New Roman" w:hAnsi="Times New Roman"/>
          <w:sz w:val="28"/>
          <w:szCs w:val="28"/>
        </w:rPr>
      </w:pPr>
      <w:r w:rsidRPr="00141450">
        <w:rPr>
          <w:rFonts w:ascii="Times New Roman" w:hAnsi="Times New Roman"/>
          <w:sz w:val="28"/>
          <w:szCs w:val="28"/>
        </w:rPr>
        <w:t>Песок – отличный материал для игр: можно рисовать, строить мосты, замки, рыть каналы. Но кто сказал, что искусство скульптуры из песка ограничено лишь замками? Поче</w:t>
      </w:r>
      <w:r w:rsidRPr="00141450">
        <w:rPr>
          <w:rFonts w:ascii="Times New Roman" w:hAnsi="Times New Roman"/>
          <w:sz w:val="28"/>
          <w:szCs w:val="28"/>
        </w:rPr>
        <w:softHyphen/>
        <w:t>му бы не создать животных, машины и прочие всевозможные фигурки?</w:t>
      </w:r>
    </w:p>
    <w:p w:rsidR="00AD3617" w:rsidRDefault="00AD3617" w:rsidP="00AD3617">
      <w:pPr>
        <w:pStyle w:val="a3"/>
        <w:jc w:val="both"/>
        <w:rPr>
          <w:rFonts w:ascii="Times New Roman" w:hAnsi="Times New Roman"/>
          <w:sz w:val="28"/>
          <w:szCs w:val="28"/>
        </w:rPr>
      </w:pPr>
    </w:p>
    <w:p w:rsidR="00AD3617" w:rsidRPr="00141450" w:rsidRDefault="00AD3617" w:rsidP="00AD3617">
      <w:pPr>
        <w:pStyle w:val="a3"/>
        <w:numPr>
          <w:ilvl w:val="0"/>
          <w:numId w:val="2"/>
        </w:numPr>
        <w:jc w:val="both"/>
        <w:rPr>
          <w:rFonts w:ascii="Times New Roman" w:hAnsi="Times New Roman"/>
          <w:sz w:val="28"/>
          <w:szCs w:val="28"/>
        </w:rPr>
      </w:pPr>
      <w:r w:rsidRPr="00141450">
        <w:rPr>
          <w:rFonts w:ascii="Times New Roman" w:hAnsi="Times New Roman"/>
          <w:b/>
          <w:sz w:val="28"/>
          <w:szCs w:val="28"/>
        </w:rPr>
        <w:t>«Песочная скульптура»</w:t>
      </w:r>
      <w:r w:rsidRPr="00141450">
        <w:rPr>
          <w:rFonts w:ascii="Times New Roman" w:hAnsi="Times New Roman"/>
          <w:sz w:val="28"/>
          <w:szCs w:val="28"/>
        </w:rPr>
        <w:t>. Предложите  детям тему и за</w:t>
      </w:r>
      <w:r w:rsidRPr="00141450">
        <w:rPr>
          <w:rFonts w:ascii="Times New Roman" w:hAnsi="Times New Roman"/>
          <w:sz w:val="28"/>
          <w:szCs w:val="28"/>
        </w:rPr>
        <w:softHyphen/>
        <w:t>тем посмотрите, насколько изобретатель</w:t>
      </w:r>
      <w:r w:rsidRPr="00141450">
        <w:rPr>
          <w:rFonts w:ascii="Times New Roman" w:hAnsi="Times New Roman"/>
          <w:sz w:val="28"/>
          <w:szCs w:val="28"/>
        </w:rPr>
        <w:softHyphen/>
        <w:t>ными они могут быть. Подскажите  им ис</w:t>
      </w:r>
      <w:r w:rsidRPr="00141450">
        <w:rPr>
          <w:rFonts w:ascii="Times New Roman" w:hAnsi="Times New Roman"/>
          <w:sz w:val="28"/>
          <w:szCs w:val="28"/>
        </w:rPr>
        <w:softHyphen/>
        <w:t>пользовать ракушки и прочие природные сокровища, чтобы добавить несколько пре</w:t>
      </w:r>
      <w:r w:rsidRPr="00141450">
        <w:rPr>
          <w:rFonts w:ascii="Times New Roman" w:hAnsi="Times New Roman"/>
          <w:sz w:val="28"/>
          <w:szCs w:val="28"/>
        </w:rPr>
        <w:softHyphen/>
        <w:t>восходных штрихов к их произведению искусства. У изобра</w:t>
      </w:r>
      <w:r w:rsidRPr="00141450">
        <w:rPr>
          <w:rFonts w:ascii="Times New Roman" w:hAnsi="Times New Roman"/>
          <w:sz w:val="28"/>
          <w:szCs w:val="28"/>
        </w:rPr>
        <w:softHyphen/>
        <w:t>жающих животных, ракушки (камешки, песочные наборы и т.п.) могут приме</w:t>
      </w:r>
      <w:r w:rsidRPr="00141450">
        <w:rPr>
          <w:rFonts w:ascii="Times New Roman" w:hAnsi="Times New Roman"/>
          <w:sz w:val="28"/>
          <w:szCs w:val="28"/>
        </w:rPr>
        <w:softHyphen/>
        <w:t>няться в качестве глаз, ушей и других час</w:t>
      </w:r>
      <w:r w:rsidRPr="00141450">
        <w:rPr>
          <w:rFonts w:ascii="Times New Roman" w:hAnsi="Times New Roman"/>
          <w:sz w:val="28"/>
          <w:szCs w:val="28"/>
        </w:rPr>
        <w:softHyphen/>
        <w:t>тей лица. У скульптур, изображающих автомаши</w:t>
      </w:r>
      <w:r w:rsidRPr="00141450">
        <w:rPr>
          <w:rFonts w:ascii="Times New Roman" w:hAnsi="Times New Roman"/>
          <w:sz w:val="28"/>
          <w:szCs w:val="28"/>
        </w:rPr>
        <w:softHyphen/>
        <w:t>ны,  их применяют  в качестве фар, украшений на капоте, дверных ручек. Ку</w:t>
      </w:r>
      <w:r w:rsidRPr="00141450">
        <w:rPr>
          <w:rFonts w:ascii="Times New Roman" w:hAnsi="Times New Roman"/>
          <w:sz w:val="28"/>
          <w:szCs w:val="28"/>
        </w:rPr>
        <w:softHyphen/>
        <w:t>сочки древесины послужат великолепными бамперами, радиоантеннами и другими ча</w:t>
      </w:r>
      <w:r w:rsidRPr="00141450">
        <w:rPr>
          <w:rFonts w:ascii="Times New Roman" w:hAnsi="Times New Roman"/>
          <w:sz w:val="28"/>
          <w:szCs w:val="28"/>
        </w:rPr>
        <w:softHyphen/>
        <w:t>стями автомобиля.</w:t>
      </w:r>
    </w:p>
    <w:p w:rsidR="00AD3617" w:rsidRPr="00141450" w:rsidRDefault="00AD3617" w:rsidP="00AD3617">
      <w:pPr>
        <w:pStyle w:val="a3"/>
        <w:numPr>
          <w:ilvl w:val="0"/>
          <w:numId w:val="2"/>
        </w:numPr>
        <w:jc w:val="both"/>
        <w:rPr>
          <w:rFonts w:ascii="Times New Roman" w:hAnsi="Times New Roman"/>
          <w:b/>
          <w:sz w:val="28"/>
          <w:szCs w:val="28"/>
        </w:rPr>
      </w:pPr>
      <w:r w:rsidRPr="00141450">
        <w:rPr>
          <w:rFonts w:ascii="Times New Roman" w:hAnsi="Times New Roman"/>
          <w:b/>
          <w:sz w:val="28"/>
          <w:szCs w:val="28"/>
        </w:rPr>
        <w:t>«Крестики – нолики»</w:t>
      </w:r>
    </w:p>
    <w:p w:rsidR="00AD3617" w:rsidRPr="00141450" w:rsidRDefault="00AD3617" w:rsidP="00AD3617">
      <w:pPr>
        <w:pStyle w:val="a3"/>
        <w:jc w:val="both"/>
        <w:rPr>
          <w:rFonts w:ascii="Times New Roman" w:hAnsi="Times New Roman"/>
          <w:sz w:val="28"/>
          <w:szCs w:val="28"/>
        </w:rPr>
        <w:sectPr w:rsidR="00AD3617" w:rsidRPr="00141450" w:rsidSect="00F26610">
          <w:type w:val="continuous"/>
          <w:pgSz w:w="11906" w:h="16838"/>
          <w:pgMar w:top="1134" w:right="850" w:bottom="1134" w:left="1701" w:header="708" w:footer="708" w:gutter="0"/>
          <w:cols w:space="708"/>
          <w:docGrid w:linePitch="360"/>
        </w:sectPr>
      </w:pPr>
    </w:p>
    <w:p w:rsidR="00AD3617" w:rsidRPr="00141450" w:rsidRDefault="00AD3617" w:rsidP="00AD3617">
      <w:pPr>
        <w:pStyle w:val="a3"/>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1438275" cy="1333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1438275" cy="1333500"/>
                    </a:xfrm>
                    <a:prstGeom prst="rect">
                      <a:avLst/>
                    </a:prstGeom>
                    <a:noFill/>
                    <a:ln>
                      <a:noFill/>
                    </a:ln>
                  </pic:spPr>
                </pic:pic>
              </a:graphicData>
            </a:graphic>
          </wp:inline>
        </w:drawing>
      </w:r>
    </w:p>
    <w:p w:rsidR="00AD3617" w:rsidRPr="00141450" w:rsidRDefault="00AD3617" w:rsidP="00AD3617">
      <w:pPr>
        <w:pStyle w:val="a3"/>
        <w:jc w:val="both"/>
        <w:rPr>
          <w:rFonts w:ascii="Times New Roman" w:hAnsi="Times New Roman"/>
          <w:sz w:val="28"/>
          <w:szCs w:val="28"/>
        </w:rPr>
      </w:pPr>
    </w:p>
    <w:p w:rsidR="00AD3617" w:rsidRPr="00141450" w:rsidRDefault="00AD3617" w:rsidP="00AD3617">
      <w:pPr>
        <w:pStyle w:val="a3"/>
        <w:jc w:val="both"/>
        <w:rPr>
          <w:rFonts w:ascii="Times New Roman" w:hAnsi="Times New Roman"/>
          <w:sz w:val="28"/>
          <w:szCs w:val="28"/>
        </w:rPr>
      </w:pPr>
      <w:r w:rsidRPr="00141450">
        <w:rPr>
          <w:rFonts w:ascii="Times New Roman" w:hAnsi="Times New Roman"/>
          <w:sz w:val="28"/>
          <w:szCs w:val="28"/>
        </w:rPr>
        <w:t xml:space="preserve"> Кто сказал, что в крестики-нолики играют только с карандашом и бумагой? Перенесите игру на просторный двор, и дайте волю фантазии.</w:t>
      </w:r>
    </w:p>
    <w:p w:rsidR="00AD3617" w:rsidRPr="007C786B" w:rsidRDefault="00AD3617" w:rsidP="00AD3617">
      <w:pPr>
        <w:pStyle w:val="a3"/>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num="2" w:space="3"/>
          <w:docGrid w:linePitch="360"/>
        </w:sectPr>
      </w:pPr>
    </w:p>
    <w:p w:rsidR="00AD3617" w:rsidRPr="007C786B" w:rsidRDefault="00AD3617" w:rsidP="00AD3617">
      <w:pPr>
        <w:pStyle w:val="a3"/>
        <w:ind w:firstLine="708"/>
        <w:jc w:val="both"/>
        <w:rPr>
          <w:rFonts w:ascii="Times New Roman" w:hAnsi="Times New Roman"/>
          <w:sz w:val="28"/>
          <w:szCs w:val="28"/>
        </w:rPr>
      </w:pPr>
      <w:r w:rsidRPr="007C786B">
        <w:rPr>
          <w:rFonts w:ascii="Times New Roman" w:hAnsi="Times New Roman"/>
          <w:sz w:val="28"/>
          <w:szCs w:val="28"/>
        </w:rPr>
        <w:lastRenderedPageBreak/>
        <w:t>Для начала создайте игровое поле для крестиков-ноликов. Оно получится  из длинных отрезков веревки или каната, можно «расчертить»  игровое поле  песком.  Затем вам понадобятся несколько кре</w:t>
      </w:r>
      <w:r w:rsidRPr="007C786B">
        <w:rPr>
          <w:rFonts w:ascii="Times New Roman" w:hAnsi="Times New Roman"/>
          <w:sz w:val="28"/>
          <w:szCs w:val="28"/>
        </w:rPr>
        <w:softHyphen/>
        <w:t xml:space="preserve">стиков и </w:t>
      </w:r>
      <w:r w:rsidRPr="007C786B">
        <w:rPr>
          <w:rFonts w:ascii="Times New Roman" w:hAnsi="Times New Roman"/>
          <w:sz w:val="28"/>
          <w:szCs w:val="28"/>
        </w:rPr>
        <w:lastRenderedPageBreak/>
        <w:t>ноликов. Попробуйте воспользо</w:t>
      </w:r>
      <w:r w:rsidRPr="007C786B">
        <w:rPr>
          <w:rFonts w:ascii="Times New Roman" w:hAnsi="Times New Roman"/>
          <w:sz w:val="28"/>
          <w:szCs w:val="28"/>
        </w:rPr>
        <w:softHyphen/>
        <w:t>ваться чем-нибудь вроде цветочных горш</w:t>
      </w:r>
      <w:r w:rsidRPr="007C786B">
        <w:rPr>
          <w:rFonts w:ascii="Times New Roman" w:hAnsi="Times New Roman"/>
          <w:sz w:val="28"/>
          <w:szCs w:val="28"/>
        </w:rPr>
        <w:softHyphen/>
        <w:t>ков, камешков, листьев, веток, сосновых шишек, кусочков древесины и других при</w:t>
      </w:r>
      <w:r w:rsidRPr="007C786B">
        <w:rPr>
          <w:rFonts w:ascii="Times New Roman" w:hAnsi="Times New Roman"/>
          <w:sz w:val="28"/>
          <w:szCs w:val="28"/>
        </w:rPr>
        <w:softHyphen/>
        <w:t xml:space="preserve">родных «игрушек». </w:t>
      </w:r>
    </w:p>
    <w:p w:rsidR="00AD3617" w:rsidRPr="007C786B" w:rsidRDefault="00AD3617" w:rsidP="00AD3617">
      <w:pPr>
        <w:pStyle w:val="a3"/>
        <w:ind w:firstLine="708"/>
        <w:jc w:val="both"/>
        <w:rPr>
          <w:rFonts w:ascii="Times New Roman" w:hAnsi="Times New Roman"/>
          <w:sz w:val="28"/>
          <w:szCs w:val="28"/>
        </w:rPr>
      </w:pPr>
      <w:r w:rsidRPr="007C786B">
        <w:rPr>
          <w:rFonts w:ascii="Times New Roman" w:hAnsi="Times New Roman"/>
          <w:sz w:val="28"/>
          <w:szCs w:val="28"/>
        </w:rPr>
        <w:t>Элементы для игры в крупномасштабные крестики-нолики получатся из одноразовых тарелочек и стаканчи</w:t>
      </w:r>
      <w:r w:rsidRPr="007C786B">
        <w:rPr>
          <w:rFonts w:ascii="Times New Roman" w:hAnsi="Times New Roman"/>
          <w:sz w:val="28"/>
          <w:szCs w:val="28"/>
        </w:rPr>
        <w:softHyphen/>
        <w:t>ков (крестики и нолики нарисуйте на поверхности посуды и упаковок с помо</w:t>
      </w:r>
      <w:r w:rsidRPr="007C786B">
        <w:rPr>
          <w:rFonts w:ascii="Times New Roman" w:hAnsi="Times New Roman"/>
          <w:sz w:val="28"/>
          <w:szCs w:val="28"/>
        </w:rPr>
        <w:softHyphen/>
        <w:t xml:space="preserve">щью маркеров или цветных карандашей). </w:t>
      </w:r>
    </w:p>
    <w:p w:rsidR="00AD3617" w:rsidRPr="007C786B" w:rsidRDefault="00AD3617" w:rsidP="00AD3617">
      <w:pPr>
        <w:pStyle w:val="a3"/>
        <w:ind w:firstLine="708"/>
        <w:jc w:val="both"/>
        <w:rPr>
          <w:rFonts w:ascii="Times New Roman" w:hAnsi="Times New Roman"/>
          <w:sz w:val="28"/>
          <w:szCs w:val="28"/>
        </w:rPr>
      </w:pPr>
      <w:r w:rsidRPr="007C786B">
        <w:rPr>
          <w:rFonts w:ascii="Times New Roman" w:hAnsi="Times New Roman"/>
          <w:sz w:val="28"/>
          <w:szCs w:val="28"/>
        </w:rPr>
        <w:t>В качестве варианта игры попробуйте крестики-нолики «человеческих разме</w:t>
      </w:r>
      <w:r w:rsidRPr="007C786B">
        <w:rPr>
          <w:rFonts w:ascii="Times New Roman" w:hAnsi="Times New Roman"/>
          <w:sz w:val="28"/>
          <w:szCs w:val="28"/>
        </w:rPr>
        <w:softHyphen/>
        <w:t>ров». Цель этой игры состоит в том, чтобы ее участник поставил внутрь ряда из трех квадратов, не сдвигая их, три части тела.</w:t>
      </w:r>
    </w:p>
    <w:p w:rsidR="00AD3617" w:rsidRPr="00051D95" w:rsidRDefault="00AD3617" w:rsidP="00AD3617">
      <w:pPr>
        <w:pStyle w:val="a3"/>
        <w:jc w:val="both"/>
        <w:rPr>
          <w:rFonts w:ascii="Times New Roman" w:hAnsi="Times New Roman"/>
          <w:sz w:val="28"/>
          <w:szCs w:val="28"/>
        </w:rPr>
      </w:pPr>
    </w:p>
    <w:p w:rsidR="00AD3617" w:rsidRPr="00051D95" w:rsidRDefault="00AD3617" w:rsidP="00AD3617">
      <w:pPr>
        <w:pStyle w:val="a3"/>
        <w:ind w:firstLine="360"/>
        <w:jc w:val="both"/>
        <w:rPr>
          <w:rFonts w:ascii="Times New Roman" w:hAnsi="Times New Roman"/>
          <w:sz w:val="28"/>
          <w:szCs w:val="28"/>
        </w:rPr>
      </w:pPr>
      <w:r w:rsidRPr="00051D95">
        <w:rPr>
          <w:rFonts w:ascii="Times New Roman" w:hAnsi="Times New Roman"/>
          <w:sz w:val="28"/>
          <w:szCs w:val="28"/>
        </w:rPr>
        <w:t>Активность ребенка в игре, радостные переживания, связанные с игрой – все это благотворно влияет на самочувствие, настроение, создавая положительный фон для общего физического развития. Подвижные игры так же развивают быстроту реакции, находчивость и сообразительность, умение быстро и точно оценивать обстановку. Выполнение правил игры способствует формированию волевых  черт характера, организованности.</w:t>
      </w:r>
    </w:p>
    <w:p w:rsidR="00AD3617" w:rsidRPr="007C786B" w:rsidRDefault="00AD3617" w:rsidP="00AD3617">
      <w:pPr>
        <w:pStyle w:val="a4"/>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7C786B">
        <w:rPr>
          <w:rFonts w:ascii="Times New Roman" w:hAnsi="Times New Roman"/>
          <w:b/>
          <w:sz w:val="28"/>
          <w:szCs w:val="28"/>
        </w:rPr>
        <w:t>«Мишень – круг».</w:t>
      </w:r>
      <w:r w:rsidRPr="007C786B">
        <w:rPr>
          <w:rFonts w:ascii="Times New Roman" w:hAnsi="Times New Roman"/>
          <w:sz w:val="28"/>
          <w:szCs w:val="28"/>
        </w:rPr>
        <w:t xml:space="preserve"> На земле  (песке) рисуем круг-мишень. В нескольких шага проводим черту, за которую нельзя перешаги</w:t>
      </w:r>
      <w:r w:rsidRPr="007C786B">
        <w:rPr>
          <w:rFonts w:ascii="Times New Roman" w:hAnsi="Times New Roman"/>
          <w:sz w:val="28"/>
          <w:szCs w:val="28"/>
        </w:rPr>
        <w:softHyphen/>
        <w:t>вать во время броска.</w:t>
      </w:r>
    </w:p>
    <w:p w:rsidR="00AD3617" w:rsidRPr="007C786B" w:rsidRDefault="00AD3617" w:rsidP="00AD3617">
      <w:pPr>
        <w:pStyle w:val="a4"/>
        <w:shd w:val="clear" w:color="auto" w:fill="FFFFFF"/>
        <w:autoSpaceDE w:val="0"/>
        <w:autoSpaceDN w:val="0"/>
        <w:adjustRightInd w:val="0"/>
        <w:spacing w:after="0" w:line="240" w:lineRule="auto"/>
        <w:jc w:val="both"/>
        <w:rPr>
          <w:rFonts w:ascii="Times New Roman" w:hAnsi="Times New Roman"/>
          <w:sz w:val="28"/>
          <w:szCs w:val="28"/>
        </w:rPr>
        <w:sectPr w:rsidR="00AD3617" w:rsidRPr="007C786B" w:rsidSect="00F26610">
          <w:type w:val="continuous"/>
          <w:pgSz w:w="11906" w:h="16838"/>
          <w:pgMar w:top="1134" w:right="850" w:bottom="1134" w:left="1701" w:header="708" w:footer="708" w:gutter="0"/>
          <w:cols w:space="708"/>
          <w:docGrid w:linePitch="360"/>
        </w:sectPr>
      </w:pPr>
      <w:r w:rsidRPr="007C786B">
        <w:rPr>
          <w:rFonts w:ascii="Times New Roman" w:hAnsi="Times New Roman"/>
          <w:sz w:val="28"/>
          <w:szCs w:val="28"/>
        </w:rPr>
        <w:t xml:space="preserve"> </w:t>
      </w:r>
    </w:p>
    <w:p w:rsidR="00AD3617" w:rsidRPr="007C786B" w:rsidRDefault="00AD3617" w:rsidP="00AD3617">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2933700" cy="1704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2933700" cy="1704975"/>
                    </a:xfrm>
                    <a:prstGeom prst="rect">
                      <a:avLst/>
                    </a:prstGeom>
                    <a:noFill/>
                    <a:ln>
                      <a:noFill/>
                    </a:ln>
                  </pic:spPr>
                </pic:pic>
              </a:graphicData>
            </a:graphic>
          </wp:inline>
        </w:drawing>
      </w:r>
    </w:p>
    <w:p w:rsidR="00AD3617" w:rsidRPr="007C786B" w:rsidRDefault="00AD3617" w:rsidP="00AD3617">
      <w:pPr>
        <w:shd w:val="clear" w:color="auto" w:fill="FFFFFF"/>
        <w:autoSpaceDE w:val="0"/>
        <w:autoSpaceDN w:val="0"/>
        <w:adjustRightInd w:val="0"/>
        <w:spacing w:after="0" w:line="240" w:lineRule="auto"/>
        <w:jc w:val="both"/>
        <w:rPr>
          <w:rFonts w:ascii="Times New Roman" w:hAnsi="Times New Roman"/>
          <w:sz w:val="28"/>
          <w:szCs w:val="28"/>
        </w:rPr>
      </w:pPr>
      <w:r w:rsidRPr="007C786B">
        <w:rPr>
          <w:rFonts w:ascii="Times New Roman" w:hAnsi="Times New Roman"/>
          <w:sz w:val="28"/>
          <w:szCs w:val="28"/>
        </w:rPr>
        <w:lastRenderedPageBreak/>
        <w:t xml:space="preserve">   Каждый игрок  берет равное количество крышек от баклажек. Кто больше забросит крышек в круг, тот и победитель.  Можно усложнить игру, начертив не один круг, а два или три в одном. Тогда тот, кто забросит крышку ближе к центру, будет победителем.</w:t>
      </w:r>
    </w:p>
    <w:p w:rsidR="00AD3617" w:rsidRPr="007C786B" w:rsidRDefault="00AD3617" w:rsidP="00AD3617">
      <w:pPr>
        <w:pStyle w:val="a4"/>
        <w:numPr>
          <w:ilvl w:val="0"/>
          <w:numId w:val="1"/>
        </w:numPr>
        <w:shd w:val="clear" w:color="auto" w:fill="FFFFFF"/>
        <w:autoSpaceDE w:val="0"/>
        <w:autoSpaceDN w:val="0"/>
        <w:adjustRightInd w:val="0"/>
        <w:spacing w:after="0" w:line="240" w:lineRule="auto"/>
        <w:rPr>
          <w:rFonts w:ascii="Times New Roman" w:hAnsi="Times New Roman"/>
          <w:sz w:val="28"/>
          <w:szCs w:val="28"/>
        </w:rPr>
        <w:sectPr w:rsidR="00AD3617" w:rsidRPr="007C786B" w:rsidSect="00F26610">
          <w:type w:val="continuous"/>
          <w:pgSz w:w="11906" w:h="16838"/>
          <w:pgMar w:top="1134" w:right="850" w:bottom="1134" w:left="1701" w:header="708" w:footer="708" w:gutter="0"/>
          <w:cols w:num="2" w:space="708"/>
          <w:docGrid w:linePitch="360"/>
        </w:sectPr>
      </w:pPr>
    </w:p>
    <w:p w:rsidR="00AD3617" w:rsidRPr="007C786B" w:rsidRDefault="00AD3617" w:rsidP="00AD3617">
      <w:pPr>
        <w:pStyle w:val="a4"/>
        <w:shd w:val="clear" w:color="auto" w:fill="FFFFFF"/>
        <w:autoSpaceDE w:val="0"/>
        <w:autoSpaceDN w:val="0"/>
        <w:adjustRightInd w:val="0"/>
        <w:spacing w:after="0" w:line="240" w:lineRule="auto"/>
        <w:jc w:val="both"/>
        <w:rPr>
          <w:rFonts w:ascii="Times New Roman" w:hAnsi="Times New Roman"/>
          <w:sz w:val="28"/>
          <w:szCs w:val="28"/>
        </w:rPr>
      </w:pPr>
    </w:p>
    <w:p w:rsidR="00AD3617" w:rsidRPr="007C786B" w:rsidRDefault="00AD3617" w:rsidP="00AD3617">
      <w:pPr>
        <w:pStyle w:val="a4"/>
        <w:numPr>
          <w:ilvl w:val="0"/>
          <w:numId w:val="1"/>
        </w:numPr>
        <w:shd w:val="clear" w:color="auto" w:fill="FFFFFF"/>
        <w:autoSpaceDE w:val="0"/>
        <w:autoSpaceDN w:val="0"/>
        <w:adjustRightInd w:val="0"/>
        <w:spacing w:after="0" w:line="240" w:lineRule="auto"/>
        <w:rPr>
          <w:rFonts w:ascii="Times New Roman" w:hAnsi="Times New Roman"/>
          <w:sz w:val="28"/>
          <w:szCs w:val="28"/>
        </w:rPr>
        <w:sectPr w:rsidR="00AD3617" w:rsidRPr="007C786B" w:rsidSect="00F26610">
          <w:type w:val="continuous"/>
          <w:pgSz w:w="11906" w:h="16838"/>
          <w:pgMar w:top="1134" w:right="850" w:bottom="1134" w:left="1701" w:header="708" w:footer="708" w:gutter="0"/>
          <w:cols w:space="708"/>
          <w:docGrid w:linePitch="360"/>
        </w:sectPr>
      </w:pPr>
      <w:r w:rsidRPr="007C786B">
        <w:rPr>
          <w:rFonts w:ascii="Times New Roman" w:hAnsi="Times New Roman"/>
          <w:b/>
          <w:sz w:val="28"/>
          <w:szCs w:val="28"/>
        </w:rPr>
        <w:t>«Мишень – лунка»</w:t>
      </w:r>
      <w:r w:rsidRPr="007C786B">
        <w:rPr>
          <w:rFonts w:ascii="Times New Roman" w:hAnsi="Times New Roman"/>
          <w:sz w:val="28"/>
          <w:szCs w:val="28"/>
        </w:rPr>
        <w:t>. Для этой игры нужно выкопать лунки в большой куче песка,  уплотнив и вы</w:t>
      </w:r>
      <w:r w:rsidRPr="007C786B">
        <w:rPr>
          <w:rFonts w:ascii="Times New Roman" w:hAnsi="Times New Roman"/>
          <w:sz w:val="28"/>
          <w:szCs w:val="28"/>
        </w:rPr>
        <w:softHyphen/>
        <w:t xml:space="preserve">ровняв края. </w:t>
      </w:r>
    </w:p>
    <w:p w:rsidR="00AD3617" w:rsidRPr="007C786B" w:rsidRDefault="00AD3617" w:rsidP="00AD3617">
      <w:pPr>
        <w:shd w:val="clear" w:color="auto" w:fill="FFFFFF"/>
        <w:autoSpaceDE w:val="0"/>
        <w:autoSpaceDN w:val="0"/>
        <w:adjustRightInd w:val="0"/>
        <w:spacing w:after="0" w:line="240" w:lineRule="auto"/>
        <w:ind w:left="360"/>
        <w:jc w:val="both"/>
        <w:rPr>
          <w:rFonts w:ascii="Times New Roman" w:hAnsi="Times New Roman"/>
          <w:sz w:val="28"/>
          <w:szCs w:val="28"/>
        </w:rPr>
      </w:pPr>
    </w:p>
    <w:p w:rsidR="00AD3617" w:rsidRPr="007C786B" w:rsidRDefault="00AD3617" w:rsidP="00AD3617">
      <w:pPr>
        <w:shd w:val="clear" w:color="auto" w:fill="FFFFFF"/>
        <w:autoSpaceDE w:val="0"/>
        <w:autoSpaceDN w:val="0"/>
        <w:adjustRightInd w:val="0"/>
        <w:spacing w:after="0" w:line="240" w:lineRule="auto"/>
        <w:ind w:left="360" w:firstLine="348"/>
        <w:jc w:val="both"/>
        <w:rPr>
          <w:rFonts w:ascii="Times New Roman" w:hAnsi="Times New Roman"/>
          <w:sz w:val="28"/>
          <w:szCs w:val="28"/>
        </w:rPr>
      </w:pPr>
      <w:r w:rsidRPr="007C786B">
        <w:rPr>
          <w:rFonts w:ascii="Times New Roman" w:hAnsi="Times New Roman"/>
          <w:sz w:val="28"/>
          <w:szCs w:val="28"/>
        </w:rPr>
        <w:t>В нескольких шага проводим черту, за которую нельзя перешаги</w:t>
      </w:r>
      <w:r w:rsidRPr="007C786B">
        <w:rPr>
          <w:rFonts w:ascii="Times New Roman" w:hAnsi="Times New Roman"/>
          <w:sz w:val="28"/>
          <w:szCs w:val="28"/>
        </w:rPr>
        <w:softHyphen/>
        <w:t>вать во время броска.</w:t>
      </w:r>
    </w:p>
    <w:p w:rsidR="00AD3617" w:rsidRPr="007C786B" w:rsidRDefault="00AD3617" w:rsidP="00AD3617">
      <w:pPr>
        <w:shd w:val="clear" w:color="auto" w:fill="FFFFFF"/>
        <w:autoSpaceDE w:val="0"/>
        <w:autoSpaceDN w:val="0"/>
        <w:adjustRightInd w:val="0"/>
        <w:spacing w:after="0" w:line="240" w:lineRule="auto"/>
        <w:ind w:left="360"/>
        <w:jc w:val="both"/>
        <w:rPr>
          <w:rFonts w:ascii="Times New Roman" w:hAnsi="Times New Roman"/>
          <w:sz w:val="28"/>
          <w:szCs w:val="28"/>
        </w:rPr>
      </w:pPr>
      <w:r w:rsidRPr="007C786B">
        <w:rPr>
          <w:rFonts w:ascii="Times New Roman" w:hAnsi="Times New Roman"/>
          <w:sz w:val="28"/>
          <w:szCs w:val="28"/>
        </w:rPr>
        <w:t xml:space="preserve">Каждый игрок  берет равное количество крышек. Кто больше забросит крышек в лунку, тот и победитель.  </w:t>
      </w:r>
    </w:p>
    <w:p w:rsidR="00AD3617" w:rsidRPr="007C786B" w:rsidRDefault="00AD3617" w:rsidP="00AD3617">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981325" cy="1533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rsidR="00AD3617" w:rsidRPr="007C786B" w:rsidRDefault="00AD3617" w:rsidP="00AD3617">
      <w:pPr>
        <w:pStyle w:val="a4"/>
        <w:numPr>
          <w:ilvl w:val="0"/>
          <w:numId w:val="1"/>
        </w:numPr>
        <w:rPr>
          <w:rFonts w:ascii="Times New Roman" w:hAnsi="Times New Roman"/>
          <w:sz w:val="28"/>
          <w:szCs w:val="28"/>
        </w:rPr>
        <w:sectPr w:rsidR="00AD3617" w:rsidRPr="007C786B" w:rsidSect="00F26610">
          <w:type w:val="continuous"/>
          <w:pgSz w:w="11906" w:h="16838"/>
          <w:pgMar w:top="1134" w:right="850" w:bottom="1134" w:left="1701" w:header="708" w:footer="708" w:gutter="0"/>
          <w:cols w:num="2" w:space="140"/>
          <w:docGrid w:linePitch="360"/>
        </w:sectPr>
      </w:pPr>
    </w:p>
    <w:p w:rsidR="00AD3617" w:rsidRPr="00141450" w:rsidRDefault="00AD3617" w:rsidP="00AD3617">
      <w:pPr>
        <w:pStyle w:val="a4"/>
        <w:shd w:val="clear" w:color="auto" w:fill="FFFFFF"/>
        <w:autoSpaceDE w:val="0"/>
        <w:autoSpaceDN w:val="0"/>
        <w:adjustRightInd w:val="0"/>
        <w:spacing w:after="0" w:line="240" w:lineRule="auto"/>
        <w:ind w:left="360"/>
        <w:rPr>
          <w:rFonts w:ascii="Times New Roman" w:hAnsi="Times New Roman"/>
          <w:sz w:val="28"/>
          <w:szCs w:val="28"/>
        </w:rPr>
      </w:pPr>
      <w:r w:rsidRPr="00141450">
        <w:rPr>
          <w:rFonts w:ascii="Times New Roman" w:hAnsi="Times New Roman"/>
          <w:sz w:val="28"/>
          <w:szCs w:val="28"/>
        </w:rPr>
        <w:lastRenderedPageBreak/>
        <w:t>Даже на площади в 1 м</w:t>
      </w:r>
      <w:proofErr w:type="gramStart"/>
      <w:r w:rsidRPr="00141450">
        <w:rPr>
          <w:rFonts w:ascii="Times New Roman" w:hAnsi="Times New Roman"/>
          <w:sz w:val="28"/>
          <w:szCs w:val="28"/>
          <w:vertAlign w:val="superscript"/>
        </w:rPr>
        <w:t>2</w:t>
      </w:r>
      <w:proofErr w:type="gramEnd"/>
      <w:r w:rsidRPr="00141450">
        <w:rPr>
          <w:rFonts w:ascii="Times New Roman" w:hAnsi="Times New Roman"/>
          <w:sz w:val="28"/>
          <w:szCs w:val="28"/>
        </w:rPr>
        <w:t xml:space="preserve">, можно поиграть в настоящие спортивные игры.  </w:t>
      </w:r>
    </w:p>
    <w:p w:rsidR="00AD3617" w:rsidRPr="00141450" w:rsidRDefault="00AD3617" w:rsidP="00AD3617">
      <w:pPr>
        <w:pStyle w:val="a3"/>
        <w:jc w:val="both"/>
        <w:rPr>
          <w:rFonts w:ascii="Times New Roman" w:hAnsi="Times New Roman"/>
          <w:sz w:val="28"/>
          <w:szCs w:val="28"/>
        </w:rPr>
      </w:pPr>
      <w:proofErr w:type="spellStart"/>
      <w:r w:rsidRPr="00141450">
        <w:rPr>
          <w:rFonts w:ascii="Times New Roman" w:hAnsi="Times New Roman"/>
          <w:b/>
          <w:iCs/>
          <w:sz w:val="28"/>
          <w:szCs w:val="28"/>
        </w:rPr>
        <w:t>Микрохоккей</w:t>
      </w:r>
      <w:proofErr w:type="spellEnd"/>
      <w:r w:rsidRPr="00141450">
        <w:rPr>
          <w:rFonts w:ascii="Times New Roman" w:hAnsi="Times New Roman"/>
          <w:b/>
          <w:iCs/>
          <w:sz w:val="28"/>
          <w:szCs w:val="28"/>
        </w:rPr>
        <w:t>.</w:t>
      </w:r>
      <w:r w:rsidRPr="00141450">
        <w:rPr>
          <w:rFonts w:ascii="Times New Roman" w:hAnsi="Times New Roman"/>
          <w:i/>
          <w:iCs/>
          <w:sz w:val="28"/>
          <w:szCs w:val="28"/>
        </w:rPr>
        <w:t xml:space="preserve"> </w:t>
      </w:r>
      <w:r w:rsidRPr="00141450">
        <w:rPr>
          <w:rFonts w:ascii="Times New Roman" w:hAnsi="Times New Roman"/>
          <w:sz w:val="28"/>
          <w:szCs w:val="28"/>
        </w:rPr>
        <w:t>Используйте две кар</w:t>
      </w:r>
      <w:r w:rsidRPr="00141450">
        <w:rPr>
          <w:rFonts w:ascii="Times New Roman" w:hAnsi="Times New Roman"/>
          <w:sz w:val="28"/>
          <w:szCs w:val="28"/>
        </w:rPr>
        <w:softHyphen/>
        <w:t>тонные коробки в качестве ворот. Палочки для еды послужат клюшками, а шашка — шайбой.</w:t>
      </w:r>
    </w:p>
    <w:p w:rsidR="00AD3617" w:rsidRPr="00141450" w:rsidRDefault="00AD3617" w:rsidP="00AD3617">
      <w:pPr>
        <w:pStyle w:val="a3"/>
        <w:jc w:val="both"/>
        <w:rPr>
          <w:rFonts w:ascii="Times New Roman" w:hAnsi="Times New Roman"/>
          <w:sz w:val="28"/>
          <w:szCs w:val="28"/>
        </w:rPr>
      </w:pPr>
      <w:proofErr w:type="spellStart"/>
      <w:r w:rsidRPr="00141450">
        <w:rPr>
          <w:rFonts w:ascii="Times New Roman" w:hAnsi="Times New Roman"/>
          <w:b/>
          <w:iCs/>
          <w:sz w:val="28"/>
          <w:szCs w:val="28"/>
        </w:rPr>
        <w:t>Микрофутбол</w:t>
      </w:r>
      <w:proofErr w:type="spellEnd"/>
      <w:r w:rsidRPr="00141450">
        <w:rPr>
          <w:rFonts w:ascii="Times New Roman" w:hAnsi="Times New Roman"/>
          <w:i/>
          <w:iCs/>
          <w:sz w:val="28"/>
          <w:szCs w:val="28"/>
        </w:rPr>
        <w:t xml:space="preserve">. </w:t>
      </w:r>
      <w:r w:rsidRPr="00141450">
        <w:rPr>
          <w:rFonts w:ascii="Times New Roman" w:hAnsi="Times New Roman"/>
          <w:sz w:val="28"/>
          <w:szCs w:val="28"/>
        </w:rPr>
        <w:t xml:space="preserve">Воспользуйтесь теми же коробками, что и в </w:t>
      </w:r>
      <w:proofErr w:type="spellStart"/>
      <w:r w:rsidRPr="00141450">
        <w:rPr>
          <w:rFonts w:ascii="Times New Roman" w:hAnsi="Times New Roman"/>
          <w:sz w:val="28"/>
          <w:szCs w:val="28"/>
        </w:rPr>
        <w:t>микрохоккее</w:t>
      </w:r>
      <w:proofErr w:type="spellEnd"/>
      <w:r w:rsidRPr="00141450">
        <w:rPr>
          <w:rFonts w:ascii="Times New Roman" w:hAnsi="Times New Roman"/>
          <w:sz w:val="28"/>
          <w:szCs w:val="28"/>
        </w:rPr>
        <w:t>. Игро</w:t>
      </w:r>
      <w:r w:rsidRPr="00141450">
        <w:rPr>
          <w:rFonts w:ascii="Times New Roman" w:hAnsi="Times New Roman"/>
          <w:sz w:val="28"/>
          <w:szCs w:val="28"/>
        </w:rPr>
        <w:softHyphen/>
        <w:t>ки применяют пальцы, чтобы гнать мячик от пинг-понга по полю.</w:t>
      </w:r>
    </w:p>
    <w:p w:rsidR="00AD3617" w:rsidRPr="00141450" w:rsidRDefault="00AD3617" w:rsidP="00AD3617">
      <w:pPr>
        <w:pStyle w:val="a3"/>
        <w:jc w:val="both"/>
        <w:rPr>
          <w:rFonts w:ascii="Times New Roman" w:hAnsi="Times New Roman"/>
          <w:sz w:val="28"/>
          <w:szCs w:val="28"/>
        </w:rPr>
      </w:pPr>
      <w:r w:rsidRPr="00141450">
        <w:rPr>
          <w:rFonts w:ascii="Times New Roman" w:hAnsi="Times New Roman"/>
          <w:b/>
          <w:sz w:val="28"/>
          <w:szCs w:val="28"/>
        </w:rPr>
        <w:t>Шашки.</w:t>
      </w:r>
      <w:r w:rsidRPr="00141450">
        <w:rPr>
          <w:rFonts w:ascii="Times New Roman" w:hAnsi="Times New Roman"/>
          <w:i/>
          <w:sz w:val="28"/>
          <w:szCs w:val="28"/>
        </w:rPr>
        <w:t xml:space="preserve"> </w:t>
      </w:r>
      <w:r w:rsidRPr="00141450">
        <w:rPr>
          <w:rFonts w:ascii="Times New Roman" w:hAnsi="Times New Roman"/>
          <w:sz w:val="28"/>
          <w:szCs w:val="28"/>
        </w:rPr>
        <w:t>Сначала сделайте игральную «доску».   На  песке (земле),  «доску» можно на</w:t>
      </w:r>
      <w:r w:rsidRPr="00141450">
        <w:rPr>
          <w:rFonts w:ascii="Times New Roman" w:hAnsi="Times New Roman"/>
          <w:sz w:val="28"/>
          <w:szCs w:val="28"/>
        </w:rPr>
        <w:softHyphen/>
        <w:t>царапать. Темные поля на такой «доске» обозначьте диагональными линиями или поперечной насечкой либо просто слегка увлажните грунт на этих полях водой. В качестве «шашек» можно использовать крышки, например, «белые» шашки получатся из светлых крышечек от баночек из-под йогурта, тогда как «чер</w:t>
      </w:r>
      <w:r w:rsidRPr="00141450">
        <w:rPr>
          <w:rFonts w:ascii="Times New Roman" w:hAnsi="Times New Roman"/>
          <w:sz w:val="28"/>
          <w:szCs w:val="28"/>
        </w:rPr>
        <w:softHyphen/>
        <w:t>ные» — из темных баночных крышек, изготовленных из металла.</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sz w:val="28"/>
          <w:szCs w:val="28"/>
        </w:rPr>
        <w:t>Летающее кольцо</w:t>
      </w:r>
      <w:r w:rsidRPr="00141450">
        <w:rPr>
          <w:rFonts w:ascii="Times New Roman" w:hAnsi="Times New Roman"/>
          <w:sz w:val="28"/>
          <w:szCs w:val="28"/>
        </w:rPr>
        <w:t>. Его можно изготовить вместе с  детьми самостоятельно из куска гофрированного картона. Найдите круг</w:t>
      </w:r>
      <w:r w:rsidRPr="00141450">
        <w:rPr>
          <w:rFonts w:ascii="Times New Roman" w:hAnsi="Times New Roman"/>
          <w:sz w:val="28"/>
          <w:szCs w:val="28"/>
        </w:rPr>
        <w:softHyphen/>
        <w:t>лый предмет вроде тарелки, составляю</w:t>
      </w:r>
      <w:r w:rsidRPr="00141450">
        <w:rPr>
          <w:rFonts w:ascii="Times New Roman" w:hAnsi="Times New Roman"/>
          <w:sz w:val="28"/>
          <w:szCs w:val="28"/>
        </w:rPr>
        <w:softHyphen/>
        <w:t>щий приблизительно 30 см в диаметре. Обведите его контур на куске плотного го</w:t>
      </w:r>
      <w:r w:rsidRPr="00141450">
        <w:rPr>
          <w:rFonts w:ascii="Times New Roman" w:hAnsi="Times New Roman"/>
          <w:sz w:val="28"/>
          <w:szCs w:val="28"/>
        </w:rPr>
        <w:softHyphen/>
        <w:t>фрированного картона, потом вырежьте получившийся круг. Теперь найдите другой предмет на 3—5 см меньше. Положите его в середину картон</w:t>
      </w:r>
      <w:r w:rsidRPr="00141450">
        <w:rPr>
          <w:rFonts w:ascii="Times New Roman" w:hAnsi="Times New Roman"/>
          <w:sz w:val="28"/>
          <w:szCs w:val="28"/>
        </w:rPr>
        <w:softHyphen/>
        <w:t>ного диска и затем обведите. Вырежьте этот круг тоже. У вас получилось кольцо. Теперь запустите это кольцо легким движением запястья, и оно полетит. Кольцо можно украсить яркой аппликацией или привязать разноцветные ленточки.</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sz w:val="28"/>
          <w:szCs w:val="28"/>
        </w:rPr>
        <w:t>«Гриб».</w:t>
      </w:r>
      <w:r w:rsidRPr="00141450">
        <w:rPr>
          <w:rFonts w:ascii="Times New Roman" w:hAnsi="Times New Roman"/>
          <w:sz w:val="28"/>
          <w:szCs w:val="28"/>
        </w:rPr>
        <w:t xml:space="preserve"> Сворачиваем картон конусом, склеиваем, украшаем. В середину подвешиваем колокольчик. «Гриб» вешаем на участке. Чтобы достать колокольчик нужно подпрыгнуть.</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sz w:val="28"/>
          <w:szCs w:val="28"/>
        </w:rPr>
        <w:t>«Карусель».</w:t>
      </w:r>
      <w:r w:rsidRPr="00141450">
        <w:rPr>
          <w:rFonts w:ascii="Times New Roman" w:hAnsi="Times New Roman"/>
          <w:sz w:val="28"/>
          <w:szCs w:val="28"/>
        </w:rPr>
        <w:t xml:space="preserve"> На обруч привязываем разноцветные ленты. На концы лент можно привязать погремушки. Дети, взявшись за игрушки, ходят по кругу. </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sz w:val="28"/>
          <w:szCs w:val="28"/>
        </w:rPr>
        <w:t>«Кузнечики и бабочки».</w:t>
      </w:r>
      <w:r w:rsidRPr="00141450">
        <w:rPr>
          <w:rFonts w:ascii="Times New Roman" w:hAnsi="Times New Roman"/>
          <w:bCs/>
          <w:sz w:val="28"/>
          <w:szCs w:val="28"/>
        </w:rPr>
        <w:t xml:space="preserve"> Понадобится: к</w:t>
      </w:r>
      <w:r w:rsidRPr="00141450">
        <w:rPr>
          <w:rFonts w:ascii="Times New Roman" w:hAnsi="Times New Roman"/>
          <w:sz w:val="28"/>
          <w:szCs w:val="28"/>
        </w:rPr>
        <w:t>артинки с изображением кузнечика, бабочки и других насекомых, которые передвига</w:t>
      </w:r>
      <w:r w:rsidRPr="00141450">
        <w:rPr>
          <w:rFonts w:ascii="Times New Roman" w:hAnsi="Times New Roman"/>
          <w:sz w:val="28"/>
          <w:szCs w:val="28"/>
        </w:rPr>
        <w:softHyphen/>
        <w:t>ются необычным способом. Произнесите название первого насекомого: например, «куз</w:t>
      </w:r>
      <w:r w:rsidRPr="00141450">
        <w:rPr>
          <w:rFonts w:ascii="Times New Roman" w:hAnsi="Times New Roman"/>
          <w:sz w:val="28"/>
          <w:szCs w:val="28"/>
        </w:rPr>
        <w:softHyphen/>
        <w:t>нечик!». Дети должны имитировать движения насекомого. В случае с кузнечиком — прыгать, как он. Другой игрок  говорит название насекомого: например, «бабочка!». Все выполняют движения бабочки. Так по очереди  говорим названия насекомых, глядя на кар</w:t>
      </w:r>
      <w:r w:rsidRPr="00141450">
        <w:rPr>
          <w:rFonts w:ascii="Times New Roman" w:hAnsi="Times New Roman"/>
          <w:sz w:val="28"/>
          <w:szCs w:val="28"/>
        </w:rPr>
        <w:softHyphen/>
        <w:t>тинки, и меняем свои движения. Имитируйте движения других животных — рептилий и млекопитающих.</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sz w:val="28"/>
          <w:szCs w:val="28"/>
        </w:rPr>
        <w:t>«Поймай тень».</w:t>
      </w:r>
      <w:r w:rsidRPr="00141450">
        <w:rPr>
          <w:rFonts w:ascii="Times New Roman" w:hAnsi="Times New Roman"/>
          <w:sz w:val="28"/>
          <w:szCs w:val="28"/>
        </w:rPr>
        <w:t xml:space="preserve"> В эту игру можно играть, только когда светит яркое солнце. Тогда будет намного интереснее ловить тень. Станьте так, чтобы на земле была хорошо видна ваша тень. Ребенок должен постараться наступить на нее, а вы — увернуться и не допустить этого. Как только ребенок наступит на вашу тень, поменяйтесь ролями.</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bCs/>
          <w:sz w:val="28"/>
          <w:szCs w:val="28"/>
        </w:rPr>
        <w:t xml:space="preserve">«Проворные мотальщики». </w:t>
      </w:r>
      <w:r w:rsidRPr="00141450">
        <w:rPr>
          <w:rFonts w:ascii="Times New Roman" w:hAnsi="Times New Roman"/>
          <w:sz w:val="28"/>
          <w:szCs w:val="28"/>
        </w:rPr>
        <w:t xml:space="preserve">Количество </w:t>
      </w:r>
      <w:proofErr w:type="gramStart"/>
      <w:r w:rsidRPr="00141450">
        <w:rPr>
          <w:rFonts w:ascii="Times New Roman" w:hAnsi="Times New Roman"/>
          <w:sz w:val="28"/>
          <w:szCs w:val="28"/>
        </w:rPr>
        <w:t>играющих</w:t>
      </w:r>
      <w:proofErr w:type="gramEnd"/>
      <w:r w:rsidRPr="00141450">
        <w:rPr>
          <w:rFonts w:ascii="Times New Roman" w:hAnsi="Times New Roman"/>
          <w:sz w:val="28"/>
          <w:szCs w:val="28"/>
        </w:rPr>
        <w:t>:   2—4 человека.  К середине веревки привязывают ленточку. Концы ве</w:t>
      </w:r>
      <w:r w:rsidRPr="00141450">
        <w:rPr>
          <w:rFonts w:ascii="Times New Roman" w:hAnsi="Times New Roman"/>
          <w:sz w:val="28"/>
          <w:szCs w:val="28"/>
        </w:rPr>
        <w:softHyphen/>
        <w:t xml:space="preserve">ревки прикрепляют к большим катушкам (эстафетным палочкам и т. п.). Два игрока берут </w:t>
      </w:r>
      <w:r w:rsidRPr="00141450">
        <w:rPr>
          <w:rFonts w:ascii="Times New Roman" w:hAnsi="Times New Roman"/>
          <w:sz w:val="28"/>
          <w:szCs w:val="28"/>
        </w:rPr>
        <w:lastRenderedPageBreak/>
        <w:t>катушки и расходятся друг от друга на расстояние длины веревки. По команде игроки быстро вращают катушку, наматы</w:t>
      </w:r>
      <w:r w:rsidRPr="00141450">
        <w:rPr>
          <w:rFonts w:ascii="Times New Roman" w:hAnsi="Times New Roman"/>
          <w:sz w:val="28"/>
          <w:szCs w:val="28"/>
        </w:rPr>
        <w:softHyphen/>
        <w:t>вая на нее веревку и продвигаясь вперед. Выигрывает тот, чья катушка раньше коснется финиш</w:t>
      </w:r>
      <w:r w:rsidRPr="00141450">
        <w:rPr>
          <w:rFonts w:ascii="Times New Roman" w:hAnsi="Times New Roman"/>
          <w:sz w:val="28"/>
          <w:szCs w:val="28"/>
        </w:rPr>
        <w:softHyphen/>
        <w:t xml:space="preserve">ной ленточки.                                          </w:t>
      </w:r>
      <w:r w:rsidRPr="00141450">
        <w:rPr>
          <w:rFonts w:ascii="Times New Roman" w:hAnsi="Times New Roman"/>
          <w:b/>
          <w:bCs/>
          <w:sz w:val="28"/>
          <w:szCs w:val="28"/>
        </w:rPr>
        <w:t xml:space="preserve">  </w:t>
      </w:r>
    </w:p>
    <w:p w:rsidR="00AD3617" w:rsidRPr="00141450" w:rsidRDefault="00AD3617" w:rsidP="00AD3617">
      <w:pPr>
        <w:pStyle w:val="a3"/>
        <w:numPr>
          <w:ilvl w:val="0"/>
          <w:numId w:val="1"/>
        </w:numPr>
        <w:jc w:val="both"/>
        <w:rPr>
          <w:rFonts w:ascii="Times New Roman" w:hAnsi="Times New Roman"/>
          <w:sz w:val="28"/>
          <w:szCs w:val="28"/>
        </w:rPr>
      </w:pPr>
      <w:r w:rsidRPr="00141450">
        <w:rPr>
          <w:rFonts w:ascii="Times New Roman" w:hAnsi="Times New Roman"/>
          <w:b/>
          <w:bCs/>
          <w:sz w:val="28"/>
          <w:szCs w:val="28"/>
        </w:rPr>
        <w:t>«Змейка».</w:t>
      </w:r>
      <w:r w:rsidRPr="00141450">
        <w:rPr>
          <w:rFonts w:ascii="Times New Roman" w:hAnsi="Times New Roman"/>
          <w:bCs/>
          <w:sz w:val="28"/>
          <w:szCs w:val="28"/>
        </w:rPr>
        <w:t xml:space="preserve"> </w:t>
      </w:r>
      <w:r w:rsidRPr="00141450">
        <w:rPr>
          <w:rFonts w:ascii="Times New Roman" w:hAnsi="Times New Roman"/>
          <w:sz w:val="28"/>
          <w:szCs w:val="28"/>
        </w:rPr>
        <w:t>Количество  играющих:   4-6 человек. Дети садятся на корточки в круг. За кругом ходит водящий, в руках у которого «змейка» (скакалка, веревочка). Неожиданно водящий бросает «змейку» в середину круга. Участники должны быстро вскочить и встать на веревку, придавив ногами «змейку» к земле. Тот, кому не хватит места на веревке, выбывает из игры и идет водить.</w:t>
      </w:r>
    </w:p>
    <w:p w:rsidR="00AD3617" w:rsidRPr="00141450" w:rsidRDefault="00AD3617" w:rsidP="00AD3617">
      <w:pPr>
        <w:pStyle w:val="a3"/>
        <w:jc w:val="both"/>
        <w:rPr>
          <w:rFonts w:ascii="Times New Roman" w:hAnsi="Times New Roman"/>
          <w:sz w:val="28"/>
          <w:szCs w:val="28"/>
        </w:rPr>
      </w:pPr>
    </w:p>
    <w:p w:rsidR="00AD3617" w:rsidRPr="00141450" w:rsidRDefault="00AD3617" w:rsidP="00AD3617">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D3617" w:rsidRPr="00141450" w:rsidRDefault="00AD3617" w:rsidP="00AD3617">
      <w:pPr>
        <w:pStyle w:val="a3"/>
        <w:rPr>
          <w:rFonts w:ascii="Times New Roman" w:hAnsi="Times New Roman"/>
          <w:b/>
          <w:sz w:val="28"/>
          <w:szCs w:val="28"/>
        </w:rPr>
      </w:pPr>
    </w:p>
    <w:p w:rsidR="00AD3617" w:rsidRDefault="00AD3617" w:rsidP="00AD3617"/>
    <w:p w:rsidR="00391A56" w:rsidRDefault="00391A56"/>
    <w:sectPr w:rsidR="00391A56" w:rsidSect="00BE7A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07" w:rsidRDefault="00544607" w:rsidP="00AD3617">
      <w:pPr>
        <w:spacing w:after="0" w:line="240" w:lineRule="auto"/>
      </w:pPr>
      <w:r>
        <w:separator/>
      </w:r>
    </w:p>
  </w:endnote>
  <w:endnote w:type="continuationSeparator" w:id="0">
    <w:p w:rsidR="00544607" w:rsidRDefault="00544607" w:rsidP="00AD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07" w:rsidRDefault="00544607" w:rsidP="00AD3617">
      <w:pPr>
        <w:spacing w:after="0" w:line="240" w:lineRule="auto"/>
      </w:pPr>
      <w:r>
        <w:separator/>
      </w:r>
    </w:p>
  </w:footnote>
  <w:footnote w:type="continuationSeparator" w:id="0">
    <w:p w:rsidR="00544607" w:rsidRDefault="00544607" w:rsidP="00AD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60C46"/>
    <w:multiLevelType w:val="hybridMultilevel"/>
    <w:tmpl w:val="CCC8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D51D4"/>
    <w:multiLevelType w:val="hybridMultilevel"/>
    <w:tmpl w:val="4B78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587F34"/>
    <w:multiLevelType w:val="hybridMultilevel"/>
    <w:tmpl w:val="35A0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11B8E"/>
    <w:multiLevelType w:val="hybridMultilevel"/>
    <w:tmpl w:val="2522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E531A"/>
    <w:multiLevelType w:val="hybridMultilevel"/>
    <w:tmpl w:val="1F101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C43A40"/>
    <w:multiLevelType w:val="hybridMultilevel"/>
    <w:tmpl w:val="2848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5C077C"/>
    <w:multiLevelType w:val="hybridMultilevel"/>
    <w:tmpl w:val="0AB4ED6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72160520"/>
    <w:multiLevelType w:val="hybridMultilevel"/>
    <w:tmpl w:val="E6D07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B10C33"/>
    <w:multiLevelType w:val="hybridMultilevel"/>
    <w:tmpl w:val="07F801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5"/>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C3"/>
    <w:rsid w:val="0001338C"/>
    <w:rsid w:val="00032F7E"/>
    <w:rsid w:val="000B0249"/>
    <w:rsid w:val="00101D4B"/>
    <w:rsid w:val="00125CC9"/>
    <w:rsid w:val="00195DF3"/>
    <w:rsid w:val="00210920"/>
    <w:rsid w:val="00297138"/>
    <w:rsid w:val="002F2E78"/>
    <w:rsid w:val="003128A1"/>
    <w:rsid w:val="00391A56"/>
    <w:rsid w:val="00421E6D"/>
    <w:rsid w:val="00462D20"/>
    <w:rsid w:val="00465D5D"/>
    <w:rsid w:val="004A2FA3"/>
    <w:rsid w:val="005254F0"/>
    <w:rsid w:val="00544607"/>
    <w:rsid w:val="00552094"/>
    <w:rsid w:val="0056543C"/>
    <w:rsid w:val="0057162E"/>
    <w:rsid w:val="00584AE7"/>
    <w:rsid w:val="005921EC"/>
    <w:rsid w:val="00605BB0"/>
    <w:rsid w:val="0061293F"/>
    <w:rsid w:val="0062389E"/>
    <w:rsid w:val="00805A72"/>
    <w:rsid w:val="00874014"/>
    <w:rsid w:val="008876C3"/>
    <w:rsid w:val="008F0639"/>
    <w:rsid w:val="0097497B"/>
    <w:rsid w:val="00976A94"/>
    <w:rsid w:val="009E2FFC"/>
    <w:rsid w:val="00A354B2"/>
    <w:rsid w:val="00A43D4B"/>
    <w:rsid w:val="00AB7272"/>
    <w:rsid w:val="00AC098D"/>
    <w:rsid w:val="00AC706B"/>
    <w:rsid w:val="00AD3617"/>
    <w:rsid w:val="00B16B1F"/>
    <w:rsid w:val="00B3293C"/>
    <w:rsid w:val="00B55BF8"/>
    <w:rsid w:val="00B76179"/>
    <w:rsid w:val="00BC6AEC"/>
    <w:rsid w:val="00C21192"/>
    <w:rsid w:val="00C9686D"/>
    <w:rsid w:val="00CA6885"/>
    <w:rsid w:val="00D21F82"/>
    <w:rsid w:val="00D40410"/>
    <w:rsid w:val="00D61940"/>
    <w:rsid w:val="00DB33A5"/>
    <w:rsid w:val="00DE68DD"/>
    <w:rsid w:val="00DF652A"/>
    <w:rsid w:val="00E1591C"/>
    <w:rsid w:val="00E42C2A"/>
    <w:rsid w:val="00E5242D"/>
    <w:rsid w:val="00E6248F"/>
    <w:rsid w:val="00E942EC"/>
    <w:rsid w:val="00EA666C"/>
    <w:rsid w:val="00ED02AF"/>
    <w:rsid w:val="00EE6B63"/>
    <w:rsid w:val="00F12E84"/>
    <w:rsid w:val="00F35557"/>
    <w:rsid w:val="00F6220E"/>
    <w:rsid w:val="00FE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61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D3617"/>
    <w:pPr>
      <w:ind w:left="720"/>
      <w:contextualSpacing/>
    </w:pPr>
  </w:style>
  <w:style w:type="paragraph" w:styleId="a5">
    <w:name w:val="header"/>
    <w:basedOn w:val="a"/>
    <w:link w:val="a6"/>
    <w:uiPriority w:val="99"/>
    <w:unhideWhenUsed/>
    <w:rsid w:val="00AD36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617"/>
    <w:rPr>
      <w:rFonts w:ascii="Calibri" w:eastAsia="Times New Roman" w:hAnsi="Calibri" w:cs="Times New Roman"/>
      <w:lang w:eastAsia="ru-RU"/>
    </w:rPr>
  </w:style>
  <w:style w:type="paragraph" w:styleId="a7">
    <w:name w:val="footer"/>
    <w:basedOn w:val="a"/>
    <w:link w:val="a8"/>
    <w:uiPriority w:val="99"/>
    <w:unhideWhenUsed/>
    <w:rsid w:val="00AD36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617"/>
    <w:rPr>
      <w:rFonts w:ascii="Calibri" w:eastAsia="Times New Roman" w:hAnsi="Calibri" w:cs="Times New Roman"/>
      <w:lang w:eastAsia="ru-RU"/>
    </w:rPr>
  </w:style>
  <w:style w:type="paragraph" w:styleId="a9">
    <w:name w:val="Balloon Text"/>
    <w:basedOn w:val="a"/>
    <w:link w:val="aa"/>
    <w:uiPriority w:val="99"/>
    <w:semiHidden/>
    <w:unhideWhenUsed/>
    <w:rsid w:val="00AD36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6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61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D3617"/>
    <w:pPr>
      <w:ind w:left="720"/>
      <w:contextualSpacing/>
    </w:pPr>
  </w:style>
  <w:style w:type="paragraph" w:styleId="a5">
    <w:name w:val="header"/>
    <w:basedOn w:val="a"/>
    <w:link w:val="a6"/>
    <w:uiPriority w:val="99"/>
    <w:unhideWhenUsed/>
    <w:rsid w:val="00AD36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617"/>
    <w:rPr>
      <w:rFonts w:ascii="Calibri" w:eastAsia="Times New Roman" w:hAnsi="Calibri" w:cs="Times New Roman"/>
      <w:lang w:eastAsia="ru-RU"/>
    </w:rPr>
  </w:style>
  <w:style w:type="paragraph" w:styleId="a7">
    <w:name w:val="footer"/>
    <w:basedOn w:val="a"/>
    <w:link w:val="a8"/>
    <w:uiPriority w:val="99"/>
    <w:unhideWhenUsed/>
    <w:rsid w:val="00AD36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617"/>
    <w:rPr>
      <w:rFonts w:ascii="Calibri" w:eastAsia="Times New Roman" w:hAnsi="Calibri" w:cs="Times New Roman"/>
      <w:lang w:eastAsia="ru-RU"/>
    </w:rPr>
  </w:style>
  <w:style w:type="paragraph" w:styleId="a9">
    <w:name w:val="Balloon Text"/>
    <w:basedOn w:val="a"/>
    <w:link w:val="aa"/>
    <w:uiPriority w:val="99"/>
    <w:semiHidden/>
    <w:unhideWhenUsed/>
    <w:rsid w:val="00AD36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6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1740</Words>
  <Characters>9921</Characters>
  <Application>Microsoft Office Word</Application>
  <DocSecurity>0</DocSecurity>
  <Lines>82</Lines>
  <Paragraphs>23</Paragraphs>
  <ScaleCrop>false</ScaleCrop>
  <Company>SPecialiST RePack</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2012-11-09T18:16:00Z</dcterms:created>
  <dcterms:modified xsi:type="dcterms:W3CDTF">2012-11-09T18:21:00Z</dcterms:modified>
</cp:coreProperties>
</file>