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9" w:rsidRDefault="007A25DC" w:rsidP="00B03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по о</w:t>
      </w:r>
      <w:r w:rsidR="0089182E">
        <w:rPr>
          <w:rFonts w:ascii="Times New Roman" w:hAnsi="Times New Roman" w:cs="Times New Roman"/>
          <w:sz w:val="28"/>
          <w:szCs w:val="28"/>
        </w:rPr>
        <w:t>знакомлению с окружающим миром в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группе. «</w:t>
      </w:r>
      <w:r w:rsidR="00B0301E">
        <w:rPr>
          <w:rFonts w:ascii="Times New Roman" w:hAnsi="Times New Roman" w:cs="Times New Roman"/>
          <w:sz w:val="28"/>
          <w:szCs w:val="28"/>
        </w:rPr>
        <w:t>Щедрость нашей земли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301E" w:rsidRPr="0089182E" w:rsidRDefault="00B0301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Цель: Продолжать знакомить детей со злаковыми растениями.</w:t>
      </w:r>
    </w:p>
    <w:p w:rsidR="00B0301E" w:rsidRPr="0089182E" w:rsidRDefault="00B0301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Развивать сенсорные навыки. Обогащать словарный запас, развивать связную речь. Воспитывать уважительное отношение к хлебу и труду людей его  выращивающих.</w:t>
      </w:r>
    </w:p>
    <w:p w:rsidR="00B0301E" w:rsidRPr="0089182E" w:rsidRDefault="00B0301E" w:rsidP="008918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2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A25DC" w:rsidRPr="0089182E">
        <w:rPr>
          <w:rFonts w:ascii="Times New Roman" w:hAnsi="Times New Roman" w:cs="Times New Roman"/>
          <w:b/>
          <w:sz w:val="28"/>
          <w:szCs w:val="28"/>
        </w:rPr>
        <w:t>«Волшебная палочка» Разговор о профессиях</w:t>
      </w:r>
    </w:p>
    <w:p w:rsidR="007A25DC" w:rsidRPr="0089182E" w:rsidRDefault="007A25DC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Воспитатель предлагает детя</w:t>
      </w:r>
      <w:r w:rsidR="00B74F46" w:rsidRPr="0089182E">
        <w:rPr>
          <w:rFonts w:ascii="Times New Roman" w:hAnsi="Times New Roman" w:cs="Times New Roman"/>
          <w:sz w:val="28"/>
          <w:szCs w:val="28"/>
        </w:rPr>
        <w:t>м  встать в круги, передавая дру</w:t>
      </w:r>
      <w:r w:rsidRPr="0089182E">
        <w:rPr>
          <w:rFonts w:ascii="Times New Roman" w:hAnsi="Times New Roman" w:cs="Times New Roman"/>
          <w:sz w:val="28"/>
          <w:szCs w:val="28"/>
        </w:rPr>
        <w:t>г другу  волшебную палочку, перечислять слова  по теме предложенной воспитателем</w:t>
      </w:r>
      <w:r w:rsidR="00B74F46" w:rsidRPr="0089182E">
        <w:rPr>
          <w:rFonts w:ascii="Times New Roman" w:hAnsi="Times New Roman" w:cs="Times New Roman"/>
          <w:sz w:val="28"/>
          <w:szCs w:val="28"/>
        </w:rPr>
        <w:t>.</w:t>
      </w:r>
    </w:p>
    <w:p w:rsidR="00B74F46" w:rsidRPr="0089182E" w:rsidRDefault="00B74F46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Воспитатель. Поиграем в волшебную палочку. Палочка, как всегда, идет по кругу. Тот, кто взял палочку, говорит слово. Запомните, важно чтобы слова в нашем кругу не повторялись. Сначала мы обсудим, какие профессии у людей, которые выращивают хлеб. Ранней весной в поле  выезжают трактора. Ими управляют…….</w:t>
      </w:r>
    </w:p>
    <w:p w:rsidR="00B74F46" w:rsidRPr="0089182E" w:rsidRDefault="00B74F46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Воспитатель протягивает палочку одному из детей, тот заканчивает фразу. Если он отвечает правильно, дети поддерживают его аплодисментами. Если ответ не верный, все топают. Затем воспитатель задает следующий вопрос, а волшебная палочка передается  по кругу. Можно предложить следующие вопросы:</w:t>
      </w:r>
    </w:p>
    <w:p w:rsidR="00B74F46" w:rsidRPr="0089182E" w:rsidRDefault="00B74F46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Какую работу делает тракторист на тракторе? В речи детей активизируются глагольные формы: если к трактору прицепляют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плуг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он пашет землю, если к нему прицепить  борону, он  рыхлит землю </w:t>
      </w:r>
      <w:r w:rsidR="00D45F5D" w:rsidRPr="0089182E">
        <w:rPr>
          <w:rFonts w:ascii="Times New Roman" w:hAnsi="Times New Roman" w:cs="Times New Roman"/>
          <w:sz w:val="28"/>
          <w:szCs w:val="28"/>
        </w:rPr>
        <w:t>(разрыхляет, боронует), если прикрепить сеялку, сеет зерно в землю и т.д.</w:t>
      </w:r>
    </w:p>
    <w:p w:rsidR="00D45F5D" w:rsidRPr="0089182E" w:rsidRDefault="00D45F5D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Какие машины используются для уборки хлеба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(комбайны). Кто работает  на комбайне? (комбайнер), Какую работу выполняет комбайнер на комбайне? (жнет колосья, обмолачивает их)</w:t>
      </w:r>
    </w:p>
    <w:p w:rsidR="00D45F5D" w:rsidRPr="0089182E" w:rsidRDefault="00D45F5D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А кто вывозит зерно с поля? (Шофер на грузовой машине)</w:t>
      </w:r>
    </w:p>
    <w:p w:rsidR="00D45F5D" w:rsidRPr="0089182E" w:rsidRDefault="00D45F5D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Как назвать одним словом людей, которые выращивают хлеб?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>хлеборобы).</w:t>
      </w:r>
    </w:p>
    <w:p w:rsidR="00D45F5D" w:rsidRPr="0089182E" w:rsidRDefault="00D45F5D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Когда палочка проходит  весь круг, воспитатель задает следующую тему для разговора.</w:t>
      </w:r>
    </w:p>
    <w:p w:rsidR="00D45F5D" w:rsidRPr="0089182E" w:rsidRDefault="00D45F5D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Воспитатель. Итак, люди много трудятся, чтобы вырастить хлеб. А как они работают? Люди могут работать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>быстро.</w:t>
      </w:r>
    </w:p>
    <w:p w:rsidR="00D45F5D" w:rsidRPr="0089182E" w:rsidRDefault="00D45F5D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82E">
        <w:rPr>
          <w:rFonts w:ascii="Times New Roman" w:hAnsi="Times New Roman" w:cs="Times New Roman"/>
          <w:sz w:val="28"/>
          <w:szCs w:val="28"/>
        </w:rPr>
        <w:t>Продолжение игры детьми: медленно, аккуратно, старательно, лениво, не зная отдыха, спустя рукава</w:t>
      </w:r>
      <w:r w:rsidR="006F6F39" w:rsidRPr="0089182E">
        <w:rPr>
          <w:rFonts w:ascii="Times New Roman" w:hAnsi="Times New Roman" w:cs="Times New Roman"/>
          <w:sz w:val="28"/>
          <w:szCs w:val="28"/>
        </w:rPr>
        <w:t>, не покладая рук, с удовольствием  т. Д.</w:t>
      </w:r>
      <w:proofErr w:type="gramEnd"/>
    </w:p>
    <w:p w:rsidR="006F6F39" w:rsidRPr="0089182E" w:rsidRDefault="006F6F39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Воспитатель. А как вы понимаете фразу спустя рукава?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Знаете откуда она произошла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>? В давни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в давние  времена богатые и знатные люди на Руси – бояре носили одежду с длинными рукавами. Сами бояре не работали. Они не выращивали хлеб, не доили коров, не шили одежду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за них все делали слуги. Вот народ и придумал про этих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выражение «Спустя рукава». Представьте, что у вас длинные рукава, они закрывают всю руку, ладонь, пальцы, свисают дор пола. Вы сможете  с такими рукавами  мыть посуду, расставить игрушки на место, подмести пол? Вот и получается, что работать « спустя рукава» - это ничего не делать,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лентяйничать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>.</w:t>
      </w:r>
    </w:p>
    <w:p w:rsidR="006F6F39" w:rsidRPr="0089182E" w:rsidRDefault="006F6F39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Воспитатель. Давайте продолжим наш разговор. Как назвать человека</w:t>
      </w:r>
      <w:r w:rsidR="009D740C" w:rsidRPr="0089182E">
        <w:rPr>
          <w:rFonts w:ascii="Times New Roman" w:hAnsi="Times New Roman" w:cs="Times New Roman"/>
          <w:sz w:val="28"/>
          <w:szCs w:val="28"/>
        </w:rPr>
        <w:t>, который хорошо работает, любит</w:t>
      </w:r>
      <w:r w:rsidRPr="0089182E">
        <w:rPr>
          <w:rFonts w:ascii="Times New Roman" w:hAnsi="Times New Roman" w:cs="Times New Roman"/>
          <w:sz w:val="28"/>
          <w:szCs w:val="28"/>
        </w:rPr>
        <w:t xml:space="preserve"> трудиться?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>трудолюбивый) А как назвать человека который не любит труд</w:t>
      </w:r>
      <w:r w:rsidR="009D740C" w:rsidRPr="0089182E">
        <w:rPr>
          <w:rFonts w:ascii="Times New Roman" w:hAnsi="Times New Roman" w:cs="Times New Roman"/>
          <w:sz w:val="28"/>
          <w:szCs w:val="28"/>
        </w:rPr>
        <w:t>и</w:t>
      </w:r>
      <w:r w:rsidRPr="0089182E">
        <w:rPr>
          <w:rFonts w:ascii="Times New Roman" w:hAnsi="Times New Roman" w:cs="Times New Roman"/>
          <w:sz w:val="28"/>
          <w:szCs w:val="28"/>
        </w:rPr>
        <w:t>ться</w:t>
      </w:r>
      <w:r w:rsidR="009D740C" w:rsidRPr="0089182E">
        <w:rPr>
          <w:rFonts w:ascii="Times New Roman" w:hAnsi="Times New Roman" w:cs="Times New Roman"/>
          <w:sz w:val="28"/>
          <w:szCs w:val="28"/>
        </w:rPr>
        <w:t xml:space="preserve"> и не хочет7 ( ленивый, лентяй, лодырь).</w:t>
      </w:r>
    </w:p>
    <w:p w:rsidR="009D740C" w:rsidRPr="0089182E" w:rsidRDefault="009D740C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Да, ребята, чтобы вырастить хлеб люди упорно работали, трудились.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в народе есть такая пословица: Не трудиться – хлеба не добиться».</w:t>
      </w:r>
    </w:p>
    <w:p w:rsidR="009D740C" w:rsidRPr="0089182E" w:rsidRDefault="009D740C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давних времен на Руси употребляли в пищу разнообразные каши «Хлеб да каша – пища наша» говорили люди. И каких только каш не варили. Да и сейчас  это блюдо самое полезное и вкусное.</w:t>
      </w:r>
    </w:p>
    <w:p w:rsidR="009D740C" w:rsidRPr="0089182E" w:rsidRDefault="009D740C" w:rsidP="00755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2E">
        <w:rPr>
          <w:rFonts w:ascii="Times New Roman" w:hAnsi="Times New Roman" w:cs="Times New Roman"/>
          <w:b/>
          <w:sz w:val="28"/>
          <w:szCs w:val="28"/>
        </w:rPr>
        <w:t>Игра «Из чего сварили кашу</w:t>
      </w:r>
    </w:p>
    <w:p w:rsidR="009D740C" w:rsidRPr="0089182E" w:rsidRDefault="009D740C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Воспитатель показывает зерно злаков, образцы круп, которые из них получают. Дети называют каши. Которые варят из этих круп. Из гречки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>речневая, из риса – рисовая, из овса – овсяная, и д.</w:t>
      </w:r>
    </w:p>
    <w:p w:rsidR="009D740C" w:rsidRPr="0089182E" w:rsidRDefault="009D740C" w:rsidP="00755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182E">
        <w:rPr>
          <w:rFonts w:ascii="Times New Roman" w:hAnsi="Times New Roman" w:cs="Times New Roman"/>
          <w:b/>
          <w:sz w:val="28"/>
          <w:szCs w:val="28"/>
        </w:rPr>
        <w:t>Игра «Угадай на ощупь»</w:t>
      </w:r>
    </w:p>
    <w:bookmarkEnd w:id="0"/>
    <w:p w:rsidR="009D740C" w:rsidRPr="0089182E" w:rsidRDefault="009D740C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82E">
        <w:rPr>
          <w:rFonts w:ascii="Times New Roman" w:hAnsi="Times New Roman" w:cs="Times New Roman"/>
          <w:sz w:val="28"/>
          <w:szCs w:val="28"/>
        </w:rPr>
        <w:t>Дети по очереди наощупь определяют  и называют крупы, которые</w:t>
      </w:r>
      <w:r w:rsidR="0089182E" w:rsidRPr="0089182E">
        <w:rPr>
          <w:rFonts w:ascii="Times New Roman" w:hAnsi="Times New Roman" w:cs="Times New Roman"/>
          <w:sz w:val="28"/>
          <w:szCs w:val="28"/>
        </w:rPr>
        <w:t xml:space="preserve"> находятся на подносе.</w:t>
      </w:r>
    </w:p>
    <w:p w:rsidR="0089182E" w:rsidRPr="0089182E" w:rsidRDefault="0089182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Щедра наша земля – кормилица. Только руки к ней приложи и она не </w:t>
      </w:r>
      <w:proofErr w:type="spellStart"/>
      <w:r w:rsidRPr="0089182E">
        <w:rPr>
          <w:rFonts w:ascii="Times New Roman" w:hAnsi="Times New Roman" w:cs="Times New Roman"/>
          <w:sz w:val="28"/>
          <w:szCs w:val="28"/>
        </w:rPr>
        <w:t>остаит</w:t>
      </w:r>
      <w:proofErr w:type="spellEnd"/>
      <w:r w:rsidRPr="0089182E">
        <w:rPr>
          <w:rFonts w:ascii="Times New Roman" w:hAnsi="Times New Roman" w:cs="Times New Roman"/>
          <w:sz w:val="28"/>
          <w:szCs w:val="28"/>
        </w:rPr>
        <w:t xml:space="preserve"> тебя в нужде. Воздаст за труд добрым урожаем. Недаром говорят: «Земл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мать, труд – отец». Какие пословицы и поговорки о хлебе вы знаете?</w:t>
      </w:r>
    </w:p>
    <w:p w:rsidR="0089182E" w:rsidRPr="0089182E" w:rsidRDefault="0089182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 Что посеешь- то и пожнешь</w:t>
      </w:r>
    </w:p>
    <w:p w:rsidR="0089182E" w:rsidRPr="0089182E" w:rsidRDefault="0089182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Кто первый в труде, тому слава везде</w:t>
      </w:r>
    </w:p>
    <w:p w:rsidR="0089182E" w:rsidRPr="0089182E" w:rsidRDefault="0089182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Без соли не вкусно – без  хлеба не сытно</w:t>
      </w:r>
    </w:p>
    <w:p w:rsidR="0089182E" w:rsidRPr="0089182E" w:rsidRDefault="0089182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>Где хлеб и тепло, там жить легко.</w:t>
      </w:r>
    </w:p>
    <w:p w:rsidR="0089182E" w:rsidRPr="0089182E" w:rsidRDefault="0089182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82E">
        <w:rPr>
          <w:rFonts w:ascii="Times New Roman" w:hAnsi="Times New Roman" w:cs="Times New Roman"/>
          <w:sz w:val="28"/>
          <w:szCs w:val="28"/>
        </w:rPr>
        <w:t xml:space="preserve">Дети подберите самые теплые слова, с которыми вы могли бы обратиться к нашей земле. Какая она земля матушка?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добрая, родная, любимая. </w:t>
      </w:r>
      <w:proofErr w:type="gramStart"/>
      <w:r w:rsidRPr="0089182E">
        <w:rPr>
          <w:rFonts w:ascii="Times New Roman" w:hAnsi="Times New Roman" w:cs="Times New Roman"/>
          <w:sz w:val="28"/>
          <w:szCs w:val="28"/>
        </w:rPr>
        <w:t>Богатая, щедрая, святая, плодородная).</w:t>
      </w:r>
      <w:proofErr w:type="gramEnd"/>
      <w:r w:rsidRPr="0089182E">
        <w:rPr>
          <w:rFonts w:ascii="Times New Roman" w:hAnsi="Times New Roman" w:cs="Times New Roman"/>
          <w:sz w:val="28"/>
          <w:szCs w:val="28"/>
        </w:rPr>
        <w:t xml:space="preserve"> Чтобы наша земля оставалась красивой и щедрой мы должны беречь ее от пожаров, не засорять. Дети я думаю что, вы вырастите трудолюбивыми, и заботливыми, ведь именно такие люди нужны нашей земле.</w:t>
      </w:r>
    </w:p>
    <w:p w:rsidR="00B0301E" w:rsidRPr="0089182E" w:rsidRDefault="00B0301E" w:rsidP="00891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0301E" w:rsidRPr="0089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DE0"/>
    <w:multiLevelType w:val="hybridMultilevel"/>
    <w:tmpl w:val="68F0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E"/>
    <w:rsid w:val="006F6F39"/>
    <w:rsid w:val="0075574B"/>
    <w:rsid w:val="007A25DC"/>
    <w:rsid w:val="0089182E"/>
    <w:rsid w:val="008B7309"/>
    <w:rsid w:val="009D740C"/>
    <w:rsid w:val="00B0301E"/>
    <w:rsid w:val="00B74F46"/>
    <w:rsid w:val="00D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46"/>
    <w:pPr>
      <w:ind w:left="720"/>
      <w:contextualSpacing/>
    </w:pPr>
  </w:style>
  <w:style w:type="paragraph" w:styleId="a4">
    <w:name w:val="No Spacing"/>
    <w:uiPriority w:val="1"/>
    <w:qFormat/>
    <w:rsid w:val="0089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46"/>
    <w:pPr>
      <w:ind w:left="720"/>
      <w:contextualSpacing/>
    </w:pPr>
  </w:style>
  <w:style w:type="paragraph" w:styleId="a4">
    <w:name w:val="No Spacing"/>
    <w:uiPriority w:val="1"/>
    <w:qFormat/>
    <w:rsid w:val="00891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2013-09-18T09:36:00Z</dcterms:created>
  <dcterms:modified xsi:type="dcterms:W3CDTF">2013-09-18T11:26:00Z</dcterms:modified>
</cp:coreProperties>
</file>