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96" w:rsidRDefault="00A519A3" w:rsidP="000426CC">
      <w:pPr>
        <w:pStyle w:val="Standard"/>
        <w:tabs>
          <w:tab w:val="left" w:pos="0"/>
          <w:tab w:val="left" w:pos="1276"/>
        </w:tabs>
        <w:jc w:val="center"/>
        <w:rPr>
          <w:rFonts w:ascii="Times New Roman" w:hAnsi="Times New Roman"/>
          <w:sz w:val="24"/>
        </w:rPr>
      </w:pPr>
      <w:r>
        <w:rPr>
          <w:rFonts w:ascii="Times New Roman" w:hAnsi="Times New Roman"/>
          <w:sz w:val="24"/>
        </w:rPr>
        <w:t>Государственное бюджетное дошкольное общеобразовательное учреждение</w:t>
      </w:r>
      <w:r w:rsidR="00EC3F96">
        <w:rPr>
          <w:rFonts w:ascii="Times New Roman" w:hAnsi="Times New Roman"/>
          <w:sz w:val="24"/>
        </w:rPr>
        <w:t xml:space="preserve"> детский сад № 41 </w:t>
      </w:r>
      <w:r>
        <w:rPr>
          <w:rFonts w:ascii="Times New Roman" w:hAnsi="Times New Roman"/>
          <w:sz w:val="24"/>
        </w:rPr>
        <w:t xml:space="preserve">общеразвивающего вида </w:t>
      </w:r>
      <w:r w:rsidR="00EC3F96">
        <w:rPr>
          <w:rFonts w:ascii="Times New Roman" w:hAnsi="Times New Roman"/>
          <w:sz w:val="24"/>
        </w:rPr>
        <w:t>Калининского района</w:t>
      </w:r>
      <w:proofErr w:type="gramStart"/>
      <w:r w:rsidR="00EC3F96">
        <w:rPr>
          <w:rFonts w:ascii="Times New Roman" w:hAnsi="Times New Roman"/>
          <w:sz w:val="24"/>
        </w:rPr>
        <w:t xml:space="preserve"> С</w:t>
      </w:r>
      <w:proofErr w:type="gramEnd"/>
      <w:r w:rsidR="00EC3F96">
        <w:rPr>
          <w:rFonts w:ascii="Times New Roman" w:hAnsi="Times New Roman"/>
          <w:sz w:val="24"/>
        </w:rPr>
        <w:t>анкт – Петербурга</w:t>
      </w:r>
    </w:p>
    <w:p w:rsidR="00EC3F96" w:rsidRDefault="00EC3F96" w:rsidP="00EC3F96">
      <w:pPr>
        <w:pStyle w:val="Standard"/>
        <w:tabs>
          <w:tab w:val="left" w:pos="0"/>
        </w:tabs>
        <w:jc w:val="center"/>
        <w:rPr>
          <w:rFonts w:ascii="Times New Roman" w:hAnsi="Times New Roman"/>
          <w:sz w:val="24"/>
        </w:rPr>
      </w:pPr>
    </w:p>
    <w:p w:rsidR="00EC3F96" w:rsidRDefault="00EC3F96" w:rsidP="00EC3F96">
      <w:pPr>
        <w:pStyle w:val="Standard"/>
        <w:tabs>
          <w:tab w:val="left" w:pos="0"/>
        </w:tabs>
        <w:jc w:val="both"/>
        <w:rPr>
          <w:rFonts w:ascii="Times New Roman" w:hAnsi="Times New Roman"/>
          <w:sz w:val="25"/>
          <w:szCs w:val="28"/>
        </w:rPr>
      </w:pPr>
    </w:p>
    <w:p w:rsidR="00EC3F96" w:rsidRDefault="00EC3F96" w:rsidP="00EC3F96">
      <w:pPr>
        <w:pStyle w:val="Standard"/>
        <w:tabs>
          <w:tab w:val="left" w:pos="0"/>
        </w:tabs>
        <w:jc w:val="both"/>
        <w:rPr>
          <w:rFonts w:ascii="Times New Roman" w:hAnsi="Times New Roman"/>
          <w:sz w:val="25"/>
          <w:szCs w:val="28"/>
        </w:rPr>
      </w:pPr>
    </w:p>
    <w:p w:rsidR="00EC3F96" w:rsidRDefault="00EC3F96" w:rsidP="00EC3F96">
      <w:pPr>
        <w:pStyle w:val="Standard"/>
        <w:tabs>
          <w:tab w:val="left" w:pos="0"/>
        </w:tabs>
        <w:jc w:val="both"/>
        <w:rPr>
          <w:rFonts w:ascii="Times New Roman" w:hAnsi="Times New Roman"/>
          <w:sz w:val="25"/>
          <w:szCs w:val="28"/>
        </w:rPr>
      </w:pPr>
    </w:p>
    <w:p w:rsidR="00EC3F96" w:rsidRDefault="00EC3F96" w:rsidP="00EC3F96">
      <w:pPr>
        <w:pStyle w:val="Standard"/>
        <w:tabs>
          <w:tab w:val="left" w:pos="0"/>
        </w:tabs>
        <w:jc w:val="both"/>
        <w:rPr>
          <w:rFonts w:ascii="Times New Roman" w:hAnsi="Times New Roman"/>
          <w:sz w:val="25"/>
          <w:szCs w:val="28"/>
        </w:rPr>
      </w:pPr>
    </w:p>
    <w:p w:rsidR="00EC3F96" w:rsidRDefault="00EC3F96" w:rsidP="00EC3F96">
      <w:pPr>
        <w:pStyle w:val="Standard"/>
        <w:tabs>
          <w:tab w:val="left" w:pos="0"/>
        </w:tabs>
        <w:jc w:val="both"/>
        <w:rPr>
          <w:rFonts w:ascii="Times New Roman" w:hAnsi="Times New Roman"/>
          <w:sz w:val="25"/>
          <w:szCs w:val="28"/>
        </w:rPr>
      </w:pPr>
    </w:p>
    <w:p w:rsidR="00BC28C6" w:rsidRDefault="00BC28C6" w:rsidP="00EC3F96">
      <w:pPr>
        <w:pStyle w:val="Standard"/>
        <w:tabs>
          <w:tab w:val="left" w:pos="0"/>
        </w:tabs>
        <w:jc w:val="both"/>
        <w:rPr>
          <w:rFonts w:ascii="Times New Roman" w:hAnsi="Times New Roman"/>
          <w:sz w:val="25"/>
          <w:szCs w:val="28"/>
        </w:rPr>
      </w:pPr>
    </w:p>
    <w:p w:rsidR="00EC3F96" w:rsidRDefault="00EC3F96" w:rsidP="00EC3F96">
      <w:pPr>
        <w:pStyle w:val="Standard"/>
        <w:tabs>
          <w:tab w:val="left" w:pos="0"/>
        </w:tabs>
        <w:jc w:val="both"/>
        <w:rPr>
          <w:rFonts w:ascii="Times New Roman" w:hAnsi="Times New Roman"/>
          <w:sz w:val="25"/>
          <w:szCs w:val="28"/>
        </w:rPr>
      </w:pPr>
    </w:p>
    <w:p w:rsidR="00BC28C6" w:rsidRDefault="00BC28C6" w:rsidP="00EC3F96">
      <w:pPr>
        <w:pStyle w:val="Standard"/>
        <w:tabs>
          <w:tab w:val="left" w:pos="0"/>
        </w:tabs>
        <w:jc w:val="both"/>
        <w:rPr>
          <w:rFonts w:ascii="Times New Roman" w:hAnsi="Times New Roman"/>
          <w:sz w:val="25"/>
          <w:szCs w:val="28"/>
        </w:rPr>
      </w:pPr>
    </w:p>
    <w:p w:rsidR="00BC28C6" w:rsidRDefault="00BC28C6" w:rsidP="00EC3F96">
      <w:pPr>
        <w:pStyle w:val="Standard"/>
        <w:tabs>
          <w:tab w:val="left" w:pos="0"/>
        </w:tabs>
        <w:jc w:val="both"/>
        <w:rPr>
          <w:rFonts w:ascii="Times New Roman" w:hAnsi="Times New Roman"/>
          <w:sz w:val="25"/>
          <w:szCs w:val="28"/>
        </w:rPr>
      </w:pPr>
    </w:p>
    <w:p w:rsidR="00EC3F96" w:rsidRDefault="00EC3F96" w:rsidP="00EC3F96">
      <w:pPr>
        <w:pStyle w:val="Standard"/>
        <w:tabs>
          <w:tab w:val="left" w:pos="0"/>
        </w:tabs>
        <w:jc w:val="both"/>
        <w:rPr>
          <w:rFonts w:ascii="Times New Roman" w:hAnsi="Times New Roman"/>
          <w:sz w:val="25"/>
          <w:szCs w:val="28"/>
        </w:rPr>
      </w:pPr>
    </w:p>
    <w:p w:rsidR="00EC3F96" w:rsidRPr="00C835A8" w:rsidRDefault="00EC3F96" w:rsidP="00EC3F96">
      <w:pPr>
        <w:pStyle w:val="Standard"/>
        <w:tabs>
          <w:tab w:val="left" w:pos="0"/>
        </w:tabs>
        <w:jc w:val="center"/>
        <w:rPr>
          <w:rFonts w:ascii="Times New Roman" w:hAnsi="Times New Roman"/>
          <w:b/>
          <w:sz w:val="40"/>
          <w:szCs w:val="40"/>
        </w:rPr>
      </w:pPr>
      <w:r w:rsidRPr="00C835A8">
        <w:rPr>
          <w:rFonts w:ascii="Times New Roman" w:hAnsi="Times New Roman"/>
          <w:b/>
          <w:sz w:val="40"/>
          <w:szCs w:val="40"/>
        </w:rPr>
        <w:t>КОНСПЕКТ</w:t>
      </w:r>
    </w:p>
    <w:p w:rsidR="00EC3F96" w:rsidRPr="00C835A8" w:rsidRDefault="00EC3F96" w:rsidP="00EC3F96">
      <w:pPr>
        <w:pStyle w:val="Standard"/>
        <w:tabs>
          <w:tab w:val="left" w:pos="0"/>
        </w:tabs>
        <w:jc w:val="center"/>
        <w:rPr>
          <w:rFonts w:ascii="Times New Roman" w:hAnsi="Times New Roman"/>
          <w:b/>
          <w:sz w:val="40"/>
          <w:szCs w:val="40"/>
        </w:rPr>
      </w:pPr>
      <w:r w:rsidRPr="00C835A8">
        <w:rPr>
          <w:rFonts w:ascii="Times New Roman" w:hAnsi="Times New Roman"/>
          <w:b/>
          <w:sz w:val="40"/>
          <w:szCs w:val="40"/>
        </w:rPr>
        <w:t>непосредственной образовательной деятельности по физическо</w:t>
      </w:r>
      <w:r w:rsidR="008D4D91" w:rsidRPr="00C835A8">
        <w:rPr>
          <w:rFonts w:ascii="Times New Roman" w:hAnsi="Times New Roman"/>
          <w:b/>
          <w:sz w:val="40"/>
          <w:szCs w:val="40"/>
        </w:rPr>
        <w:t>й</w:t>
      </w:r>
      <w:r w:rsidRPr="00C835A8">
        <w:rPr>
          <w:rFonts w:ascii="Times New Roman" w:hAnsi="Times New Roman"/>
          <w:b/>
          <w:sz w:val="40"/>
          <w:szCs w:val="40"/>
        </w:rPr>
        <w:t xml:space="preserve"> </w:t>
      </w:r>
      <w:r w:rsidR="008D4D91" w:rsidRPr="00C835A8">
        <w:rPr>
          <w:rFonts w:ascii="Times New Roman" w:hAnsi="Times New Roman"/>
          <w:b/>
          <w:sz w:val="40"/>
          <w:szCs w:val="40"/>
        </w:rPr>
        <w:t>культуре</w:t>
      </w:r>
    </w:p>
    <w:p w:rsidR="00EC3F96" w:rsidRPr="00C835A8" w:rsidRDefault="00EC3F96" w:rsidP="00EC3F96">
      <w:pPr>
        <w:pStyle w:val="Standard"/>
        <w:tabs>
          <w:tab w:val="left" w:pos="0"/>
        </w:tabs>
        <w:jc w:val="center"/>
        <w:rPr>
          <w:rFonts w:ascii="Times New Roman" w:hAnsi="Times New Roman"/>
          <w:sz w:val="48"/>
          <w:szCs w:val="48"/>
        </w:rPr>
      </w:pPr>
      <w:r w:rsidRPr="00C835A8">
        <w:rPr>
          <w:rFonts w:ascii="Times New Roman" w:hAnsi="Times New Roman"/>
          <w:sz w:val="48"/>
          <w:szCs w:val="48"/>
        </w:rPr>
        <w:t>«Таинственный остров»</w:t>
      </w:r>
    </w:p>
    <w:p w:rsidR="00EC3F96" w:rsidRPr="00C835A8" w:rsidRDefault="00F31E54" w:rsidP="00F31E54">
      <w:pPr>
        <w:pStyle w:val="Standard"/>
        <w:tabs>
          <w:tab w:val="left" w:pos="0"/>
        </w:tabs>
        <w:jc w:val="center"/>
        <w:rPr>
          <w:rFonts w:ascii="Times New Roman" w:hAnsi="Times New Roman"/>
          <w:i/>
          <w:sz w:val="28"/>
          <w:szCs w:val="28"/>
        </w:rPr>
      </w:pPr>
      <w:r w:rsidRPr="00C835A8">
        <w:rPr>
          <w:rFonts w:ascii="Times New Roman" w:hAnsi="Times New Roman"/>
          <w:i/>
          <w:sz w:val="28"/>
          <w:szCs w:val="28"/>
        </w:rPr>
        <w:t>(старший дошкольный возраст)</w:t>
      </w:r>
    </w:p>
    <w:p w:rsidR="00EC3F96" w:rsidRDefault="00EC3F96" w:rsidP="00EC3F96">
      <w:pPr>
        <w:pStyle w:val="Standard"/>
        <w:tabs>
          <w:tab w:val="left" w:pos="0"/>
        </w:tabs>
        <w:jc w:val="both"/>
        <w:rPr>
          <w:rFonts w:ascii="Times New Roman" w:hAnsi="Times New Roman"/>
          <w:sz w:val="24"/>
        </w:rPr>
      </w:pPr>
    </w:p>
    <w:p w:rsidR="00F31E54" w:rsidRPr="00BC28C6" w:rsidRDefault="00F31E54" w:rsidP="00EC3F96">
      <w:pPr>
        <w:pStyle w:val="Standard"/>
        <w:tabs>
          <w:tab w:val="left" w:pos="0"/>
        </w:tabs>
        <w:jc w:val="both"/>
        <w:rPr>
          <w:rFonts w:ascii="Times New Roman" w:hAnsi="Times New Roman"/>
          <w:sz w:val="24"/>
        </w:rPr>
      </w:pPr>
    </w:p>
    <w:p w:rsidR="00EC3F96" w:rsidRPr="00BC28C6" w:rsidRDefault="00EC3F96" w:rsidP="00EC3F96">
      <w:pPr>
        <w:pStyle w:val="Standard"/>
        <w:tabs>
          <w:tab w:val="left" w:pos="0"/>
        </w:tabs>
        <w:jc w:val="both"/>
        <w:rPr>
          <w:rFonts w:ascii="Times New Roman" w:hAnsi="Times New Roman"/>
          <w:sz w:val="24"/>
        </w:rPr>
      </w:pPr>
    </w:p>
    <w:p w:rsidR="00EC3F96" w:rsidRDefault="00EC3F96" w:rsidP="00EC3F96">
      <w:pPr>
        <w:pStyle w:val="Standard"/>
        <w:tabs>
          <w:tab w:val="left" w:pos="0"/>
        </w:tabs>
        <w:jc w:val="both"/>
        <w:rPr>
          <w:rFonts w:ascii="Times New Roman" w:hAnsi="Times New Roman"/>
          <w:sz w:val="24"/>
        </w:rPr>
      </w:pPr>
    </w:p>
    <w:p w:rsidR="00F31E54" w:rsidRPr="00BC28C6" w:rsidRDefault="00F31E54" w:rsidP="00EC3F96">
      <w:pPr>
        <w:pStyle w:val="Standard"/>
        <w:tabs>
          <w:tab w:val="left" w:pos="0"/>
        </w:tabs>
        <w:jc w:val="both"/>
        <w:rPr>
          <w:rFonts w:ascii="Times New Roman" w:hAnsi="Times New Roman"/>
          <w:sz w:val="24"/>
        </w:rPr>
      </w:pPr>
    </w:p>
    <w:p w:rsidR="00EC3F96" w:rsidRPr="00BC28C6" w:rsidRDefault="00EC3F96" w:rsidP="00EC3F96">
      <w:pPr>
        <w:pStyle w:val="Standard"/>
        <w:tabs>
          <w:tab w:val="left" w:pos="0"/>
        </w:tabs>
        <w:jc w:val="both"/>
        <w:rPr>
          <w:rFonts w:ascii="Times New Roman" w:hAnsi="Times New Roman"/>
          <w:sz w:val="24"/>
        </w:rPr>
      </w:pPr>
    </w:p>
    <w:p w:rsidR="00EC3F96" w:rsidRPr="00C835A8" w:rsidRDefault="00C835A8" w:rsidP="00EC3F96">
      <w:pPr>
        <w:pStyle w:val="Standard"/>
        <w:tabs>
          <w:tab w:val="left" w:pos="0"/>
        </w:tabs>
        <w:jc w:val="both"/>
        <w:rPr>
          <w:rFonts w:ascii="Times New Roman" w:hAnsi="Times New Roman"/>
          <w:sz w:val="28"/>
          <w:szCs w:val="28"/>
        </w:rPr>
      </w:pPr>
      <w:r>
        <w:rPr>
          <w:rFonts w:ascii="Times New Roman" w:hAnsi="Times New Roman"/>
          <w:b/>
          <w:sz w:val="28"/>
          <w:szCs w:val="28"/>
        </w:rPr>
        <w:t>Те</w:t>
      </w:r>
      <w:r w:rsidR="00BD1737" w:rsidRPr="00C835A8">
        <w:rPr>
          <w:rFonts w:ascii="Times New Roman" w:hAnsi="Times New Roman"/>
          <w:b/>
          <w:sz w:val="28"/>
          <w:szCs w:val="28"/>
        </w:rPr>
        <w:t>хнологии:</w:t>
      </w:r>
      <w:r w:rsidR="004A3770" w:rsidRPr="00C835A8">
        <w:rPr>
          <w:rFonts w:ascii="Times New Roman" w:hAnsi="Times New Roman"/>
          <w:sz w:val="28"/>
          <w:szCs w:val="28"/>
        </w:rPr>
        <w:t xml:space="preserve"> </w:t>
      </w:r>
      <w:r w:rsidRPr="00C835A8">
        <w:rPr>
          <w:rFonts w:ascii="Times New Roman" w:hAnsi="Times New Roman"/>
          <w:sz w:val="28"/>
          <w:szCs w:val="28"/>
        </w:rPr>
        <w:t xml:space="preserve">подвижные игры, эстафеты, </w:t>
      </w:r>
      <w:r w:rsidR="004A3770" w:rsidRPr="00C835A8">
        <w:rPr>
          <w:rFonts w:ascii="Times New Roman" w:hAnsi="Times New Roman"/>
          <w:sz w:val="28"/>
          <w:szCs w:val="28"/>
        </w:rPr>
        <w:t>коммуникативные игры, моделирование.</w:t>
      </w:r>
    </w:p>
    <w:p w:rsidR="00EC3F96" w:rsidRPr="00C835A8" w:rsidRDefault="00EC3F96" w:rsidP="00EC3F96">
      <w:pPr>
        <w:pStyle w:val="Standard"/>
        <w:tabs>
          <w:tab w:val="left" w:pos="0"/>
        </w:tabs>
        <w:jc w:val="both"/>
        <w:rPr>
          <w:rFonts w:ascii="Times New Roman" w:hAnsi="Times New Roman"/>
          <w:sz w:val="28"/>
          <w:szCs w:val="28"/>
        </w:rPr>
      </w:pPr>
    </w:p>
    <w:p w:rsidR="00BC28C6" w:rsidRPr="00C835A8" w:rsidRDefault="00BC28C6" w:rsidP="00EC3F96">
      <w:pPr>
        <w:pStyle w:val="Standard"/>
        <w:tabs>
          <w:tab w:val="left" w:pos="0"/>
        </w:tabs>
        <w:jc w:val="both"/>
        <w:rPr>
          <w:rFonts w:ascii="Times New Roman" w:hAnsi="Times New Roman"/>
          <w:sz w:val="28"/>
          <w:szCs w:val="28"/>
        </w:rPr>
      </w:pPr>
    </w:p>
    <w:p w:rsidR="00BC28C6" w:rsidRDefault="00BC28C6" w:rsidP="00EC3F96">
      <w:pPr>
        <w:pStyle w:val="Standard"/>
        <w:tabs>
          <w:tab w:val="left" w:pos="0"/>
        </w:tabs>
        <w:jc w:val="both"/>
        <w:rPr>
          <w:rFonts w:ascii="Times New Roman" w:hAnsi="Times New Roman"/>
          <w:sz w:val="25"/>
          <w:szCs w:val="28"/>
        </w:rPr>
      </w:pPr>
    </w:p>
    <w:p w:rsidR="00C835A8" w:rsidRDefault="00C835A8" w:rsidP="00EC3F96">
      <w:pPr>
        <w:pStyle w:val="Standard"/>
        <w:tabs>
          <w:tab w:val="left" w:pos="0"/>
        </w:tabs>
        <w:jc w:val="both"/>
        <w:rPr>
          <w:rFonts w:ascii="Times New Roman" w:hAnsi="Times New Roman"/>
          <w:sz w:val="25"/>
          <w:szCs w:val="28"/>
        </w:rPr>
      </w:pPr>
    </w:p>
    <w:p w:rsidR="00C835A8" w:rsidRDefault="00C835A8" w:rsidP="00EC3F96">
      <w:pPr>
        <w:pStyle w:val="Standard"/>
        <w:tabs>
          <w:tab w:val="left" w:pos="0"/>
        </w:tabs>
        <w:jc w:val="both"/>
        <w:rPr>
          <w:rFonts w:ascii="Times New Roman" w:hAnsi="Times New Roman"/>
          <w:sz w:val="25"/>
          <w:szCs w:val="28"/>
        </w:rPr>
      </w:pPr>
    </w:p>
    <w:p w:rsidR="00C835A8" w:rsidRDefault="00C835A8" w:rsidP="00EC3F96">
      <w:pPr>
        <w:pStyle w:val="Standard"/>
        <w:tabs>
          <w:tab w:val="left" w:pos="0"/>
        </w:tabs>
        <w:jc w:val="both"/>
        <w:rPr>
          <w:rFonts w:ascii="Times New Roman" w:hAnsi="Times New Roman"/>
          <w:sz w:val="25"/>
          <w:szCs w:val="28"/>
        </w:rPr>
      </w:pPr>
    </w:p>
    <w:p w:rsidR="00EC3F96" w:rsidRDefault="00EC3F96" w:rsidP="00EC3F96">
      <w:pPr>
        <w:pStyle w:val="Standard"/>
        <w:tabs>
          <w:tab w:val="left" w:pos="0"/>
        </w:tabs>
        <w:jc w:val="both"/>
        <w:rPr>
          <w:rFonts w:ascii="Times New Roman" w:hAnsi="Times New Roman"/>
          <w:sz w:val="25"/>
          <w:szCs w:val="28"/>
        </w:rPr>
      </w:pPr>
    </w:p>
    <w:p w:rsidR="00EC3F96" w:rsidRDefault="00EC3F96" w:rsidP="00EC3F96">
      <w:pPr>
        <w:pStyle w:val="Standard"/>
        <w:tabs>
          <w:tab w:val="left" w:pos="0"/>
        </w:tabs>
        <w:jc w:val="both"/>
        <w:rPr>
          <w:rFonts w:ascii="Times New Roman" w:hAnsi="Times New Roman"/>
          <w:sz w:val="25"/>
          <w:szCs w:val="28"/>
        </w:rPr>
      </w:pPr>
    </w:p>
    <w:p w:rsidR="008D4D91" w:rsidRDefault="008D4D91" w:rsidP="00EC3F96">
      <w:pPr>
        <w:pStyle w:val="Standard"/>
        <w:tabs>
          <w:tab w:val="left" w:pos="0"/>
        </w:tabs>
        <w:jc w:val="both"/>
        <w:rPr>
          <w:rFonts w:ascii="Times New Roman" w:hAnsi="Times New Roman"/>
          <w:sz w:val="25"/>
          <w:szCs w:val="28"/>
        </w:rPr>
      </w:pPr>
    </w:p>
    <w:p w:rsidR="00EC3F96" w:rsidRDefault="00CC428C" w:rsidP="00EC3F96">
      <w:pPr>
        <w:pStyle w:val="Standard"/>
        <w:tabs>
          <w:tab w:val="left" w:pos="0"/>
        </w:tabs>
        <w:jc w:val="right"/>
      </w:pPr>
      <w:r>
        <w:rPr>
          <w:rFonts w:ascii="Times New Roman" w:hAnsi="Times New Roman"/>
          <w:sz w:val="24"/>
        </w:rPr>
        <w:t>Инструктор по физической культуре</w:t>
      </w:r>
    </w:p>
    <w:p w:rsidR="00EC3F96" w:rsidRDefault="00442FAA" w:rsidP="00EC3F96">
      <w:pPr>
        <w:pStyle w:val="Standard"/>
        <w:tabs>
          <w:tab w:val="left" w:pos="0"/>
        </w:tabs>
        <w:jc w:val="right"/>
        <w:rPr>
          <w:rFonts w:ascii="Times New Roman" w:hAnsi="Times New Roman"/>
          <w:sz w:val="24"/>
        </w:rPr>
      </w:pPr>
      <w:r>
        <w:rPr>
          <w:rFonts w:ascii="Times New Roman" w:hAnsi="Times New Roman"/>
          <w:sz w:val="24"/>
        </w:rPr>
        <w:t>1 квалификационной категории</w:t>
      </w:r>
      <w:bookmarkStart w:id="0" w:name="_GoBack"/>
      <w:bookmarkEnd w:id="0"/>
    </w:p>
    <w:p w:rsidR="00EC3F96" w:rsidRDefault="00EC3F96" w:rsidP="00EC3F96">
      <w:pPr>
        <w:pStyle w:val="Standard"/>
        <w:tabs>
          <w:tab w:val="left" w:pos="0"/>
        </w:tabs>
        <w:jc w:val="right"/>
        <w:rPr>
          <w:rFonts w:ascii="Times New Roman" w:hAnsi="Times New Roman"/>
          <w:sz w:val="24"/>
        </w:rPr>
      </w:pPr>
      <w:r>
        <w:rPr>
          <w:rFonts w:ascii="Times New Roman" w:hAnsi="Times New Roman"/>
          <w:sz w:val="24"/>
        </w:rPr>
        <w:t>О. Н. Ефремова</w:t>
      </w:r>
    </w:p>
    <w:p w:rsidR="00EC3F96" w:rsidRDefault="00EC3F96" w:rsidP="00EC3F96">
      <w:pPr>
        <w:pStyle w:val="Standard"/>
        <w:tabs>
          <w:tab w:val="left" w:pos="0"/>
        </w:tabs>
        <w:jc w:val="right"/>
        <w:rPr>
          <w:rFonts w:ascii="Times New Roman" w:hAnsi="Times New Roman"/>
          <w:sz w:val="24"/>
        </w:rPr>
      </w:pPr>
    </w:p>
    <w:p w:rsidR="00EC3F96" w:rsidRDefault="00EC3F96" w:rsidP="00EC3F96">
      <w:pPr>
        <w:pStyle w:val="Standard"/>
        <w:tabs>
          <w:tab w:val="left" w:pos="0"/>
        </w:tabs>
        <w:jc w:val="right"/>
        <w:rPr>
          <w:rFonts w:ascii="Times New Roman" w:hAnsi="Times New Roman"/>
          <w:sz w:val="24"/>
        </w:rPr>
      </w:pPr>
    </w:p>
    <w:p w:rsidR="00EC3F96" w:rsidRDefault="00EC3F96" w:rsidP="00EC3F96">
      <w:pPr>
        <w:pStyle w:val="Standard"/>
        <w:tabs>
          <w:tab w:val="left" w:pos="0"/>
        </w:tabs>
        <w:jc w:val="right"/>
        <w:rPr>
          <w:rFonts w:ascii="Times New Roman" w:hAnsi="Times New Roman"/>
          <w:sz w:val="24"/>
        </w:rPr>
      </w:pPr>
    </w:p>
    <w:p w:rsidR="00BC28C6" w:rsidRDefault="00BC28C6" w:rsidP="00EC3F96">
      <w:pPr>
        <w:pStyle w:val="Standard"/>
        <w:tabs>
          <w:tab w:val="left" w:pos="0"/>
        </w:tabs>
        <w:jc w:val="right"/>
        <w:rPr>
          <w:rFonts w:ascii="Times New Roman" w:hAnsi="Times New Roman"/>
          <w:sz w:val="24"/>
        </w:rPr>
      </w:pPr>
    </w:p>
    <w:p w:rsidR="00C835A8" w:rsidRDefault="00C835A8" w:rsidP="00EC3F96">
      <w:pPr>
        <w:pStyle w:val="Standard"/>
        <w:tabs>
          <w:tab w:val="left" w:pos="0"/>
        </w:tabs>
        <w:jc w:val="right"/>
        <w:rPr>
          <w:rFonts w:ascii="Times New Roman" w:hAnsi="Times New Roman"/>
          <w:sz w:val="24"/>
        </w:rPr>
      </w:pPr>
    </w:p>
    <w:p w:rsidR="00BC28C6" w:rsidRDefault="00BC28C6" w:rsidP="00EC3F96">
      <w:pPr>
        <w:pStyle w:val="Standard"/>
        <w:tabs>
          <w:tab w:val="left" w:pos="0"/>
        </w:tabs>
        <w:jc w:val="right"/>
        <w:rPr>
          <w:rFonts w:ascii="Times New Roman" w:hAnsi="Times New Roman"/>
          <w:sz w:val="24"/>
        </w:rPr>
      </w:pPr>
    </w:p>
    <w:p w:rsidR="00BC28C6" w:rsidRDefault="00BC28C6" w:rsidP="00EC3F96">
      <w:pPr>
        <w:pStyle w:val="Standard"/>
        <w:tabs>
          <w:tab w:val="left" w:pos="0"/>
        </w:tabs>
        <w:jc w:val="right"/>
        <w:rPr>
          <w:rFonts w:ascii="Times New Roman" w:hAnsi="Times New Roman"/>
          <w:sz w:val="24"/>
        </w:rPr>
      </w:pPr>
    </w:p>
    <w:p w:rsidR="00BC28C6" w:rsidRDefault="00BC28C6" w:rsidP="00EC3F96">
      <w:pPr>
        <w:pStyle w:val="Standard"/>
        <w:tabs>
          <w:tab w:val="left" w:pos="0"/>
        </w:tabs>
        <w:jc w:val="right"/>
        <w:rPr>
          <w:rFonts w:ascii="Times New Roman" w:hAnsi="Times New Roman"/>
          <w:sz w:val="24"/>
        </w:rPr>
      </w:pPr>
    </w:p>
    <w:p w:rsidR="00EC3F96" w:rsidRDefault="00BC28C6" w:rsidP="00BC28C6">
      <w:pPr>
        <w:pStyle w:val="Standard"/>
        <w:tabs>
          <w:tab w:val="left" w:pos="0"/>
        </w:tabs>
        <w:jc w:val="center"/>
        <w:rPr>
          <w:rFonts w:ascii="Times New Roman" w:hAnsi="Times New Roman"/>
          <w:sz w:val="24"/>
        </w:rPr>
      </w:pPr>
      <w:r>
        <w:rPr>
          <w:rFonts w:ascii="Times New Roman" w:hAnsi="Times New Roman"/>
          <w:sz w:val="24"/>
        </w:rPr>
        <w:t>Санкт-Петербург</w:t>
      </w:r>
    </w:p>
    <w:p w:rsidR="00EC3F96" w:rsidRDefault="00EC3F96" w:rsidP="00EC3F96">
      <w:pPr>
        <w:pStyle w:val="Standard"/>
        <w:tabs>
          <w:tab w:val="left" w:pos="0"/>
        </w:tabs>
        <w:jc w:val="center"/>
        <w:rPr>
          <w:rFonts w:ascii="Times New Roman" w:hAnsi="Times New Roman"/>
          <w:sz w:val="24"/>
        </w:rPr>
      </w:pPr>
      <w:r>
        <w:rPr>
          <w:rFonts w:ascii="Times New Roman" w:hAnsi="Times New Roman"/>
          <w:sz w:val="24"/>
        </w:rPr>
        <w:t>2012 год</w:t>
      </w:r>
    </w:p>
    <w:p w:rsidR="00EC3F96" w:rsidRDefault="00EC3F96">
      <w:pPr>
        <w:widowControl/>
        <w:suppressAutoHyphens w:val="0"/>
        <w:autoSpaceDN/>
        <w:spacing w:after="200" w:line="276" w:lineRule="auto"/>
        <w:textAlignment w:val="auto"/>
        <w:rPr>
          <w:rFonts w:ascii="Times New Roman" w:hAnsi="Times New Roman"/>
          <w:sz w:val="24"/>
        </w:rPr>
      </w:pPr>
      <w:r>
        <w:rPr>
          <w:rFonts w:ascii="Times New Roman" w:hAnsi="Times New Roman"/>
          <w:sz w:val="24"/>
        </w:rPr>
        <w:br w:type="page"/>
      </w:r>
    </w:p>
    <w:p w:rsidR="00EC3F96" w:rsidRDefault="00EC3F96" w:rsidP="00EC3F96">
      <w:pPr>
        <w:pStyle w:val="Standard"/>
        <w:ind w:firstLine="330"/>
        <w:jc w:val="both"/>
      </w:pPr>
      <w:r>
        <w:rPr>
          <w:rFonts w:ascii="Times New Roman" w:hAnsi="Times New Roman"/>
          <w:b/>
          <w:iCs/>
          <w:sz w:val="25"/>
          <w:szCs w:val="28"/>
        </w:rPr>
        <w:lastRenderedPageBreak/>
        <w:t>Цель</w:t>
      </w:r>
      <w:r>
        <w:rPr>
          <w:rFonts w:ascii="Times New Roman" w:hAnsi="Times New Roman"/>
          <w:i/>
          <w:iCs/>
          <w:sz w:val="25"/>
          <w:szCs w:val="28"/>
        </w:rPr>
        <w:t>:</w:t>
      </w:r>
      <w:r>
        <w:rPr>
          <w:rFonts w:ascii="Times New Roman" w:hAnsi="Times New Roman"/>
          <w:sz w:val="25"/>
          <w:szCs w:val="28"/>
        </w:rPr>
        <w:t xml:space="preserve"> Приобщение детей к здоровому образу жизни, расширение знаний о природе как факторе формирования основ ЗОЖ, развитие необходимых двигательных качеств.</w:t>
      </w:r>
    </w:p>
    <w:p w:rsidR="00EC3F96" w:rsidRDefault="00EC3F96" w:rsidP="00EC3F96">
      <w:pPr>
        <w:pStyle w:val="Standard"/>
        <w:ind w:firstLine="330"/>
        <w:jc w:val="both"/>
        <w:rPr>
          <w:rFonts w:ascii="Times New Roman" w:hAnsi="Times New Roman"/>
          <w:b/>
          <w:iCs/>
          <w:sz w:val="25"/>
          <w:szCs w:val="28"/>
        </w:rPr>
      </w:pPr>
      <w:r>
        <w:rPr>
          <w:rFonts w:ascii="Times New Roman" w:hAnsi="Times New Roman"/>
          <w:b/>
          <w:iCs/>
          <w:sz w:val="25"/>
          <w:szCs w:val="28"/>
        </w:rPr>
        <w:t>Задачи:</w:t>
      </w:r>
    </w:p>
    <w:p w:rsidR="00EC3F96" w:rsidRDefault="00EC3F96" w:rsidP="00EC3F96">
      <w:pPr>
        <w:pStyle w:val="Standard"/>
        <w:ind w:firstLine="330"/>
        <w:jc w:val="both"/>
      </w:pPr>
      <w:r>
        <w:rPr>
          <w:rFonts w:ascii="Times New Roman" w:hAnsi="Times New Roman"/>
          <w:sz w:val="25"/>
          <w:szCs w:val="28"/>
        </w:rPr>
        <w:t>1.Продолжать учить детей четко выполнять движения при выполнении общеразвивающих упражнений.</w:t>
      </w:r>
    </w:p>
    <w:p w:rsidR="00EC3F96" w:rsidRDefault="00EC3F96" w:rsidP="00EC3F96">
      <w:pPr>
        <w:pStyle w:val="Standard"/>
        <w:ind w:firstLine="330"/>
        <w:jc w:val="both"/>
      </w:pPr>
      <w:r>
        <w:rPr>
          <w:rFonts w:ascii="Times New Roman" w:hAnsi="Times New Roman"/>
          <w:sz w:val="25"/>
          <w:szCs w:val="28"/>
        </w:rPr>
        <w:t>2.Закреплять навыки владения мячом: передача, бросок в горизонтальную цель.</w:t>
      </w:r>
    </w:p>
    <w:p w:rsidR="00EC3F96" w:rsidRDefault="00EC3F96" w:rsidP="00EC3F96">
      <w:pPr>
        <w:pStyle w:val="Standard"/>
        <w:ind w:firstLine="330"/>
        <w:jc w:val="both"/>
      </w:pPr>
      <w:r>
        <w:rPr>
          <w:rFonts w:ascii="Times New Roman" w:hAnsi="Times New Roman"/>
          <w:sz w:val="25"/>
          <w:szCs w:val="28"/>
        </w:rPr>
        <w:t>3.Продолжать развивать у детей чувство равновесия и пространственные ощущения.</w:t>
      </w:r>
    </w:p>
    <w:p w:rsidR="00EC3F96" w:rsidRPr="004A3770" w:rsidRDefault="004A3770" w:rsidP="00EC3F96">
      <w:pPr>
        <w:pStyle w:val="Standard"/>
        <w:ind w:firstLine="330"/>
        <w:jc w:val="both"/>
        <w:rPr>
          <w:rFonts w:ascii="Times New Roman" w:hAnsi="Times New Roman" w:cs="Times New Roman"/>
          <w:sz w:val="24"/>
        </w:rPr>
      </w:pPr>
      <w:r>
        <w:rPr>
          <w:rFonts w:ascii="Times New Roman" w:hAnsi="Times New Roman" w:cs="Times New Roman"/>
          <w:sz w:val="24"/>
        </w:rPr>
        <w:t>4.Развивать</w:t>
      </w:r>
      <w:r w:rsidR="00EC3F96" w:rsidRPr="004A3770">
        <w:rPr>
          <w:rFonts w:ascii="Times New Roman" w:hAnsi="Times New Roman" w:cs="Times New Roman"/>
          <w:sz w:val="24"/>
        </w:rPr>
        <w:t xml:space="preserve"> коммуникативны</w:t>
      </w:r>
      <w:r>
        <w:rPr>
          <w:rFonts w:ascii="Times New Roman" w:hAnsi="Times New Roman" w:cs="Times New Roman"/>
          <w:sz w:val="24"/>
        </w:rPr>
        <w:t>е</w:t>
      </w:r>
      <w:r w:rsidR="00EC3F96" w:rsidRPr="004A3770">
        <w:rPr>
          <w:rFonts w:ascii="Times New Roman" w:hAnsi="Times New Roman" w:cs="Times New Roman"/>
          <w:sz w:val="24"/>
        </w:rPr>
        <w:t xml:space="preserve"> навык</w:t>
      </w:r>
      <w:r>
        <w:rPr>
          <w:rFonts w:ascii="Times New Roman" w:hAnsi="Times New Roman" w:cs="Times New Roman"/>
          <w:sz w:val="24"/>
        </w:rPr>
        <w:t>и</w:t>
      </w:r>
      <w:r w:rsidR="00EC3F96" w:rsidRPr="004A3770">
        <w:rPr>
          <w:rFonts w:ascii="Times New Roman" w:hAnsi="Times New Roman" w:cs="Times New Roman"/>
          <w:sz w:val="24"/>
        </w:rPr>
        <w:t>, умени</w:t>
      </w:r>
      <w:r>
        <w:rPr>
          <w:rFonts w:ascii="Times New Roman" w:hAnsi="Times New Roman" w:cs="Times New Roman"/>
          <w:sz w:val="24"/>
        </w:rPr>
        <w:t>е</w:t>
      </w:r>
      <w:r w:rsidR="00EC3F96" w:rsidRPr="004A3770">
        <w:rPr>
          <w:rFonts w:ascii="Times New Roman" w:hAnsi="Times New Roman" w:cs="Times New Roman"/>
          <w:sz w:val="24"/>
        </w:rPr>
        <w:t xml:space="preserve"> работать в команде.</w:t>
      </w:r>
    </w:p>
    <w:p w:rsidR="00EC3F96" w:rsidRDefault="00EC3F96" w:rsidP="00EC3F96">
      <w:pPr>
        <w:pStyle w:val="Standard"/>
        <w:ind w:firstLine="330"/>
        <w:jc w:val="both"/>
        <w:rPr>
          <w:rFonts w:ascii="Times New Roman" w:hAnsi="Times New Roman"/>
          <w:sz w:val="25"/>
          <w:szCs w:val="28"/>
        </w:rPr>
      </w:pPr>
      <w:r>
        <w:rPr>
          <w:rFonts w:ascii="Times New Roman" w:hAnsi="Times New Roman"/>
          <w:sz w:val="25"/>
          <w:szCs w:val="28"/>
        </w:rPr>
        <w:t>5.Воспитывать познавательную активность детей.</w:t>
      </w:r>
    </w:p>
    <w:p w:rsidR="00BD1737" w:rsidRDefault="00EC3F96" w:rsidP="00BD1737">
      <w:pPr>
        <w:pStyle w:val="Standard"/>
        <w:ind w:firstLine="330"/>
        <w:jc w:val="both"/>
        <w:rPr>
          <w:rFonts w:ascii="Times New Roman" w:hAnsi="Times New Roman"/>
          <w:sz w:val="24"/>
        </w:rPr>
      </w:pPr>
      <w:r>
        <w:rPr>
          <w:rFonts w:ascii="Times New Roman" w:hAnsi="Times New Roman"/>
          <w:sz w:val="25"/>
          <w:szCs w:val="28"/>
        </w:rPr>
        <w:t>6.Воспитывать выдержку, умение слушать воспитателя и других детей, радоваться положительному результату, достигнутому на занятии.</w:t>
      </w:r>
      <w:r w:rsidR="00BD1737" w:rsidRPr="00BD1737">
        <w:rPr>
          <w:rFonts w:ascii="Times New Roman" w:hAnsi="Times New Roman"/>
          <w:sz w:val="24"/>
        </w:rPr>
        <w:t xml:space="preserve"> </w:t>
      </w:r>
    </w:p>
    <w:p w:rsidR="00BD1737" w:rsidRPr="00BC28C6" w:rsidRDefault="00BD1737" w:rsidP="00BD1737">
      <w:pPr>
        <w:pStyle w:val="Standard"/>
        <w:ind w:firstLine="330"/>
        <w:jc w:val="both"/>
        <w:rPr>
          <w:sz w:val="24"/>
        </w:rPr>
      </w:pPr>
      <w:r>
        <w:rPr>
          <w:rFonts w:ascii="Times New Roman" w:hAnsi="Times New Roman"/>
          <w:sz w:val="24"/>
        </w:rPr>
        <w:t>7.</w:t>
      </w:r>
      <w:r w:rsidRPr="00BC28C6">
        <w:rPr>
          <w:rFonts w:ascii="Times New Roman" w:hAnsi="Times New Roman"/>
          <w:sz w:val="24"/>
        </w:rPr>
        <w:t>Интеграция с ОО здоровье, коммуникация, познание, социализация.</w:t>
      </w:r>
    </w:p>
    <w:p w:rsidR="00BD1737" w:rsidRDefault="00BD1737" w:rsidP="00EC3F96">
      <w:pPr>
        <w:pStyle w:val="Standard"/>
        <w:ind w:firstLine="330"/>
        <w:jc w:val="both"/>
        <w:rPr>
          <w:rFonts w:ascii="Times New Roman" w:hAnsi="Times New Roman"/>
          <w:sz w:val="25"/>
          <w:szCs w:val="28"/>
        </w:rPr>
      </w:pPr>
    </w:p>
    <w:p w:rsidR="00EC3F96" w:rsidRDefault="00EC3F96" w:rsidP="00EC3F96">
      <w:pPr>
        <w:pStyle w:val="Standard"/>
        <w:ind w:firstLine="330"/>
        <w:jc w:val="both"/>
      </w:pPr>
    </w:p>
    <w:p w:rsidR="00EC3F96" w:rsidRDefault="00EC3F96" w:rsidP="00EC3F96">
      <w:pPr>
        <w:pStyle w:val="Standard"/>
        <w:ind w:firstLine="330"/>
        <w:jc w:val="both"/>
      </w:pPr>
      <w:proofErr w:type="gramStart"/>
      <w:r>
        <w:rPr>
          <w:rFonts w:ascii="Times New Roman" w:hAnsi="Times New Roman"/>
          <w:b/>
          <w:iCs/>
          <w:sz w:val="25"/>
          <w:szCs w:val="28"/>
        </w:rPr>
        <w:t>Материалы и оборудование</w:t>
      </w:r>
      <w:r>
        <w:rPr>
          <w:rFonts w:ascii="Times New Roman" w:hAnsi="Times New Roman"/>
          <w:sz w:val="25"/>
          <w:szCs w:val="28"/>
        </w:rPr>
        <w:t>: скамья гимнастическая, корзины для мячей, мячи средние, обручи малые по количеству детей, стойки, морские галстук</w:t>
      </w:r>
      <w:r w:rsidR="004A3770">
        <w:rPr>
          <w:rFonts w:ascii="Times New Roman" w:hAnsi="Times New Roman"/>
          <w:sz w:val="25"/>
          <w:szCs w:val="28"/>
        </w:rPr>
        <w:t>и, аудиозаписи, карта, сундучок, емкости с водой, модели соленой и пресной воды.</w:t>
      </w:r>
      <w:proofErr w:type="gramEnd"/>
    </w:p>
    <w:p w:rsidR="00EC3F96" w:rsidRDefault="00EC3F96" w:rsidP="00EC3F96">
      <w:pPr>
        <w:pStyle w:val="Standard"/>
        <w:ind w:firstLine="330"/>
        <w:rPr>
          <w:rFonts w:ascii="Times New Roman" w:hAnsi="Times New Roman"/>
          <w:b/>
          <w:iCs/>
          <w:sz w:val="25"/>
          <w:szCs w:val="28"/>
        </w:rPr>
      </w:pPr>
      <w:r>
        <w:rPr>
          <w:rFonts w:ascii="Times New Roman" w:hAnsi="Times New Roman"/>
          <w:b/>
          <w:iCs/>
          <w:sz w:val="25"/>
          <w:szCs w:val="28"/>
        </w:rPr>
        <w:t>План:</w:t>
      </w:r>
    </w:p>
    <w:p w:rsidR="00EC3F96" w:rsidRDefault="00EC3F96" w:rsidP="00EC3F96">
      <w:pPr>
        <w:pStyle w:val="Standard"/>
        <w:ind w:firstLine="330"/>
        <w:jc w:val="both"/>
      </w:pPr>
      <w:r>
        <w:rPr>
          <w:rFonts w:ascii="Times New Roman" w:hAnsi="Times New Roman"/>
          <w:sz w:val="25"/>
          <w:szCs w:val="28"/>
          <w:lang w:val="en-US"/>
        </w:rPr>
        <w:t>I</w:t>
      </w:r>
      <w:r>
        <w:rPr>
          <w:rFonts w:ascii="Times New Roman" w:hAnsi="Times New Roman"/>
          <w:sz w:val="25"/>
          <w:szCs w:val="28"/>
        </w:rPr>
        <w:t xml:space="preserve"> Вводная часть (4 мин)</w:t>
      </w:r>
    </w:p>
    <w:p w:rsidR="00EC3F96" w:rsidRDefault="00EC3F96" w:rsidP="00EC3F96">
      <w:pPr>
        <w:pStyle w:val="Standard"/>
        <w:ind w:firstLine="330"/>
        <w:jc w:val="both"/>
        <w:rPr>
          <w:rFonts w:ascii="Times New Roman" w:hAnsi="Times New Roman"/>
          <w:sz w:val="25"/>
          <w:szCs w:val="28"/>
        </w:rPr>
      </w:pPr>
      <w:r>
        <w:rPr>
          <w:rFonts w:ascii="Times New Roman" w:hAnsi="Times New Roman"/>
          <w:sz w:val="25"/>
          <w:szCs w:val="28"/>
        </w:rPr>
        <w:t>Построение в шеренгу, перестроение в колонну по одному. Ходьба в колонне, ходьба с перекатом с пятки на носок, бег врассыпную «Ветер и Чайки».</w:t>
      </w:r>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Коммуникативная игра «Тропинка»</w:t>
      </w:r>
    </w:p>
    <w:p w:rsidR="00EC3F96" w:rsidRDefault="00EC3F96" w:rsidP="00EC3F96">
      <w:pPr>
        <w:pStyle w:val="Standard"/>
        <w:tabs>
          <w:tab w:val="left" w:pos="2820"/>
        </w:tabs>
        <w:ind w:firstLine="330"/>
        <w:jc w:val="both"/>
      </w:pPr>
      <w:r>
        <w:rPr>
          <w:rFonts w:ascii="Times New Roman" w:hAnsi="Times New Roman"/>
          <w:sz w:val="25"/>
          <w:szCs w:val="28"/>
          <w:lang w:val="en-US"/>
        </w:rPr>
        <w:t>II</w:t>
      </w:r>
      <w:r>
        <w:rPr>
          <w:rFonts w:ascii="Times New Roman" w:hAnsi="Times New Roman"/>
          <w:sz w:val="25"/>
          <w:szCs w:val="28"/>
        </w:rPr>
        <w:t xml:space="preserve"> Основная часть (20 мин)</w:t>
      </w:r>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1.Комплекс ОРУ с обручами</w:t>
      </w:r>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 xml:space="preserve">2.Передача мяча друг другу с последующим броском в корзину (в двух колоннах); ходьба по гимнастической скамье на носках, руки за головой, с глубоким приседом, руки вперед на середине скамьи; </w:t>
      </w:r>
      <w:proofErr w:type="spellStart"/>
      <w:r>
        <w:rPr>
          <w:rFonts w:ascii="Times New Roman" w:hAnsi="Times New Roman"/>
          <w:sz w:val="25"/>
          <w:szCs w:val="28"/>
        </w:rPr>
        <w:t>подлезание</w:t>
      </w:r>
      <w:proofErr w:type="spellEnd"/>
      <w:r>
        <w:rPr>
          <w:rFonts w:ascii="Times New Roman" w:hAnsi="Times New Roman"/>
          <w:sz w:val="25"/>
          <w:szCs w:val="28"/>
        </w:rPr>
        <w:t xml:space="preserve"> под шнур высотой 50см боком, не </w:t>
      </w:r>
      <w:proofErr w:type="gramStart"/>
      <w:r>
        <w:rPr>
          <w:rFonts w:ascii="Times New Roman" w:hAnsi="Times New Roman"/>
          <w:sz w:val="25"/>
          <w:szCs w:val="28"/>
        </w:rPr>
        <w:t>касаясь</w:t>
      </w:r>
      <w:proofErr w:type="gramEnd"/>
      <w:r>
        <w:rPr>
          <w:rFonts w:ascii="Times New Roman" w:hAnsi="Times New Roman"/>
          <w:sz w:val="25"/>
          <w:szCs w:val="28"/>
        </w:rPr>
        <w:t xml:space="preserve"> пола руками.</w:t>
      </w:r>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3.Подвижная игра «</w:t>
      </w:r>
      <w:proofErr w:type="spellStart"/>
      <w:r>
        <w:rPr>
          <w:rFonts w:ascii="Times New Roman" w:hAnsi="Times New Roman"/>
          <w:sz w:val="25"/>
          <w:szCs w:val="28"/>
        </w:rPr>
        <w:t>Ловишки</w:t>
      </w:r>
      <w:proofErr w:type="spellEnd"/>
      <w:r>
        <w:rPr>
          <w:rFonts w:ascii="Times New Roman" w:hAnsi="Times New Roman"/>
          <w:sz w:val="25"/>
          <w:szCs w:val="28"/>
        </w:rPr>
        <w:t xml:space="preserve"> с лентами»; игра малой подвижности «Найди и промолчи».</w:t>
      </w:r>
    </w:p>
    <w:p w:rsidR="00EC3F96" w:rsidRDefault="00EC3F96" w:rsidP="00EC3F96">
      <w:pPr>
        <w:pStyle w:val="Standard"/>
        <w:tabs>
          <w:tab w:val="left" w:pos="2820"/>
        </w:tabs>
        <w:ind w:firstLine="330"/>
        <w:jc w:val="both"/>
      </w:pPr>
      <w:r>
        <w:rPr>
          <w:rFonts w:ascii="Times New Roman" w:hAnsi="Times New Roman"/>
          <w:sz w:val="25"/>
          <w:szCs w:val="28"/>
          <w:lang w:val="en-US"/>
        </w:rPr>
        <w:t>III</w:t>
      </w:r>
      <w:r>
        <w:rPr>
          <w:rFonts w:ascii="Times New Roman" w:hAnsi="Times New Roman"/>
          <w:sz w:val="25"/>
          <w:szCs w:val="28"/>
        </w:rPr>
        <w:t xml:space="preserve"> Заключительная часть (6 мин)</w:t>
      </w:r>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Беседа о пользе воды для здоровья человека; коммуникативная игра «Объятие».</w:t>
      </w:r>
    </w:p>
    <w:p w:rsidR="00EC3F96" w:rsidRDefault="00EC3F96" w:rsidP="00EC3F96">
      <w:pPr>
        <w:pStyle w:val="Standard"/>
        <w:tabs>
          <w:tab w:val="left" w:pos="2820"/>
        </w:tabs>
        <w:ind w:firstLine="330"/>
        <w:rPr>
          <w:rFonts w:ascii="Times New Roman" w:hAnsi="Times New Roman"/>
          <w:b/>
          <w:iCs/>
          <w:sz w:val="25"/>
          <w:szCs w:val="28"/>
        </w:rPr>
      </w:pPr>
      <w:r>
        <w:rPr>
          <w:rFonts w:ascii="Times New Roman" w:hAnsi="Times New Roman"/>
          <w:b/>
          <w:iCs/>
          <w:sz w:val="25"/>
          <w:szCs w:val="28"/>
        </w:rPr>
        <w:t>Ход:</w:t>
      </w:r>
    </w:p>
    <w:p w:rsidR="00EC3F96" w:rsidRDefault="00EC3F96" w:rsidP="00EC3F96">
      <w:pPr>
        <w:pStyle w:val="Standard"/>
        <w:tabs>
          <w:tab w:val="left" w:pos="2820"/>
        </w:tabs>
        <w:ind w:firstLine="330"/>
        <w:jc w:val="both"/>
      </w:pPr>
      <w:proofErr w:type="gramStart"/>
      <w:r>
        <w:rPr>
          <w:rFonts w:ascii="Times New Roman" w:hAnsi="Times New Roman"/>
          <w:sz w:val="25"/>
          <w:szCs w:val="28"/>
          <w:lang w:val="en-US"/>
        </w:rPr>
        <w:t>I</w:t>
      </w:r>
      <w:r>
        <w:rPr>
          <w:rFonts w:ascii="Times New Roman" w:hAnsi="Times New Roman"/>
          <w:sz w:val="25"/>
          <w:szCs w:val="28"/>
        </w:rPr>
        <w:t xml:space="preserve"> Вводная часть.</w:t>
      </w:r>
      <w:proofErr w:type="gramEnd"/>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(Детям повязывают галстуки)</w:t>
      </w:r>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В.: - Здравствуйте, ребята, сегодня вас ждет увлекательное путешествие к  Таинственному острову. Т. к. остров находится в море, то и наше путешествие будет морское, а вы на время станете юнгами. Кто такой юнга? Это самый юный член экипажа.</w:t>
      </w:r>
    </w:p>
    <w:p w:rsidR="00EC3F96" w:rsidRDefault="00EC3F96" w:rsidP="00EC3F96">
      <w:pPr>
        <w:pStyle w:val="Standard"/>
        <w:ind w:firstLine="330"/>
        <w:jc w:val="both"/>
        <w:rPr>
          <w:rFonts w:ascii="Times New Roman" w:hAnsi="Times New Roman"/>
          <w:sz w:val="25"/>
          <w:szCs w:val="28"/>
        </w:rPr>
      </w:pPr>
      <w:r>
        <w:rPr>
          <w:rFonts w:ascii="Times New Roman" w:hAnsi="Times New Roman"/>
          <w:sz w:val="25"/>
          <w:szCs w:val="28"/>
        </w:rPr>
        <w:t xml:space="preserve">Для начала нам нужно стать дружной командой, готовой выполнять все указания капитана. На вас уже надеты форменные галстуки, как у настоящих моряков, можем начинать. </w:t>
      </w:r>
      <w:proofErr w:type="spellStart"/>
      <w:proofErr w:type="gramStart"/>
      <w:r>
        <w:rPr>
          <w:rFonts w:ascii="Times New Roman" w:hAnsi="Times New Roman"/>
          <w:sz w:val="25"/>
          <w:szCs w:val="28"/>
        </w:rPr>
        <w:t>Напра</w:t>
      </w:r>
      <w:proofErr w:type="spellEnd"/>
      <w:r>
        <w:rPr>
          <w:rFonts w:ascii="Times New Roman" w:hAnsi="Times New Roman"/>
          <w:sz w:val="25"/>
          <w:szCs w:val="28"/>
        </w:rPr>
        <w:t>-во</w:t>
      </w:r>
      <w:proofErr w:type="gramEnd"/>
      <w:r>
        <w:rPr>
          <w:rFonts w:ascii="Times New Roman" w:hAnsi="Times New Roman"/>
          <w:sz w:val="25"/>
          <w:szCs w:val="28"/>
        </w:rPr>
        <w:t xml:space="preserve">, за направляющим в обход по залу шагом марш. Выполняем перекат с пятки на носок. Легко бежим. По команде «Чайки» врассыпную по залу, по команде «Ветер» - снова в круг. Переходим на шаг, нужно восстановить дыхание, остановиться лицом в круг.   </w:t>
      </w:r>
    </w:p>
    <w:p w:rsidR="00EC3F96" w:rsidRDefault="00EC3F96" w:rsidP="00EC3F96">
      <w:pPr>
        <w:pStyle w:val="Standard"/>
        <w:tabs>
          <w:tab w:val="left" w:pos="-142"/>
        </w:tabs>
        <w:ind w:firstLine="284"/>
        <w:jc w:val="both"/>
        <w:rPr>
          <w:rFonts w:ascii="Times New Roman" w:hAnsi="Times New Roman"/>
          <w:sz w:val="25"/>
          <w:szCs w:val="28"/>
        </w:rPr>
      </w:pPr>
      <w:r>
        <w:rPr>
          <w:rFonts w:ascii="Times New Roman" w:hAnsi="Times New Roman"/>
          <w:sz w:val="25"/>
          <w:szCs w:val="28"/>
        </w:rPr>
        <w:t>Команда на судне должна быть слаженной, чтобы нам лучше почувствовать поддержку каждого, предлагаю поиграть в игру «Тропинка». На слово «Тропинка!» все ребята кладут руки на плечи впереди стоящего и идут, сохраняя ровный круг. Услышав «Гора!», поднимите руки вверх и соедините их вместе над кругом, А на слово «Кочка!» надо присесть и положить руки на головы ваших соседей. Повторим движения. Итак, «Тропинка!» (Две смены команд вразнобой.)</w:t>
      </w:r>
    </w:p>
    <w:p w:rsidR="00C835A8" w:rsidRDefault="00C835A8">
      <w:pPr>
        <w:widowControl/>
        <w:suppressAutoHyphens w:val="0"/>
        <w:autoSpaceDN/>
        <w:spacing w:after="200" w:line="276" w:lineRule="auto"/>
        <w:textAlignment w:val="auto"/>
        <w:rPr>
          <w:rFonts w:ascii="Times New Roman" w:hAnsi="Times New Roman"/>
          <w:sz w:val="25"/>
          <w:szCs w:val="28"/>
        </w:rPr>
      </w:pPr>
      <w:r>
        <w:rPr>
          <w:rFonts w:ascii="Times New Roman" w:hAnsi="Times New Roman"/>
          <w:sz w:val="25"/>
          <w:szCs w:val="28"/>
        </w:rPr>
        <w:br w:type="page"/>
      </w:r>
    </w:p>
    <w:p w:rsidR="00EC3F96" w:rsidRDefault="00EC3F96" w:rsidP="00EC3F96">
      <w:pPr>
        <w:pStyle w:val="Standard"/>
        <w:tabs>
          <w:tab w:val="left" w:pos="0"/>
        </w:tabs>
        <w:jc w:val="both"/>
        <w:rPr>
          <w:rFonts w:ascii="Times New Roman" w:hAnsi="Times New Roman"/>
          <w:sz w:val="25"/>
          <w:szCs w:val="28"/>
        </w:rPr>
      </w:pPr>
      <w:r>
        <w:rPr>
          <w:rFonts w:ascii="Times New Roman" w:hAnsi="Times New Roman"/>
          <w:sz w:val="25"/>
          <w:szCs w:val="28"/>
        </w:rPr>
        <w:lastRenderedPageBreak/>
        <w:t xml:space="preserve">В.: Вам понравилась игра? Смогли вы почувствовать, что рядом оказались настоящие товарищи? Тогда продолжим подготовку: </w:t>
      </w:r>
      <w:proofErr w:type="gramStart"/>
      <w:r>
        <w:rPr>
          <w:rFonts w:ascii="Times New Roman" w:hAnsi="Times New Roman"/>
          <w:sz w:val="25"/>
          <w:szCs w:val="28"/>
        </w:rPr>
        <w:t>За</w:t>
      </w:r>
      <w:proofErr w:type="gramEnd"/>
      <w:r>
        <w:rPr>
          <w:rFonts w:ascii="Times New Roman" w:hAnsi="Times New Roman"/>
          <w:sz w:val="25"/>
          <w:szCs w:val="28"/>
        </w:rPr>
        <w:t xml:space="preserve"> направляющим в колонну по – одному, становись. За направляющим в обход по залу шагом марш! Внимание, через центр по двое шагом марш! Стой, раз, два! На вытянутые руки разомкнись, кругом. Направляющие, раздать обручи. (Обручи лежат двумя стопками перед звеньями).</w:t>
      </w:r>
    </w:p>
    <w:p w:rsidR="00EC3F96" w:rsidRDefault="00EC3F96" w:rsidP="00EC3F96">
      <w:pPr>
        <w:pStyle w:val="Standard"/>
        <w:tabs>
          <w:tab w:val="left" w:pos="0"/>
        </w:tabs>
        <w:ind w:firstLine="284"/>
        <w:jc w:val="both"/>
        <w:rPr>
          <w:rFonts w:ascii="Times New Roman" w:hAnsi="Times New Roman"/>
          <w:sz w:val="25"/>
          <w:szCs w:val="28"/>
        </w:rPr>
      </w:pPr>
      <w:r>
        <w:rPr>
          <w:rFonts w:ascii="Times New Roman" w:hAnsi="Times New Roman"/>
          <w:sz w:val="25"/>
          <w:szCs w:val="28"/>
        </w:rPr>
        <w:t xml:space="preserve">Став одной командой, мы продолжим наше путешествие на корабле. Путь наш лежит к Таинственному острову. С помощью этой карты мы разгадаем тайну острова и найдем клад! (Карту прикрепляем на </w:t>
      </w:r>
      <w:proofErr w:type="spellStart"/>
      <w:r>
        <w:rPr>
          <w:rFonts w:ascii="Times New Roman" w:hAnsi="Times New Roman"/>
          <w:sz w:val="25"/>
          <w:szCs w:val="28"/>
        </w:rPr>
        <w:t>ковролин</w:t>
      </w:r>
      <w:proofErr w:type="spellEnd"/>
      <w:r>
        <w:rPr>
          <w:rFonts w:ascii="Times New Roman" w:hAnsi="Times New Roman"/>
          <w:sz w:val="25"/>
          <w:szCs w:val="28"/>
        </w:rPr>
        <w:t>). Как настоящие юнги, мы должны научиться управлять кораблем. Как вы думаете, что в ваших руках? Представим, что это наши штурвалы. Знаете ли вы, что такое штурвал? (это рулевое колесо на судне)</w:t>
      </w:r>
    </w:p>
    <w:p w:rsidR="00EC3F96" w:rsidRDefault="00EC3F96" w:rsidP="00EC3F96">
      <w:pPr>
        <w:pStyle w:val="Standard"/>
        <w:tabs>
          <w:tab w:val="left" w:pos="2820"/>
        </w:tabs>
        <w:ind w:firstLine="330"/>
        <w:jc w:val="both"/>
        <w:rPr>
          <w:rFonts w:ascii="Times New Roman" w:hAnsi="Times New Roman"/>
          <w:sz w:val="25"/>
          <w:szCs w:val="28"/>
        </w:rPr>
      </w:pPr>
      <w:proofErr w:type="gramStart"/>
      <w:r>
        <w:rPr>
          <w:rFonts w:ascii="Times New Roman" w:hAnsi="Times New Roman"/>
          <w:sz w:val="25"/>
          <w:szCs w:val="28"/>
          <w:lang w:val="en-US"/>
        </w:rPr>
        <w:t>II</w:t>
      </w:r>
      <w:r>
        <w:rPr>
          <w:rFonts w:ascii="Times New Roman" w:hAnsi="Times New Roman"/>
          <w:sz w:val="25"/>
          <w:szCs w:val="28"/>
        </w:rPr>
        <w:t xml:space="preserve"> Основная часть.</w:t>
      </w:r>
      <w:proofErr w:type="gramEnd"/>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Комплекс ОРУ с обручами.</w:t>
      </w:r>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 xml:space="preserve">1. «Обруч за плечи». </w:t>
      </w:r>
      <w:proofErr w:type="spellStart"/>
      <w:r>
        <w:rPr>
          <w:rFonts w:ascii="Times New Roman" w:hAnsi="Times New Roman"/>
          <w:sz w:val="25"/>
          <w:szCs w:val="28"/>
        </w:rPr>
        <w:t>И.п</w:t>
      </w:r>
      <w:proofErr w:type="spellEnd"/>
      <w:r>
        <w:rPr>
          <w:rFonts w:ascii="Times New Roman" w:hAnsi="Times New Roman"/>
          <w:sz w:val="25"/>
          <w:szCs w:val="28"/>
        </w:rPr>
        <w:t xml:space="preserve">.: ноги слегка расставить, обруч опущен. 1 — 2 — Обруч вверх, за плечи, голова прямо; 3 — 4 — </w:t>
      </w:r>
      <w:proofErr w:type="spellStart"/>
      <w:r>
        <w:rPr>
          <w:rFonts w:ascii="Times New Roman" w:hAnsi="Times New Roman"/>
          <w:sz w:val="25"/>
          <w:szCs w:val="28"/>
        </w:rPr>
        <w:t>и.п</w:t>
      </w:r>
      <w:proofErr w:type="spellEnd"/>
      <w:r>
        <w:rPr>
          <w:rFonts w:ascii="Times New Roman" w:hAnsi="Times New Roman"/>
          <w:sz w:val="25"/>
          <w:szCs w:val="28"/>
        </w:rPr>
        <w:t>. (8 раз)</w:t>
      </w:r>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 xml:space="preserve">2. </w:t>
      </w:r>
      <w:proofErr w:type="spellStart"/>
      <w:r>
        <w:rPr>
          <w:rFonts w:ascii="Times New Roman" w:hAnsi="Times New Roman"/>
          <w:sz w:val="25"/>
          <w:szCs w:val="28"/>
        </w:rPr>
        <w:t>И.п</w:t>
      </w:r>
      <w:proofErr w:type="spellEnd"/>
      <w:r>
        <w:rPr>
          <w:rFonts w:ascii="Times New Roman" w:hAnsi="Times New Roman"/>
          <w:sz w:val="25"/>
          <w:szCs w:val="28"/>
        </w:rPr>
        <w:t xml:space="preserve">.: стоя на четвереньках с опорой на колени, руки в обруче, смотреть вперед. 1 — правую руку в сторону, смотреть на руку; 2 — </w:t>
      </w:r>
      <w:proofErr w:type="spellStart"/>
      <w:r>
        <w:rPr>
          <w:rFonts w:ascii="Times New Roman" w:hAnsi="Times New Roman"/>
          <w:sz w:val="25"/>
          <w:szCs w:val="28"/>
        </w:rPr>
        <w:t>и.п</w:t>
      </w:r>
      <w:proofErr w:type="spellEnd"/>
      <w:r>
        <w:rPr>
          <w:rFonts w:ascii="Times New Roman" w:hAnsi="Times New Roman"/>
          <w:sz w:val="25"/>
          <w:szCs w:val="28"/>
        </w:rPr>
        <w:t>. То же влево. (3-4 раза)</w:t>
      </w:r>
    </w:p>
    <w:p w:rsidR="00EC3F96" w:rsidRDefault="00EC3F96" w:rsidP="00EC3F96">
      <w:pPr>
        <w:pStyle w:val="Standard"/>
        <w:tabs>
          <w:tab w:val="left" w:pos="2820"/>
        </w:tabs>
        <w:ind w:firstLine="330"/>
        <w:jc w:val="both"/>
        <w:rPr>
          <w:rFonts w:ascii="Times New Roman" w:hAnsi="Times New Roman"/>
          <w:sz w:val="25"/>
          <w:szCs w:val="28"/>
        </w:rPr>
      </w:pPr>
      <w:r>
        <w:rPr>
          <w:rFonts w:ascii="Times New Roman" w:hAnsi="Times New Roman"/>
          <w:sz w:val="25"/>
          <w:szCs w:val="28"/>
        </w:rPr>
        <w:t xml:space="preserve">3. </w:t>
      </w:r>
      <w:proofErr w:type="spellStart"/>
      <w:proofErr w:type="gramStart"/>
      <w:r>
        <w:rPr>
          <w:rFonts w:ascii="Times New Roman" w:hAnsi="Times New Roman"/>
          <w:sz w:val="25"/>
          <w:szCs w:val="28"/>
        </w:rPr>
        <w:t>И.п</w:t>
      </w:r>
      <w:proofErr w:type="spellEnd"/>
      <w:r>
        <w:rPr>
          <w:rFonts w:ascii="Times New Roman" w:hAnsi="Times New Roman"/>
          <w:sz w:val="25"/>
          <w:szCs w:val="28"/>
        </w:rPr>
        <w:t xml:space="preserve">.: </w:t>
      </w:r>
      <w:proofErr w:type="spellStart"/>
      <w:r>
        <w:rPr>
          <w:rFonts w:ascii="Times New Roman" w:hAnsi="Times New Roman"/>
          <w:sz w:val="25"/>
          <w:szCs w:val="28"/>
        </w:rPr>
        <w:t>о.с</w:t>
      </w:r>
      <w:proofErr w:type="spellEnd"/>
      <w:r>
        <w:rPr>
          <w:rFonts w:ascii="Times New Roman" w:hAnsi="Times New Roman"/>
          <w:sz w:val="25"/>
          <w:szCs w:val="28"/>
        </w:rPr>
        <w:t xml:space="preserve">. обруч в правой руке. 1 — 2 — присесть, поставить обруч на пол, придерживая, пролезть в него; 3 — 4 — </w:t>
      </w:r>
      <w:proofErr w:type="spellStart"/>
      <w:r>
        <w:rPr>
          <w:rFonts w:ascii="Times New Roman" w:hAnsi="Times New Roman"/>
          <w:sz w:val="25"/>
          <w:szCs w:val="28"/>
        </w:rPr>
        <w:t>и.п</w:t>
      </w:r>
      <w:proofErr w:type="spellEnd"/>
      <w:r>
        <w:rPr>
          <w:rFonts w:ascii="Times New Roman" w:hAnsi="Times New Roman"/>
          <w:sz w:val="25"/>
          <w:szCs w:val="28"/>
        </w:rPr>
        <w:t>.</w:t>
      </w:r>
      <w:proofErr w:type="gramEnd"/>
      <w:r>
        <w:rPr>
          <w:rFonts w:ascii="Times New Roman" w:hAnsi="Times New Roman"/>
          <w:sz w:val="25"/>
          <w:szCs w:val="28"/>
        </w:rPr>
        <w:t xml:space="preserve"> То же, но держать обруч в левой руке. (5 раз)</w:t>
      </w:r>
    </w:p>
    <w:p w:rsidR="00EC3F96" w:rsidRDefault="00EC3F96" w:rsidP="00EC3F96">
      <w:pPr>
        <w:pStyle w:val="Standard"/>
        <w:tabs>
          <w:tab w:val="left" w:pos="2820"/>
        </w:tabs>
        <w:ind w:firstLine="284"/>
        <w:jc w:val="both"/>
        <w:rPr>
          <w:rFonts w:ascii="Times New Roman" w:hAnsi="Times New Roman"/>
          <w:sz w:val="25"/>
          <w:szCs w:val="28"/>
        </w:rPr>
      </w:pPr>
      <w:r>
        <w:rPr>
          <w:rFonts w:ascii="Times New Roman" w:hAnsi="Times New Roman"/>
          <w:sz w:val="25"/>
          <w:szCs w:val="28"/>
        </w:rPr>
        <w:t xml:space="preserve">4. </w:t>
      </w:r>
      <w:proofErr w:type="gramStart"/>
      <w:r>
        <w:rPr>
          <w:rFonts w:ascii="Times New Roman" w:hAnsi="Times New Roman"/>
          <w:sz w:val="25"/>
          <w:szCs w:val="28"/>
        </w:rPr>
        <w:t xml:space="preserve">«Покажи носок» </w:t>
      </w:r>
      <w:proofErr w:type="spellStart"/>
      <w:r>
        <w:rPr>
          <w:rFonts w:ascii="Times New Roman" w:hAnsi="Times New Roman"/>
          <w:sz w:val="25"/>
          <w:szCs w:val="28"/>
        </w:rPr>
        <w:t>И.п</w:t>
      </w:r>
      <w:proofErr w:type="spellEnd"/>
      <w:r>
        <w:rPr>
          <w:rFonts w:ascii="Times New Roman" w:hAnsi="Times New Roman"/>
          <w:sz w:val="25"/>
          <w:szCs w:val="28"/>
        </w:rPr>
        <w:t xml:space="preserve">.: </w:t>
      </w:r>
      <w:proofErr w:type="spellStart"/>
      <w:r>
        <w:rPr>
          <w:rFonts w:ascii="Times New Roman" w:hAnsi="Times New Roman"/>
          <w:sz w:val="25"/>
          <w:szCs w:val="28"/>
        </w:rPr>
        <w:t>о.с</w:t>
      </w:r>
      <w:proofErr w:type="spellEnd"/>
      <w:r>
        <w:rPr>
          <w:rFonts w:ascii="Times New Roman" w:hAnsi="Times New Roman"/>
          <w:sz w:val="25"/>
          <w:szCs w:val="28"/>
        </w:rPr>
        <w:t xml:space="preserve">. руки на пояс, обруч на полу на расстоянии полушага. 1 — правую ногу вверх, носок тянуть; 2 — в обруч на носок; 3 — вверх; 4 — </w:t>
      </w:r>
      <w:proofErr w:type="spellStart"/>
      <w:r>
        <w:rPr>
          <w:rFonts w:ascii="Times New Roman" w:hAnsi="Times New Roman"/>
          <w:sz w:val="25"/>
          <w:szCs w:val="28"/>
        </w:rPr>
        <w:t>и.п</w:t>
      </w:r>
      <w:proofErr w:type="spellEnd"/>
      <w:r>
        <w:rPr>
          <w:rFonts w:ascii="Times New Roman" w:hAnsi="Times New Roman"/>
          <w:sz w:val="25"/>
          <w:szCs w:val="28"/>
        </w:rPr>
        <w:t>.</w:t>
      </w:r>
      <w:proofErr w:type="gramEnd"/>
      <w:r>
        <w:rPr>
          <w:rFonts w:ascii="Times New Roman" w:hAnsi="Times New Roman"/>
          <w:sz w:val="25"/>
          <w:szCs w:val="28"/>
        </w:rPr>
        <w:t xml:space="preserve"> То же левой ногой. (6 раз)</w:t>
      </w:r>
    </w:p>
    <w:p w:rsidR="00EC3F96" w:rsidRDefault="00EC3F96" w:rsidP="00EC3F96">
      <w:pPr>
        <w:pStyle w:val="Standard"/>
        <w:tabs>
          <w:tab w:val="left" w:pos="2820"/>
        </w:tabs>
        <w:ind w:firstLine="284"/>
        <w:jc w:val="both"/>
        <w:rPr>
          <w:rFonts w:ascii="Times New Roman" w:hAnsi="Times New Roman"/>
          <w:sz w:val="25"/>
          <w:szCs w:val="28"/>
        </w:rPr>
      </w:pPr>
      <w:r>
        <w:rPr>
          <w:rFonts w:ascii="Times New Roman" w:hAnsi="Times New Roman"/>
          <w:sz w:val="25"/>
          <w:szCs w:val="28"/>
        </w:rPr>
        <w:t xml:space="preserve">5. </w:t>
      </w:r>
      <w:proofErr w:type="spellStart"/>
      <w:r>
        <w:rPr>
          <w:rFonts w:ascii="Times New Roman" w:hAnsi="Times New Roman"/>
          <w:sz w:val="25"/>
          <w:szCs w:val="28"/>
        </w:rPr>
        <w:t>И.п</w:t>
      </w:r>
      <w:proofErr w:type="spellEnd"/>
      <w:r>
        <w:rPr>
          <w:rFonts w:ascii="Times New Roman" w:hAnsi="Times New Roman"/>
          <w:sz w:val="25"/>
          <w:szCs w:val="28"/>
        </w:rPr>
        <w:t xml:space="preserve">.: стоя на коленях, обруч вверх. 1 — 2 — сесть на пол справа, обруч к плечам; 3 — 4 — </w:t>
      </w:r>
      <w:proofErr w:type="spellStart"/>
      <w:r>
        <w:rPr>
          <w:rFonts w:ascii="Times New Roman" w:hAnsi="Times New Roman"/>
          <w:sz w:val="25"/>
          <w:szCs w:val="28"/>
        </w:rPr>
        <w:t>и.п</w:t>
      </w:r>
      <w:proofErr w:type="spellEnd"/>
      <w:r>
        <w:rPr>
          <w:rFonts w:ascii="Times New Roman" w:hAnsi="Times New Roman"/>
          <w:sz w:val="25"/>
          <w:szCs w:val="28"/>
        </w:rPr>
        <w:t>. То же влево. (5 раз)</w:t>
      </w:r>
    </w:p>
    <w:p w:rsidR="00EC3F96" w:rsidRDefault="00EC3F96" w:rsidP="00EC3F96">
      <w:pPr>
        <w:pStyle w:val="Standard"/>
        <w:tabs>
          <w:tab w:val="left" w:pos="2820"/>
        </w:tabs>
        <w:ind w:firstLine="284"/>
        <w:jc w:val="both"/>
        <w:rPr>
          <w:rFonts w:ascii="Times New Roman" w:hAnsi="Times New Roman"/>
          <w:sz w:val="25"/>
          <w:szCs w:val="28"/>
        </w:rPr>
      </w:pPr>
      <w:r>
        <w:rPr>
          <w:rFonts w:ascii="Times New Roman" w:hAnsi="Times New Roman"/>
          <w:sz w:val="25"/>
          <w:szCs w:val="28"/>
        </w:rPr>
        <w:t xml:space="preserve">6. </w:t>
      </w:r>
      <w:proofErr w:type="spellStart"/>
      <w:r>
        <w:rPr>
          <w:rFonts w:ascii="Times New Roman" w:hAnsi="Times New Roman"/>
          <w:sz w:val="25"/>
          <w:szCs w:val="28"/>
        </w:rPr>
        <w:t>И.п</w:t>
      </w:r>
      <w:proofErr w:type="spellEnd"/>
      <w:r>
        <w:rPr>
          <w:rFonts w:ascii="Times New Roman" w:hAnsi="Times New Roman"/>
          <w:sz w:val="25"/>
          <w:szCs w:val="28"/>
        </w:rPr>
        <w:t xml:space="preserve">.: </w:t>
      </w:r>
      <w:proofErr w:type="spellStart"/>
      <w:proofErr w:type="gramStart"/>
      <w:r>
        <w:rPr>
          <w:rFonts w:ascii="Times New Roman" w:hAnsi="Times New Roman"/>
          <w:sz w:val="25"/>
          <w:szCs w:val="28"/>
        </w:rPr>
        <w:t>о</w:t>
      </w:r>
      <w:proofErr w:type="gramEnd"/>
      <w:r>
        <w:rPr>
          <w:rFonts w:ascii="Times New Roman" w:hAnsi="Times New Roman"/>
          <w:sz w:val="25"/>
          <w:szCs w:val="28"/>
        </w:rPr>
        <w:t>.с</w:t>
      </w:r>
      <w:proofErr w:type="spellEnd"/>
      <w:r>
        <w:rPr>
          <w:rFonts w:ascii="Times New Roman" w:hAnsi="Times New Roman"/>
          <w:sz w:val="25"/>
          <w:szCs w:val="28"/>
        </w:rPr>
        <w:t xml:space="preserve">. Обруч на полу перед ногами. Стать на обод, прижимая к полу пятки и пальцы ног, пройти боком в одну сторону (круг) — </w:t>
      </w:r>
      <w:proofErr w:type="spellStart"/>
      <w:r>
        <w:rPr>
          <w:rFonts w:ascii="Times New Roman" w:hAnsi="Times New Roman"/>
          <w:sz w:val="25"/>
          <w:szCs w:val="28"/>
        </w:rPr>
        <w:t>и.п</w:t>
      </w:r>
      <w:proofErr w:type="spellEnd"/>
      <w:r>
        <w:rPr>
          <w:rFonts w:ascii="Times New Roman" w:hAnsi="Times New Roman"/>
          <w:sz w:val="25"/>
          <w:szCs w:val="28"/>
        </w:rPr>
        <w:t>. То же в другую сторону. (4-6 раз)</w:t>
      </w:r>
    </w:p>
    <w:p w:rsidR="00EC3F96" w:rsidRDefault="00EC3F96" w:rsidP="00EC3F96">
      <w:pPr>
        <w:pStyle w:val="Standard"/>
        <w:tabs>
          <w:tab w:val="left" w:pos="2820"/>
        </w:tabs>
        <w:ind w:firstLine="284"/>
        <w:jc w:val="both"/>
      </w:pPr>
      <w:r>
        <w:rPr>
          <w:rFonts w:ascii="Times New Roman" w:hAnsi="Times New Roman"/>
          <w:sz w:val="25"/>
          <w:szCs w:val="28"/>
        </w:rPr>
        <w:t xml:space="preserve">7. «Впрыгни-выпрыгни». </w:t>
      </w:r>
      <w:proofErr w:type="spellStart"/>
      <w:r>
        <w:rPr>
          <w:rFonts w:ascii="Times New Roman" w:hAnsi="Times New Roman"/>
          <w:sz w:val="25"/>
          <w:szCs w:val="28"/>
        </w:rPr>
        <w:t>И.п</w:t>
      </w:r>
      <w:proofErr w:type="spellEnd"/>
      <w:r>
        <w:rPr>
          <w:rFonts w:ascii="Times New Roman" w:hAnsi="Times New Roman"/>
          <w:sz w:val="25"/>
          <w:szCs w:val="28"/>
        </w:rPr>
        <w:t xml:space="preserve">.: </w:t>
      </w:r>
      <w:proofErr w:type="spellStart"/>
      <w:proofErr w:type="gramStart"/>
      <w:r>
        <w:rPr>
          <w:rFonts w:ascii="Times New Roman" w:hAnsi="Times New Roman"/>
          <w:sz w:val="25"/>
          <w:szCs w:val="28"/>
        </w:rPr>
        <w:t>о</w:t>
      </w:r>
      <w:proofErr w:type="gramEnd"/>
      <w:r>
        <w:rPr>
          <w:rFonts w:ascii="Times New Roman" w:hAnsi="Times New Roman"/>
          <w:sz w:val="25"/>
          <w:szCs w:val="28"/>
        </w:rPr>
        <w:t>.с</w:t>
      </w:r>
      <w:proofErr w:type="spellEnd"/>
      <w:r>
        <w:rPr>
          <w:rFonts w:ascii="Times New Roman" w:hAnsi="Times New Roman"/>
          <w:sz w:val="25"/>
          <w:szCs w:val="28"/>
        </w:rPr>
        <w:t>. Обруч на полу сбоку. Впрыгивать в обруч и выпрыгивать, продвигаясь по кругу (два круга), два круга обойти в противоположную сторону. То же, но повернуться другим боком. Темп произвольный. (4 раза)</w:t>
      </w:r>
    </w:p>
    <w:p w:rsidR="00EC3F96" w:rsidRDefault="00EC3F96" w:rsidP="00EC3F96">
      <w:pPr>
        <w:pStyle w:val="Standard"/>
        <w:tabs>
          <w:tab w:val="left" w:pos="2820"/>
        </w:tabs>
        <w:ind w:firstLine="284"/>
        <w:jc w:val="both"/>
        <w:rPr>
          <w:rFonts w:ascii="Times New Roman" w:hAnsi="Times New Roman"/>
          <w:sz w:val="25"/>
          <w:szCs w:val="28"/>
        </w:rPr>
      </w:pPr>
      <w:r>
        <w:rPr>
          <w:rFonts w:ascii="Times New Roman" w:hAnsi="Times New Roman"/>
          <w:sz w:val="25"/>
          <w:szCs w:val="28"/>
        </w:rPr>
        <w:t xml:space="preserve">8. Упражнение на дыхание «Здравствуй, солнышко!» </w:t>
      </w:r>
      <w:proofErr w:type="spellStart"/>
      <w:r>
        <w:rPr>
          <w:rFonts w:ascii="Times New Roman" w:hAnsi="Times New Roman"/>
          <w:sz w:val="25"/>
          <w:szCs w:val="28"/>
        </w:rPr>
        <w:t>И.п</w:t>
      </w:r>
      <w:proofErr w:type="spellEnd"/>
      <w:r>
        <w:rPr>
          <w:rFonts w:ascii="Times New Roman" w:hAnsi="Times New Roman"/>
          <w:sz w:val="25"/>
          <w:szCs w:val="28"/>
        </w:rPr>
        <w:t xml:space="preserve">.: ноги на ширине плеч, руки за спину. Медленно поднять руки вверх, скользя по туловищу, руки в сторону, голову поднять вверх (вдох), медленно вернуться </w:t>
      </w:r>
      <w:proofErr w:type="gramStart"/>
      <w:r>
        <w:rPr>
          <w:rFonts w:ascii="Times New Roman" w:hAnsi="Times New Roman"/>
          <w:sz w:val="25"/>
          <w:szCs w:val="28"/>
        </w:rPr>
        <w:t>в</w:t>
      </w:r>
      <w:proofErr w:type="gramEnd"/>
      <w:r>
        <w:rPr>
          <w:rFonts w:ascii="Times New Roman" w:hAnsi="Times New Roman"/>
          <w:sz w:val="25"/>
          <w:szCs w:val="28"/>
        </w:rPr>
        <w:t xml:space="preserve"> </w:t>
      </w:r>
      <w:proofErr w:type="spellStart"/>
      <w:r>
        <w:rPr>
          <w:rFonts w:ascii="Times New Roman" w:hAnsi="Times New Roman"/>
          <w:sz w:val="25"/>
          <w:szCs w:val="28"/>
        </w:rPr>
        <w:t>и.п</w:t>
      </w:r>
      <w:proofErr w:type="spellEnd"/>
      <w:r>
        <w:rPr>
          <w:rFonts w:ascii="Times New Roman" w:hAnsi="Times New Roman"/>
          <w:sz w:val="25"/>
          <w:szCs w:val="28"/>
        </w:rPr>
        <w:t>.</w:t>
      </w:r>
    </w:p>
    <w:p w:rsidR="00EC3F96" w:rsidRDefault="00EC3F96" w:rsidP="00EC3F96">
      <w:pPr>
        <w:pStyle w:val="Standard"/>
        <w:ind w:firstLine="426"/>
        <w:jc w:val="both"/>
        <w:rPr>
          <w:rFonts w:ascii="Times New Roman" w:hAnsi="Times New Roman"/>
          <w:sz w:val="25"/>
          <w:szCs w:val="28"/>
        </w:rPr>
      </w:pPr>
      <w:r>
        <w:rPr>
          <w:rFonts w:ascii="Times New Roman" w:hAnsi="Times New Roman"/>
          <w:sz w:val="25"/>
          <w:szCs w:val="28"/>
        </w:rPr>
        <w:t>В.: Молодцы, закончили разминку. Юнги, собрать штурвалы! Мы с вами оказались на острове. В наших руках карта, на которой указан маршрут. Проделав весь путь, мы отыщем сокровища  и сможем разгадать загадки таинственного острова</w:t>
      </w:r>
      <w:proofErr w:type="gramStart"/>
      <w:r>
        <w:rPr>
          <w:rFonts w:ascii="Times New Roman" w:hAnsi="Times New Roman"/>
          <w:sz w:val="25"/>
          <w:szCs w:val="28"/>
        </w:rPr>
        <w:t>..</w:t>
      </w:r>
      <w:proofErr w:type="gramEnd"/>
    </w:p>
    <w:p w:rsidR="00EC3F96" w:rsidRDefault="00EC3F96" w:rsidP="00EC3F96">
      <w:pPr>
        <w:pStyle w:val="Standard"/>
        <w:tabs>
          <w:tab w:val="left" w:pos="0"/>
        </w:tabs>
        <w:ind w:firstLine="426"/>
        <w:jc w:val="both"/>
      </w:pPr>
      <w:r>
        <w:rPr>
          <w:rFonts w:ascii="Times New Roman" w:hAnsi="Times New Roman"/>
          <w:sz w:val="25"/>
          <w:szCs w:val="28"/>
        </w:rPr>
        <w:t>Предлагаю для начала пополнить запасы.</w:t>
      </w:r>
      <w:r>
        <w:rPr>
          <w:rFonts w:ascii="Times New Roman" w:hAnsi="Times New Roman"/>
          <w:i/>
          <w:iCs/>
          <w:sz w:val="25"/>
          <w:szCs w:val="28"/>
        </w:rPr>
        <w:t xml:space="preserve"> Устанавливаю корзины.</w:t>
      </w:r>
      <w:r>
        <w:rPr>
          <w:rFonts w:ascii="Times New Roman" w:hAnsi="Times New Roman"/>
          <w:sz w:val="25"/>
          <w:szCs w:val="28"/>
        </w:rPr>
        <w:t xml:space="preserve">  (Шеренги стоят лицом друг к другу, построение на расстоянии шага.) Чтобы дело двигалось быстрей, работать будем двумя звеньями: замыкающий берет в корзине кокос (мяч малый), быстро перекидывает рядом стоящему, тот своему соседу и так далее, когда кокос окажется в руках у направляющего, он прицеливается и бросает мяч в корзину, а затем бежит в конец строя, чтобы взять следующий кокос. Всем ясно задание?  (Демонстрация  действий одним ребенком, по ходу уточняем технику броска.) Приготовились, начали. </w:t>
      </w:r>
      <w:r>
        <w:rPr>
          <w:rFonts w:ascii="Times New Roman" w:hAnsi="Times New Roman"/>
          <w:i/>
          <w:iCs/>
          <w:sz w:val="25"/>
          <w:szCs w:val="28"/>
        </w:rPr>
        <w:t>Повторить 2 раза.</w:t>
      </w:r>
    </w:p>
    <w:p w:rsidR="00EC3F96" w:rsidRDefault="00EC3F96" w:rsidP="00EC3F96">
      <w:pPr>
        <w:pStyle w:val="Standard"/>
        <w:tabs>
          <w:tab w:val="left" w:pos="0"/>
        </w:tabs>
        <w:ind w:firstLine="426"/>
        <w:jc w:val="both"/>
      </w:pPr>
      <w:r>
        <w:rPr>
          <w:rFonts w:ascii="Times New Roman" w:hAnsi="Times New Roman"/>
          <w:sz w:val="25"/>
          <w:szCs w:val="28"/>
        </w:rPr>
        <w:t xml:space="preserve">В.: Запасы пополнены, отправляемся в путь! </w:t>
      </w:r>
      <w:r>
        <w:rPr>
          <w:rFonts w:ascii="Times New Roman" w:hAnsi="Times New Roman"/>
          <w:i/>
          <w:iCs/>
          <w:sz w:val="25"/>
          <w:szCs w:val="28"/>
        </w:rPr>
        <w:t xml:space="preserve">Устанавливаю стойки, скамью. </w:t>
      </w:r>
      <w:r>
        <w:rPr>
          <w:rFonts w:ascii="Times New Roman" w:hAnsi="Times New Roman"/>
          <w:sz w:val="25"/>
          <w:szCs w:val="28"/>
        </w:rPr>
        <w:t xml:space="preserve">Карта говорит, что путь лежит через реку по узкому мостику. Пройти по нему надо не теряя равновесия на носках, руки на поясе, на середине присесть, руки вперед, встать, продолжать идти на носках. Затем преграда — низко растущие лианы, подлезть под ними, не касаясь руками земли, боком. </w:t>
      </w:r>
      <w:r>
        <w:rPr>
          <w:rFonts w:ascii="Times New Roman" w:hAnsi="Times New Roman"/>
          <w:i/>
          <w:iCs/>
          <w:sz w:val="25"/>
          <w:szCs w:val="28"/>
        </w:rPr>
        <w:t>Повторить 2 раза.</w:t>
      </w:r>
    </w:p>
    <w:p w:rsidR="00C835A8" w:rsidRDefault="00EC3F96" w:rsidP="00EC3F96">
      <w:pPr>
        <w:pStyle w:val="Standard"/>
        <w:tabs>
          <w:tab w:val="left" w:pos="0"/>
        </w:tabs>
        <w:ind w:firstLine="426"/>
        <w:jc w:val="both"/>
        <w:rPr>
          <w:rFonts w:ascii="Times New Roman" w:hAnsi="Times New Roman"/>
          <w:sz w:val="25"/>
          <w:szCs w:val="28"/>
        </w:rPr>
      </w:pPr>
      <w:r>
        <w:rPr>
          <w:rFonts w:ascii="Times New Roman" w:hAnsi="Times New Roman"/>
          <w:sz w:val="25"/>
          <w:szCs w:val="28"/>
        </w:rPr>
        <w:t xml:space="preserve">Молодцы, ребята, и с этой задачей справились </w:t>
      </w:r>
      <w:proofErr w:type="gramStart"/>
      <w:r>
        <w:rPr>
          <w:rFonts w:ascii="Times New Roman" w:hAnsi="Times New Roman"/>
          <w:sz w:val="25"/>
          <w:szCs w:val="28"/>
        </w:rPr>
        <w:t>на</w:t>
      </w:r>
      <w:proofErr w:type="gramEnd"/>
      <w:r>
        <w:rPr>
          <w:rFonts w:ascii="Times New Roman" w:hAnsi="Times New Roman"/>
          <w:sz w:val="25"/>
          <w:szCs w:val="28"/>
        </w:rPr>
        <w:t xml:space="preserve"> отлично! Судя по карте, мы оказались на открытом месте (оборудование убрано), здесь можно остановиться и отдохнуть. А как наша команда любит отдыхать? Активно, так, чтобы было весело! Сыграем в игру «</w:t>
      </w:r>
      <w:proofErr w:type="spellStart"/>
      <w:r>
        <w:rPr>
          <w:rFonts w:ascii="Times New Roman" w:hAnsi="Times New Roman"/>
          <w:sz w:val="25"/>
          <w:szCs w:val="28"/>
        </w:rPr>
        <w:t>Ловишки</w:t>
      </w:r>
      <w:proofErr w:type="spellEnd"/>
      <w:r>
        <w:rPr>
          <w:rFonts w:ascii="Times New Roman" w:hAnsi="Times New Roman"/>
          <w:sz w:val="25"/>
          <w:szCs w:val="28"/>
        </w:rPr>
        <w:t xml:space="preserve"> с лентами». Кто знает, как в нее играть? </w:t>
      </w:r>
    </w:p>
    <w:p w:rsidR="00C835A8" w:rsidRDefault="00C835A8">
      <w:pPr>
        <w:widowControl/>
        <w:suppressAutoHyphens w:val="0"/>
        <w:autoSpaceDN/>
        <w:spacing w:after="200" w:line="276" w:lineRule="auto"/>
        <w:textAlignment w:val="auto"/>
        <w:rPr>
          <w:rFonts w:ascii="Times New Roman" w:hAnsi="Times New Roman"/>
          <w:sz w:val="25"/>
          <w:szCs w:val="28"/>
        </w:rPr>
      </w:pPr>
      <w:r>
        <w:rPr>
          <w:rFonts w:ascii="Times New Roman" w:hAnsi="Times New Roman"/>
          <w:sz w:val="25"/>
          <w:szCs w:val="28"/>
        </w:rPr>
        <w:br w:type="page"/>
      </w:r>
    </w:p>
    <w:p w:rsidR="00EC3F96" w:rsidRDefault="00EC3F96" w:rsidP="00EC3F96">
      <w:pPr>
        <w:pStyle w:val="Standard"/>
        <w:tabs>
          <w:tab w:val="left" w:pos="0"/>
        </w:tabs>
        <w:ind w:firstLine="426"/>
        <w:jc w:val="both"/>
      </w:pPr>
      <w:r>
        <w:rPr>
          <w:rFonts w:ascii="Times New Roman" w:hAnsi="Times New Roman"/>
          <w:i/>
          <w:iCs/>
          <w:sz w:val="25"/>
          <w:szCs w:val="28"/>
        </w:rPr>
        <w:lastRenderedPageBreak/>
        <w:t>Объясняем правила игры. Дети помогают  раздать ленты.</w:t>
      </w:r>
    </w:p>
    <w:p w:rsidR="00EC3F96" w:rsidRDefault="00EC3F96" w:rsidP="00EC3F96">
      <w:pPr>
        <w:pStyle w:val="Standard"/>
        <w:tabs>
          <w:tab w:val="left" w:pos="0"/>
        </w:tabs>
        <w:jc w:val="both"/>
        <w:rPr>
          <w:rFonts w:ascii="Times New Roman" w:hAnsi="Times New Roman"/>
          <w:sz w:val="25"/>
          <w:szCs w:val="28"/>
        </w:rPr>
      </w:pPr>
      <w:r>
        <w:rPr>
          <w:rFonts w:ascii="Times New Roman" w:hAnsi="Times New Roman"/>
          <w:sz w:val="25"/>
          <w:szCs w:val="28"/>
        </w:rPr>
        <w:t>Водящего определим считалочкой:</w:t>
      </w:r>
    </w:p>
    <w:p w:rsidR="00EC3F96" w:rsidRDefault="00EC3F96" w:rsidP="00EC3F96">
      <w:pPr>
        <w:pStyle w:val="Standard"/>
        <w:tabs>
          <w:tab w:val="left" w:pos="0"/>
        </w:tabs>
        <w:ind w:left="426"/>
        <w:jc w:val="both"/>
        <w:rPr>
          <w:rFonts w:ascii="Times New Roman" w:hAnsi="Times New Roman"/>
          <w:sz w:val="25"/>
          <w:szCs w:val="28"/>
        </w:rPr>
      </w:pPr>
      <w:r>
        <w:rPr>
          <w:rFonts w:ascii="Times New Roman" w:hAnsi="Times New Roman"/>
          <w:sz w:val="25"/>
          <w:szCs w:val="28"/>
        </w:rPr>
        <w:t>За морями, за горами,</w:t>
      </w:r>
    </w:p>
    <w:p w:rsidR="00EC3F96" w:rsidRDefault="00EC3F96" w:rsidP="00EC3F96">
      <w:pPr>
        <w:pStyle w:val="Standard"/>
        <w:tabs>
          <w:tab w:val="left" w:pos="0"/>
        </w:tabs>
        <w:ind w:left="426"/>
        <w:jc w:val="both"/>
        <w:rPr>
          <w:rFonts w:ascii="Times New Roman" w:hAnsi="Times New Roman"/>
          <w:sz w:val="25"/>
          <w:szCs w:val="28"/>
        </w:rPr>
      </w:pPr>
      <w:r>
        <w:rPr>
          <w:rFonts w:ascii="Times New Roman" w:hAnsi="Times New Roman"/>
          <w:sz w:val="25"/>
          <w:szCs w:val="28"/>
        </w:rPr>
        <w:t>За железными столбами</w:t>
      </w:r>
    </w:p>
    <w:p w:rsidR="00EC3F96" w:rsidRDefault="00EC3F96" w:rsidP="00EC3F96">
      <w:pPr>
        <w:pStyle w:val="Standard"/>
        <w:tabs>
          <w:tab w:val="left" w:pos="0"/>
        </w:tabs>
        <w:ind w:left="426"/>
        <w:jc w:val="both"/>
        <w:rPr>
          <w:rFonts w:ascii="Times New Roman" w:hAnsi="Times New Roman"/>
          <w:sz w:val="25"/>
          <w:szCs w:val="28"/>
        </w:rPr>
      </w:pPr>
      <w:r>
        <w:rPr>
          <w:rFonts w:ascii="Times New Roman" w:hAnsi="Times New Roman"/>
          <w:sz w:val="25"/>
          <w:szCs w:val="28"/>
        </w:rPr>
        <w:t>На пригорке теремок,</w:t>
      </w:r>
    </w:p>
    <w:p w:rsidR="00EC3F96" w:rsidRDefault="00EC3F96" w:rsidP="00EC3F96">
      <w:pPr>
        <w:pStyle w:val="Standard"/>
        <w:tabs>
          <w:tab w:val="left" w:pos="0"/>
        </w:tabs>
        <w:ind w:left="426"/>
        <w:jc w:val="both"/>
        <w:rPr>
          <w:rFonts w:ascii="Times New Roman" w:hAnsi="Times New Roman"/>
          <w:sz w:val="25"/>
          <w:szCs w:val="28"/>
        </w:rPr>
      </w:pPr>
      <w:r>
        <w:rPr>
          <w:rFonts w:ascii="Times New Roman" w:hAnsi="Times New Roman"/>
          <w:sz w:val="25"/>
          <w:szCs w:val="28"/>
        </w:rPr>
        <w:t>На дверях висит замок.</w:t>
      </w:r>
    </w:p>
    <w:p w:rsidR="00EC3F96" w:rsidRDefault="00EC3F96" w:rsidP="00EC3F96">
      <w:pPr>
        <w:pStyle w:val="Standard"/>
        <w:tabs>
          <w:tab w:val="left" w:pos="0"/>
        </w:tabs>
        <w:ind w:left="426"/>
        <w:jc w:val="both"/>
        <w:rPr>
          <w:rFonts w:ascii="Times New Roman" w:hAnsi="Times New Roman"/>
          <w:sz w:val="25"/>
          <w:szCs w:val="28"/>
        </w:rPr>
      </w:pPr>
      <w:r>
        <w:rPr>
          <w:rFonts w:ascii="Times New Roman" w:hAnsi="Times New Roman"/>
          <w:sz w:val="25"/>
          <w:szCs w:val="28"/>
        </w:rPr>
        <w:t>Ты за ключиком иди</w:t>
      </w:r>
    </w:p>
    <w:p w:rsidR="00EC3F96" w:rsidRDefault="00EC3F96" w:rsidP="00EC3F96">
      <w:pPr>
        <w:pStyle w:val="Standard"/>
        <w:tabs>
          <w:tab w:val="left" w:pos="0"/>
        </w:tabs>
        <w:ind w:left="426"/>
        <w:jc w:val="both"/>
        <w:rPr>
          <w:rFonts w:ascii="Times New Roman" w:hAnsi="Times New Roman"/>
          <w:sz w:val="25"/>
          <w:szCs w:val="28"/>
        </w:rPr>
      </w:pPr>
      <w:r>
        <w:rPr>
          <w:rFonts w:ascii="Times New Roman" w:hAnsi="Times New Roman"/>
          <w:sz w:val="25"/>
          <w:szCs w:val="28"/>
        </w:rPr>
        <w:t>И замочек отомкни!</w:t>
      </w:r>
    </w:p>
    <w:p w:rsidR="00EC3F96" w:rsidRDefault="00EC3F96" w:rsidP="00EC3F96">
      <w:pPr>
        <w:pStyle w:val="Standard"/>
        <w:tabs>
          <w:tab w:val="left" w:pos="2865"/>
        </w:tabs>
        <w:ind w:left="45" w:firstLine="375"/>
        <w:jc w:val="both"/>
        <w:rPr>
          <w:rFonts w:ascii="Times New Roman" w:hAnsi="Times New Roman"/>
          <w:i/>
          <w:iCs/>
          <w:sz w:val="25"/>
          <w:szCs w:val="28"/>
        </w:rPr>
      </w:pPr>
      <w:r>
        <w:rPr>
          <w:rFonts w:ascii="Times New Roman" w:hAnsi="Times New Roman"/>
          <w:i/>
          <w:iCs/>
          <w:sz w:val="25"/>
          <w:szCs w:val="28"/>
        </w:rPr>
        <w:t>Игра повторяется 2-3 раза.</w:t>
      </w:r>
    </w:p>
    <w:p w:rsidR="00EC3F96" w:rsidRDefault="00EC3F96" w:rsidP="00EC3F96">
      <w:pPr>
        <w:pStyle w:val="Standard"/>
        <w:tabs>
          <w:tab w:val="left" w:pos="0"/>
        </w:tabs>
        <w:ind w:firstLine="426"/>
        <w:jc w:val="both"/>
      </w:pPr>
      <w:r>
        <w:rPr>
          <w:rFonts w:ascii="Times New Roman" w:hAnsi="Times New Roman"/>
          <w:sz w:val="25"/>
          <w:szCs w:val="28"/>
        </w:rPr>
        <w:t xml:space="preserve">Ребята, мы заигрались и забыли посмотреть на карту. Оказывается, мы дошли до места, где спрятана первая часть клада. На карте крестиком обозначено место, тайник где-то здесь. Поищем его прямо сейчас, но только так, чтобы все могли поучаствовать. Ищем только глазками, кто найдет, никому не говорит, не кричит, не показывает, а тихо мне на ушко шепнет, где он лежит. Начинайте искать. </w:t>
      </w:r>
      <w:r>
        <w:rPr>
          <w:rFonts w:ascii="Times New Roman" w:hAnsi="Times New Roman"/>
          <w:i/>
          <w:iCs/>
          <w:sz w:val="25"/>
          <w:szCs w:val="28"/>
        </w:rPr>
        <w:t>Сундучок с кладом заранее спрятан в зале.</w:t>
      </w:r>
    </w:p>
    <w:p w:rsidR="00EC3F96" w:rsidRDefault="00EC3F96" w:rsidP="00EC3F96">
      <w:pPr>
        <w:pStyle w:val="Standard"/>
        <w:tabs>
          <w:tab w:val="left" w:pos="2865"/>
        </w:tabs>
        <w:ind w:left="45" w:firstLine="375"/>
        <w:jc w:val="both"/>
        <w:rPr>
          <w:rFonts w:ascii="Times New Roman" w:hAnsi="Times New Roman"/>
          <w:i/>
          <w:iCs/>
          <w:sz w:val="25"/>
          <w:szCs w:val="28"/>
        </w:rPr>
      </w:pPr>
      <w:r>
        <w:rPr>
          <w:rFonts w:ascii="Times New Roman" w:hAnsi="Times New Roman"/>
          <w:i/>
          <w:iCs/>
          <w:sz w:val="25"/>
          <w:szCs w:val="28"/>
        </w:rPr>
        <w:t>Пока дети ищут, раскладываю несколько матов.</w:t>
      </w:r>
    </w:p>
    <w:p w:rsidR="00EC3F96" w:rsidRDefault="00EC3F96" w:rsidP="00EC3F96">
      <w:pPr>
        <w:pStyle w:val="Standard"/>
        <w:tabs>
          <w:tab w:val="left" w:pos="2865"/>
        </w:tabs>
        <w:ind w:firstLine="420"/>
        <w:jc w:val="both"/>
      </w:pPr>
      <w:proofErr w:type="gramStart"/>
      <w:r>
        <w:rPr>
          <w:rFonts w:ascii="Times New Roman" w:hAnsi="Times New Roman"/>
          <w:sz w:val="25"/>
          <w:szCs w:val="28"/>
          <w:lang w:val="en-US"/>
        </w:rPr>
        <w:t>III</w:t>
      </w:r>
      <w:r>
        <w:rPr>
          <w:rFonts w:ascii="Times New Roman" w:hAnsi="Times New Roman"/>
          <w:sz w:val="25"/>
          <w:szCs w:val="28"/>
        </w:rPr>
        <w:t xml:space="preserve"> Заключительная часть.</w:t>
      </w:r>
      <w:proofErr w:type="gramEnd"/>
    </w:p>
    <w:p w:rsidR="00EC3F96" w:rsidRDefault="00EC3F96" w:rsidP="00EC3F96">
      <w:pPr>
        <w:pStyle w:val="Standard"/>
        <w:tabs>
          <w:tab w:val="left" w:pos="0"/>
        </w:tabs>
        <w:ind w:firstLine="426"/>
        <w:jc w:val="both"/>
      </w:pPr>
      <w:r>
        <w:rPr>
          <w:rFonts w:ascii="Times New Roman" w:hAnsi="Times New Roman"/>
          <w:sz w:val="25"/>
          <w:szCs w:val="28"/>
        </w:rPr>
        <w:t xml:space="preserve">В.: Вот наш клад! Присядьте на маты, </w:t>
      </w:r>
      <w:proofErr w:type="gramStart"/>
      <w:r>
        <w:rPr>
          <w:rFonts w:ascii="Times New Roman" w:hAnsi="Times New Roman"/>
          <w:sz w:val="25"/>
          <w:szCs w:val="28"/>
        </w:rPr>
        <w:t>кто</w:t>
      </w:r>
      <w:proofErr w:type="gramEnd"/>
      <w:r>
        <w:rPr>
          <w:rFonts w:ascii="Times New Roman" w:hAnsi="Times New Roman"/>
          <w:sz w:val="25"/>
          <w:szCs w:val="28"/>
        </w:rPr>
        <w:t xml:space="preserve"> где хочет, надо открыть сундучок. Вот то, что мы искали. Что это? </w:t>
      </w:r>
      <w:r w:rsidR="004A3770">
        <w:rPr>
          <w:rFonts w:ascii="Times New Roman" w:hAnsi="Times New Roman"/>
          <w:sz w:val="25"/>
          <w:szCs w:val="28"/>
        </w:rPr>
        <w:t xml:space="preserve">(Дети рассматривают модели на емкостях с водой.) </w:t>
      </w:r>
      <w:r>
        <w:rPr>
          <w:rFonts w:ascii="Times New Roman" w:hAnsi="Times New Roman"/>
          <w:sz w:val="25"/>
          <w:szCs w:val="28"/>
        </w:rPr>
        <w:t>Это вода — пресная и морская.</w:t>
      </w:r>
    </w:p>
    <w:p w:rsidR="00EC3F96" w:rsidRDefault="00EC3F96" w:rsidP="00EC3F96">
      <w:pPr>
        <w:pStyle w:val="Standard"/>
        <w:tabs>
          <w:tab w:val="left" w:pos="0"/>
        </w:tabs>
        <w:ind w:firstLine="426"/>
        <w:jc w:val="both"/>
      </w:pPr>
      <w:r>
        <w:rPr>
          <w:rFonts w:ascii="Times New Roman" w:hAnsi="Times New Roman"/>
          <w:sz w:val="25"/>
          <w:szCs w:val="28"/>
        </w:rPr>
        <w:t>Скажите, в чем отличие? (Морская вода на вкус соленая, а пресная не имеет вкуса.) Подумайте, почему в тайнике оказалась вода, разве это такая ценность? (Подвести ответы детей к тому, что без воды нет жизни.) Поговорим о том, в чем польза пресной воды  для человека. Она пригодна для питья, приготовления пищи; в ней мы моемся, стираем одежду. Тело человека состоит на 80% из воды, поэтому очень в ней нуждается. Когда мы долго не пьем, нас мучает жажда. А еще с помощью воды можно закаляться - обтираться, обливаться, плавать в бассейне. Получается, что без пресной воды быть здоровым невозможно.</w:t>
      </w:r>
    </w:p>
    <w:p w:rsidR="00EC3F96" w:rsidRDefault="00EC3F96" w:rsidP="00EC3F96">
      <w:pPr>
        <w:pStyle w:val="Standard"/>
        <w:tabs>
          <w:tab w:val="left" w:pos="0"/>
        </w:tabs>
        <w:ind w:firstLine="426"/>
        <w:jc w:val="both"/>
      </w:pPr>
      <w:r>
        <w:rPr>
          <w:rFonts w:ascii="Times New Roman" w:hAnsi="Times New Roman"/>
          <w:sz w:val="25"/>
          <w:szCs w:val="28"/>
        </w:rPr>
        <w:t>А какая польза человеку от морской воды, соленой? Из нее добывают соль, которая после специальной обработки попадает к нам на стол. Несоленая пища нам не нравится. В морской воде растворены различные минералы, в ней содержится йод. Когда мы купаемся в морской воде, наше тело подпитывается ими, становится крепче, сильнее. Люди ездят на море, чтобы укрепить здоровье, ведь когда мы вдыхаем морской воздух, он лечит нас изнутри. А также морскую воду используют в медицине. Специальным раствором при насморке промывают нос.</w:t>
      </w:r>
    </w:p>
    <w:p w:rsidR="00EC3F96" w:rsidRDefault="00EC3F96" w:rsidP="00EC3F96">
      <w:pPr>
        <w:pStyle w:val="Standard"/>
        <w:tabs>
          <w:tab w:val="left" w:pos="0"/>
        </w:tabs>
        <w:ind w:firstLine="426"/>
        <w:jc w:val="both"/>
        <w:rPr>
          <w:rFonts w:ascii="Times New Roman" w:hAnsi="Times New Roman"/>
          <w:sz w:val="25"/>
          <w:szCs w:val="28"/>
        </w:rPr>
      </w:pPr>
      <w:r>
        <w:rPr>
          <w:rFonts w:ascii="Times New Roman" w:hAnsi="Times New Roman"/>
          <w:sz w:val="25"/>
          <w:szCs w:val="28"/>
        </w:rPr>
        <w:t xml:space="preserve">Посмотрите на глобус, наша земля покрыта огромным количеством воды — это океаны и моря, реки и озера, за это Землю называют голубой планетой. Если покрутить глобус быстро, вы увидите, что один цвет преобладает, какой? Да, это голубой, т. к. вся вода на карте изображается голубым цветом. Чтобы сохранить это богатство, воду надо беречь, особенно пресную. Ее по сравнению с морской водой очень и очень мало! Если представить, что вся морская вода планеты помещается в бочку, то вся пресная вода поместится в маленькую чашечку. Всегда об этом помните и бережно относитесь к воде. </w:t>
      </w:r>
    </w:p>
    <w:p w:rsidR="00C835A8" w:rsidRDefault="00EC3F96" w:rsidP="00EC3F96">
      <w:pPr>
        <w:pStyle w:val="Standard"/>
        <w:tabs>
          <w:tab w:val="left" w:pos="0"/>
        </w:tabs>
        <w:ind w:firstLine="426"/>
        <w:jc w:val="both"/>
        <w:rPr>
          <w:rFonts w:ascii="Times New Roman" w:hAnsi="Times New Roman"/>
          <w:sz w:val="25"/>
          <w:szCs w:val="28"/>
        </w:rPr>
      </w:pPr>
      <w:r>
        <w:rPr>
          <w:rFonts w:ascii="Times New Roman" w:hAnsi="Times New Roman"/>
          <w:sz w:val="25"/>
          <w:szCs w:val="28"/>
        </w:rPr>
        <w:t xml:space="preserve">Как вы догадались, наши приключения на сегодня закончились. Предлагаю поблагодарить друг друга за то, что были </w:t>
      </w:r>
      <w:r w:rsidR="00C835A8">
        <w:rPr>
          <w:rFonts w:ascii="Times New Roman" w:hAnsi="Times New Roman"/>
          <w:sz w:val="25"/>
          <w:szCs w:val="28"/>
        </w:rPr>
        <w:t>од</w:t>
      </w:r>
      <w:r>
        <w:rPr>
          <w:rFonts w:ascii="Times New Roman" w:hAnsi="Times New Roman"/>
          <w:sz w:val="25"/>
          <w:szCs w:val="28"/>
        </w:rPr>
        <w:t xml:space="preserve">ной командой и поддерживали своих товарищей. Максим, Денис, обнимите друг друга, а вас двоих обнимет Даша, подходите </w:t>
      </w:r>
      <w:proofErr w:type="spellStart"/>
      <w:r>
        <w:rPr>
          <w:rFonts w:ascii="Times New Roman" w:hAnsi="Times New Roman"/>
          <w:sz w:val="25"/>
          <w:szCs w:val="28"/>
        </w:rPr>
        <w:t>по-одному</w:t>
      </w:r>
      <w:proofErr w:type="spellEnd"/>
      <w:r>
        <w:rPr>
          <w:rFonts w:ascii="Times New Roman" w:hAnsi="Times New Roman"/>
          <w:sz w:val="25"/>
          <w:szCs w:val="28"/>
        </w:rPr>
        <w:t xml:space="preserve"> и обнимайте ребят. Вот это настоящий морской узел! Можно разойтись. </w:t>
      </w:r>
    </w:p>
    <w:p w:rsidR="00EC3F96" w:rsidRDefault="00EC3F96" w:rsidP="00EC3F96">
      <w:pPr>
        <w:pStyle w:val="Standard"/>
        <w:tabs>
          <w:tab w:val="left" w:pos="0"/>
        </w:tabs>
        <w:ind w:firstLine="426"/>
        <w:jc w:val="both"/>
      </w:pPr>
      <w:r>
        <w:rPr>
          <w:rFonts w:ascii="Times New Roman" w:hAnsi="Times New Roman"/>
          <w:sz w:val="25"/>
          <w:szCs w:val="28"/>
        </w:rPr>
        <w:t xml:space="preserve">Друзья, впереди </w:t>
      </w:r>
      <w:r w:rsidR="00C835A8">
        <w:rPr>
          <w:rFonts w:ascii="Times New Roman" w:hAnsi="Times New Roman"/>
          <w:sz w:val="25"/>
          <w:szCs w:val="28"/>
        </w:rPr>
        <w:t xml:space="preserve">нас ждет </w:t>
      </w:r>
      <w:r>
        <w:rPr>
          <w:rFonts w:ascii="Times New Roman" w:hAnsi="Times New Roman"/>
          <w:sz w:val="25"/>
          <w:szCs w:val="28"/>
        </w:rPr>
        <w:t>новая встреча и новые приключения</w:t>
      </w:r>
      <w:r w:rsidR="00C835A8">
        <w:rPr>
          <w:rFonts w:ascii="Times New Roman" w:hAnsi="Times New Roman"/>
          <w:sz w:val="25"/>
          <w:szCs w:val="28"/>
        </w:rPr>
        <w:t xml:space="preserve">, а сейчас - </w:t>
      </w:r>
      <w:r>
        <w:rPr>
          <w:rFonts w:ascii="Times New Roman" w:hAnsi="Times New Roman"/>
          <w:sz w:val="25"/>
          <w:szCs w:val="28"/>
        </w:rPr>
        <w:t>до свидания.</w:t>
      </w:r>
    </w:p>
    <w:p w:rsidR="00EC3F96" w:rsidRDefault="00EC3F96" w:rsidP="00EC3F96">
      <w:pPr>
        <w:pStyle w:val="Standard"/>
        <w:tabs>
          <w:tab w:val="left" w:pos="0"/>
        </w:tabs>
        <w:jc w:val="both"/>
        <w:rPr>
          <w:rFonts w:ascii="Times New Roman" w:hAnsi="Times New Roman"/>
          <w:sz w:val="25"/>
          <w:szCs w:val="28"/>
        </w:rPr>
      </w:pPr>
    </w:p>
    <w:p w:rsidR="00EC3F96" w:rsidRDefault="00EC3F96" w:rsidP="00EC3F96">
      <w:pPr>
        <w:pStyle w:val="Standard"/>
        <w:tabs>
          <w:tab w:val="left" w:pos="2820"/>
        </w:tabs>
        <w:ind w:firstLine="330"/>
        <w:jc w:val="both"/>
        <w:rPr>
          <w:rFonts w:ascii="Times New Roman" w:hAnsi="Times New Roman"/>
          <w:sz w:val="25"/>
          <w:szCs w:val="28"/>
        </w:rPr>
      </w:pPr>
    </w:p>
    <w:sectPr w:rsidR="00EC3F96" w:rsidSect="00A519A3">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32"/>
    <w:rsid w:val="000426CC"/>
    <w:rsid w:val="00216532"/>
    <w:rsid w:val="00442FAA"/>
    <w:rsid w:val="004A3770"/>
    <w:rsid w:val="008D4D91"/>
    <w:rsid w:val="00A519A3"/>
    <w:rsid w:val="00BC28C6"/>
    <w:rsid w:val="00BD1737"/>
    <w:rsid w:val="00C835A8"/>
    <w:rsid w:val="00CC428C"/>
    <w:rsid w:val="00EC3F96"/>
    <w:rsid w:val="00F31E54"/>
    <w:rsid w:val="00FB5030"/>
    <w:rsid w:val="00FF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F96"/>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C3F96"/>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paragraph" w:styleId="a3">
    <w:name w:val="Balloon Text"/>
    <w:basedOn w:val="a"/>
    <w:link w:val="a4"/>
    <w:uiPriority w:val="99"/>
    <w:semiHidden/>
    <w:unhideWhenUsed/>
    <w:rsid w:val="000426CC"/>
    <w:rPr>
      <w:rFonts w:ascii="Tahoma" w:hAnsi="Tahoma"/>
      <w:sz w:val="16"/>
      <w:szCs w:val="14"/>
    </w:rPr>
  </w:style>
  <w:style w:type="character" w:customStyle="1" w:styleId="a4">
    <w:name w:val="Текст выноски Знак"/>
    <w:basedOn w:val="a0"/>
    <w:link w:val="a3"/>
    <w:uiPriority w:val="99"/>
    <w:semiHidden/>
    <w:rsid w:val="000426CC"/>
    <w:rPr>
      <w:rFonts w:ascii="Tahoma" w:eastAsia="Arial Unicode MS"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F96"/>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C3F96"/>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paragraph" w:styleId="a3">
    <w:name w:val="Balloon Text"/>
    <w:basedOn w:val="a"/>
    <w:link w:val="a4"/>
    <w:uiPriority w:val="99"/>
    <w:semiHidden/>
    <w:unhideWhenUsed/>
    <w:rsid w:val="000426CC"/>
    <w:rPr>
      <w:rFonts w:ascii="Tahoma" w:hAnsi="Tahoma"/>
      <w:sz w:val="16"/>
      <w:szCs w:val="14"/>
    </w:rPr>
  </w:style>
  <w:style w:type="character" w:customStyle="1" w:styleId="a4">
    <w:name w:val="Текст выноски Знак"/>
    <w:basedOn w:val="a0"/>
    <w:link w:val="a3"/>
    <w:uiPriority w:val="99"/>
    <w:semiHidden/>
    <w:rsid w:val="000426CC"/>
    <w:rPr>
      <w:rFonts w:ascii="Tahoma" w:eastAsia="Arial Unicode MS"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O.Efremova</dc:creator>
  <cp:keywords/>
  <dc:description/>
  <cp:lastModifiedBy>O.Efremova</cp:lastModifiedBy>
  <cp:revision>25</cp:revision>
  <cp:lastPrinted>2012-11-20T15:13:00Z</cp:lastPrinted>
  <dcterms:created xsi:type="dcterms:W3CDTF">2012-11-03T17:26:00Z</dcterms:created>
  <dcterms:modified xsi:type="dcterms:W3CDTF">2012-11-20T15:14:00Z</dcterms:modified>
</cp:coreProperties>
</file>