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9" w:rsidRPr="00BD6C15" w:rsidRDefault="00BD6C15">
      <w:pPr>
        <w:rPr>
          <w:rFonts w:ascii="Times New Roman" w:hAnsi="Times New Roman" w:cs="Times New Roman"/>
          <w:sz w:val="32"/>
          <w:szCs w:val="32"/>
        </w:rPr>
      </w:pPr>
      <w:r w:rsidRPr="00BD6C1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-114300</wp:posOffset>
            </wp:positionV>
            <wp:extent cx="3524250" cy="1771650"/>
            <wp:effectExtent l="19050" t="0" r="0" b="0"/>
            <wp:wrapNone/>
            <wp:docPr id="8" name="Рисунок 4" descr="C:\Users\ASUS\Pictures\клипарт\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клипарт\clipart-radu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24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FA9" w:rsidRPr="00BD6C15">
        <w:rPr>
          <w:rFonts w:ascii="Times New Roman" w:hAnsi="Times New Roman" w:cs="Times New Roman"/>
          <w:sz w:val="32"/>
          <w:szCs w:val="32"/>
        </w:rPr>
        <w:t>ЦРР детский сад № 2662</w:t>
      </w: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:rsidR="001E6FA9" w:rsidRPr="001E6FA9" w:rsidRDefault="001E6FA9">
      <w:pPr>
        <w:rPr>
          <w:rFonts w:ascii="Times New Roman" w:hAnsi="Times New Roman" w:cs="Times New Roman"/>
          <w:sz w:val="40"/>
          <w:szCs w:val="40"/>
        </w:rPr>
      </w:pPr>
    </w:p>
    <w:p w:rsidR="00BD6C15" w:rsidRDefault="00BD6C15">
      <w:pPr>
        <w:rPr>
          <w:rFonts w:ascii="Times New Roman" w:hAnsi="Times New Roman" w:cs="Times New Roman"/>
          <w:sz w:val="40"/>
          <w:szCs w:val="40"/>
        </w:rPr>
      </w:pPr>
    </w:p>
    <w:p w:rsidR="001E6FA9" w:rsidRPr="001E6FA9" w:rsidRDefault="001E6FA9">
      <w:pPr>
        <w:rPr>
          <w:rFonts w:ascii="Times New Roman" w:hAnsi="Times New Roman" w:cs="Times New Roman"/>
          <w:sz w:val="40"/>
          <w:szCs w:val="40"/>
        </w:rPr>
      </w:pPr>
      <w:r w:rsidRPr="001E6FA9">
        <w:rPr>
          <w:rFonts w:ascii="Times New Roman" w:hAnsi="Times New Roman" w:cs="Times New Roman"/>
          <w:sz w:val="40"/>
          <w:szCs w:val="40"/>
        </w:rPr>
        <w:t>Конспект физкультурного досуга</w:t>
      </w:r>
    </w:p>
    <w:p w:rsidR="001E6FA9" w:rsidRDefault="001E6FA9">
      <w:pPr>
        <w:rPr>
          <w:rFonts w:ascii="Times New Roman" w:hAnsi="Times New Roman" w:cs="Times New Roman"/>
          <w:sz w:val="40"/>
          <w:szCs w:val="40"/>
        </w:rPr>
      </w:pPr>
      <w:r w:rsidRPr="001E6FA9">
        <w:rPr>
          <w:rFonts w:ascii="Times New Roman" w:hAnsi="Times New Roman" w:cs="Times New Roman"/>
          <w:sz w:val="40"/>
          <w:szCs w:val="40"/>
        </w:rPr>
        <w:t>для старшего возраста</w:t>
      </w:r>
    </w:p>
    <w:p w:rsidR="001E6FA9" w:rsidRPr="001E6FA9" w:rsidRDefault="001E6FA9">
      <w:pPr>
        <w:rPr>
          <w:rFonts w:ascii="Times New Roman" w:hAnsi="Times New Roman" w:cs="Times New Roman"/>
          <w:i/>
          <w:sz w:val="28"/>
          <w:szCs w:val="28"/>
        </w:rPr>
      </w:pPr>
      <w:r w:rsidRPr="001E6FA9">
        <w:rPr>
          <w:rFonts w:ascii="Times New Roman" w:hAnsi="Times New Roman" w:cs="Times New Roman"/>
          <w:i/>
          <w:sz w:val="28"/>
          <w:szCs w:val="28"/>
        </w:rPr>
        <w:t xml:space="preserve">(разработано для окружного семинара для воспитателей по </w:t>
      </w:r>
      <w:r w:rsidR="00EF2EC1" w:rsidRPr="001E6FA9">
        <w:rPr>
          <w:rFonts w:ascii="Times New Roman" w:hAnsi="Times New Roman" w:cs="Times New Roman"/>
          <w:i/>
          <w:sz w:val="28"/>
          <w:szCs w:val="28"/>
        </w:rPr>
        <w:t>физкультуре</w:t>
      </w:r>
      <w:r w:rsidRPr="001E6FA9">
        <w:rPr>
          <w:rFonts w:ascii="Times New Roman" w:hAnsi="Times New Roman" w:cs="Times New Roman"/>
          <w:i/>
          <w:sz w:val="28"/>
          <w:szCs w:val="28"/>
        </w:rPr>
        <w:t>)</w:t>
      </w:r>
    </w:p>
    <w:p w:rsidR="001E6FA9" w:rsidRPr="001E6FA9" w:rsidRDefault="001E6FA9">
      <w:pPr>
        <w:rPr>
          <w:rFonts w:ascii="Times New Roman" w:hAnsi="Times New Roman" w:cs="Times New Roman"/>
          <w:sz w:val="28"/>
          <w:szCs w:val="28"/>
        </w:rPr>
      </w:pPr>
    </w:p>
    <w:p w:rsidR="001E6FA9" w:rsidRPr="001E6FA9" w:rsidRDefault="00BD6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54610</wp:posOffset>
            </wp:positionV>
            <wp:extent cx="4292600" cy="1282700"/>
            <wp:effectExtent l="0" t="0" r="0" b="0"/>
            <wp:wrapTight wrapText="bothSides">
              <wp:wrapPolygon edited="0">
                <wp:start x="21504" y="21600"/>
                <wp:lineTo x="21312" y="8448"/>
                <wp:lineTo x="20546" y="6202"/>
                <wp:lineTo x="19491" y="6202"/>
                <wp:lineTo x="19587" y="2673"/>
                <wp:lineTo x="17191" y="1069"/>
                <wp:lineTo x="12398" y="428"/>
                <wp:lineTo x="4921" y="428"/>
                <wp:lineTo x="4537" y="428"/>
                <wp:lineTo x="3866" y="749"/>
                <wp:lineTo x="3866" y="1069"/>
                <wp:lineTo x="799" y="6202"/>
                <wp:lineTo x="128" y="6202"/>
                <wp:lineTo x="32" y="6844"/>
                <wp:lineTo x="32" y="21600"/>
                <wp:lineTo x="21504" y="21600"/>
              </wp:wrapPolygon>
            </wp:wrapTight>
            <wp:docPr id="1" name="Рисунок 3" descr="C:\Users\ASUS\Pictures\клипарт\clipart-kist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клипарт\clipart-kistoch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92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FA9" w:rsidRDefault="007517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6pt;margin-top:365.7pt;width:408pt;height:51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Навстречу радуге&quot;"/>
            <w10:wrap type="square" anchorx="margin" anchory="margin"/>
          </v:shape>
        </w:pict>
      </w: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:rsidR="001E6FA9" w:rsidRDefault="00BD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88900</wp:posOffset>
            </wp:positionV>
            <wp:extent cx="3632200" cy="1282700"/>
            <wp:effectExtent l="19050" t="0" r="6350" b="0"/>
            <wp:wrapTight wrapText="bothSides">
              <wp:wrapPolygon edited="0">
                <wp:start x="4985" y="0"/>
                <wp:lineTo x="4192" y="0"/>
                <wp:lineTo x="4078" y="962"/>
                <wp:lineTo x="4531" y="5133"/>
                <wp:lineTo x="-113" y="5774"/>
                <wp:lineTo x="-113" y="21172"/>
                <wp:lineTo x="21638" y="21172"/>
                <wp:lineTo x="21524" y="8661"/>
                <wp:lineTo x="21071" y="7057"/>
                <wp:lineTo x="19599" y="5133"/>
                <wp:lineTo x="19938" y="2566"/>
                <wp:lineTo x="18806" y="1925"/>
                <wp:lineTo x="12462" y="0"/>
                <wp:lineTo x="4985" y="0"/>
              </wp:wrapPolygon>
            </wp:wrapTight>
            <wp:docPr id="4" name="Рисунок 3" descr="C:\Users\ASUS\Pictures\клипарт\clipart-kist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клипарт\clipart-kistoch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C15" w:rsidRDefault="00BD6C15" w:rsidP="001E6F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6FA9" w:rsidRDefault="001E6FA9" w:rsidP="001E6F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EF2EC1" w:rsidRDefault="00EF2EC1" w:rsidP="001E6F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 физкультуре</w:t>
      </w:r>
    </w:p>
    <w:p w:rsidR="00EF2EC1" w:rsidRDefault="00EF2EC1" w:rsidP="001E6F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6FA9" w:rsidRPr="00EF2EC1" w:rsidRDefault="001E6FA9" w:rsidP="001E6FA9">
      <w:pPr>
        <w:jc w:val="right"/>
        <w:rPr>
          <w:rFonts w:ascii="Times New Roman" w:hAnsi="Times New Roman" w:cs="Times New Roman"/>
          <w:sz w:val="28"/>
          <w:szCs w:val="28"/>
        </w:rPr>
      </w:pPr>
      <w:r w:rsidRPr="00EF2EC1">
        <w:rPr>
          <w:rFonts w:ascii="Times New Roman" w:hAnsi="Times New Roman" w:cs="Times New Roman"/>
          <w:sz w:val="28"/>
          <w:szCs w:val="28"/>
        </w:rPr>
        <w:t>Меркулова Юлия Вячеславовна</w:t>
      </w:r>
    </w:p>
    <w:p w:rsidR="001E6FA9" w:rsidRDefault="001E6FA9" w:rsidP="001E6F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2EC1" w:rsidRDefault="00EF2EC1">
      <w:pPr>
        <w:rPr>
          <w:rFonts w:ascii="Times New Roman" w:hAnsi="Times New Roman" w:cs="Times New Roman"/>
          <w:sz w:val="24"/>
          <w:szCs w:val="24"/>
        </w:rPr>
      </w:pPr>
    </w:p>
    <w:p w:rsidR="00BD6C15" w:rsidRDefault="00BD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219075</wp:posOffset>
            </wp:positionV>
            <wp:extent cx="3206750" cy="1676400"/>
            <wp:effectExtent l="19050" t="0" r="0" b="0"/>
            <wp:wrapNone/>
            <wp:docPr id="5" name="Рисунок 4" descr="C:\Users\ASUS\Pictures\клипарт\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клипарт\clipart-radug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C15" w:rsidRDefault="00BD6C15">
      <w:pPr>
        <w:rPr>
          <w:rFonts w:ascii="Times New Roman" w:hAnsi="Times New Roman" w:cs="Times New Roman"/>
          <w:sz w:val="24"/>
          <w:szCs w:val="24"/>
        </w:rPr>
      </w:pPr>
    </w:p>
    <w:p w:rsidR="00BD6C15" w:rsidRDefault="00BD6C15">
      <w:pPr>
        <w:rPr>
          <w:rFonts w:ascii="Times New Roman" w:hAnsi="Times New Roman" w:cs="Times New Roman"/>
          <w:sz w:val="24"/>
          <w:szCs w:val="24"/>
        </w:rPr>
      </w:pPr>
    </w:p>
    <w:p w:rsidR="00BD6C15" w:rsidRDefault="00BD6C15">
      <w:pPr>
        <w:rPr>
          <w:rFonts w:ascii="Times New Roman" w:hAnsi="Times New Roman" w:cs="Times New Roman"/>
          <w:sz w:val="24"/>
          <w:szCs w:val="24"/>
        </w:rPr>
      </w:pPr>
    </w:p>
    <w:p w:rsidR="00BD6C15" w:rsidRDefault="00BD6C15">
      <w:pPr>
        <w:rPr>
          <w:rFonts w:ascii="Times New Roman" w:hAnsi="Times New Roman" w:cs="Times New Roman"/>
          <w:sz w:val="24"/>
          <w:szCs w:val="24"/>
        </w:rPr>
      </w:pPr>
    </w:p>
    <w:p w:rsidR="00EF2EC1" w:rsidRDefault="00BD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декабря 2012г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F2EC1" w:rsidRDefault="00A535B2" w:rsidP="00A535B2">
      <w:pPr>
        <w:jc w:val="both"/>
        <w:rPr>
          <w:rFonts w:ascii="Times New Roman" w:hAnsi="Times New Roman" w:cs="Times New Roman"/>
          <w:sz w:val="24"/>
          <w:szCs w:val="24"/>
        </w:rPr>
      </w:pPr>
      <w:r w:rsidRPr="00BD6C1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36A04F08" wp14:editId="3F04B69B">
            <wp:simplePos x="0" y="0"/>
            <wp:positionH relativeFrom="column">
              <wp:posOffset>1723349</wp:posOffset>
            </wp:positionH>
            <wp:positionV relativeFrom="paragraph">
              <wp:posOffset>-147955</wp:posOffset>
            </wp:positionV>
            <wp:extent cx="3524250" cy="1771650"/>
            <wp:effectExtent l="0" t="0" r="0" b="0"/>
            <wp:wrapNone/>
            <wp:docPr id="2" name="Рисунок 4" descr="C:\Users\ASUS\Pictures\клипарт\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клипарт\clipart-radu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24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5B2" w:rsidRPr="00A535B2" w:rsidRDefault="00A535B2" w:rsidP="00A535B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535B2">
        <w:rPr>
          <w:rFonts w:ascii="Times New Roman" w:hAnsi="Times New Roman" w:cs="Times New Roman"/>
          <w:b/>
          <w:sz w:val="36"/>
          <w:szCs w:val="36"/>
          <w:u w:val="single"/>
        </w:rPr>
        <w:t xml:space="preserve"> Цель:</w:t>
      </w:r>
    </w:p>
    <w:p w:rsidR="00A535B2" w:rsidRDefault="00A535B2" w:rsidP="00A535B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35B2" w:rsidRDefault="00A535B2" w:rsidP="00A535B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35B2" w:rsidRPr="00A535B2" w:rsidRDefault="00A535B2" w:rsidP="00A535B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35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535B2" w:rsidRPr="00A535B2" w:rsidRDefault="00A535B2" w:rsidP="00A535B2">
      <w:pPr>
        <w:rPr>
          <w:rFonts w:ascii="Times New Roman" w:hAnsi="Times New Roman" w:cs="Times New Roman"/>
          <w:sz w:val="28"/>
          <w:szCs w:val="28"/>
        </w:rPr>
      </w:pPr>
      <w:r w:rsidRPr="00A535B2">
        <w:rPr>
          <w:rFonts w:ascii="Times New Roman" w:hAnsi="Times New Roman" w:cs="Times New Roman"/>
          <w:sz w:val="28"/>
          <w:szCs w:val="28"/>
        </w:rPr>
        <w:t>укрепление здоровья, развитие познавательных, сенсорных  интеллектуальных способностей через двигательную активность.</w:t>
      </w:r>
    </w:p>
    <w:p w:rsidR="00A535B2" w:rsidRPr="00A535B2" w:rsidRDefault="00A535B2" w:rsidP="00A535B2">
      <w:pPr>
        <w:rPr>
          <w:rFonts w:ascii="Times New Roman" w:hAnsi="Times New Roman" w:cs="Times New Roman"/>
          <w:sz w:val="24"/>
          <w:szCs w:val="24"/>
        </w:rPr>
      </w:pPr>
    </w:p>
    <w:p w:rsidR="00A535B2" w:rsidRPr="00A535B2" w:rsidRDefault="00A535B2" w:rsidP="00A535B2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535B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35B2">
        <w:rPr>
          <w:rFonts w:ascii="Times New Roman" w:hAnsi="Times New Roman" w:cs="Times New Roman"/>
          <w:sz w:val="24"/>
          <w:szCs w:val="24"/>
        </w:rPr>
        <w:t xml:space="preserve"> совершенствовать двигательные навыки детей;</w:t>
      </w: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35B2">
        <w:rPr>
          <w:rFonts w:ascii="Times New Roman" w:hAnsi="Times New Roman" w:cs="Times New Roman"/>
          <w:sz w:val="24"/>
          <w:szCs w:val="24"/>
        </w:rPr>
        <w:t xml:space="preserve"> развивать основные физические качества (силу, ловкость, выносливость, координацию движений);</w:t>
      </w: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35B2">
        <w:rPr>
          <w:rFonts w:ascii="Times New Roman" w:hAnsi="Times New Roman" w:cs="Times New Roman"/>
          <w:sz w:val="24"/>
          <w:szCs w:val="24"/>
        </w:rPr>
        <w:t xml:space="preserve"> воспитывать целеустремленность, настойчивость, чувство сплоченности и взаимовыручки;</w:t>
      </w: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35B2">
        <w:rPr>
          <w:rFonts w:ascii="Times New Roman" w:hAnsi="Times New Roman" w:cs="Times New Roman"/>
          <w:sz w:val="24"/>
          <w:szCs w:val="24"/>
        </w:rPr>
        <w:t xml:space="preserve"> развивать и закреплять полученные математические представления;</w:t>
      </w: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35B2">
        <w:rPr>
          <w:rFonts w:ascii="Times New Roman" w:hAnsi="Times New Roman" w:cs="Times New Roman"/>
          <w:sz w:val="24"/>
          <w:szCs w:val="24"/>
        </w:rPr>
        <w:t xml:space="preserve"> доставить детям чувство радости</w:t>
      </w: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  <w:r w:rsidRPr="00A535B2">
        <w:rPr>
          <w:rFonts w:ascii="Times New Roman" w:hAnsi="Times New Roman" w:cs="Times New Roman"/>
          <w:sz w:val="28"/>
          <w:szCs w:val="28"/>
          <w:u w:val="single"/>
        </w:rPr>
        <w:t>Интеграция областей</w:t>
      </w:r>
      <w:r>
        <w:rPr>
          <w:rFonts w:ascii="Times New Roman" w:hAnsi="Times New Roman" w:cs="Times New Roman"/>
          <w:sz w:val="24"/>
          <w:szCs w:val="24"/>
        </w:rPr>
        <w:t>:  «физическая культура», «здоровье», «познание»,</w:t>
      </w:r>
      <w:r w:rsidR="00FF5DA1">
        <w:rPr>
          <w:rFonts w:ascii="Times New Roman" w:hAnsi="Times New Roman" w:cs="Times New Roman"/>
          <w:sz w:val="24"/>
          <w:szCs w:val="24"/>
        </w:rPr>
        <w:t xml:space="preserve"> «социализация», «коммуникация», «труд»</w:t>
      </w: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Продолжительность: 25-30 минут.</w:t>
      </w: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535B2" w:rsidRDefault="00A535B2" w:rsidP="00A535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Инвентарь: обручи по количеству детей, парашют, палочки с цифрами по количеству детей (все цифры по две), гимнастическая скамейка, мягкие модули для полосы, мячи на резинке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колечки малые 6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набивные мячи 6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элементы </w:t>
      </w:r>
    </w:p>
    <w:p w:rsidR="00EF2EC1" w:rsidRDefault="00EF2EC1">
      <w:pPr>
        <w:rPr>
          <w:rFonts w:ascii="Times New Roman" w:hAnsi="Times New Roman" w:cs="Times New Roman"/>
          <w:sz w:val="24"/>
          <w:szCs w:val="24"/>
        </w:rPr>
      </w:pPr>
    </w:p>
    <w:p w:rsidR="00EF2EC1" w:rsidRDefault="00EF2EC1">
      <w:pPr>
        <w:rPr>
          <w:rFonts w:ascii="Times New Roman" w:hAnsi="Times New Roman" w:cs="Times New Roman"/>
          <w:sz w:val="24"/>
          <w:szCs w:val="24"/>
        </w:rPr>
      </w:pPr>
    </w:p>
    <w:p w:rsidR="001E6FA9" w:rsidRDefault="001E6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3A7A" w:rsidRDefault="0064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Содержание.</w:t>
      </w:r>
    </w:p>
    <w:p w:rsidR="00643A7A" w:rsidRDefault="00643A7A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под музыку</w:t>
      </w:r>
      <w:proofErr w:type="gramStart"/>
      <w:r w:rsidR="00A5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Построение.</w:t>
      </w:r>
    </w:p>
    <w:p w:rsidR="00643A7A" w:rsidRDefault="00643A7A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E5CAF">
        <w:rPr>
          <w:rFonts w:ascii="Times New Roman" w:hAnsi="Times New Roman" w:cs="Times New Roman"/>
          <w:sz w:val="24"/>
          <w:szCs w:val="24"/>
        </w:rPr>
        <w:t>Здравствуйте. Отгадайте загадку:</w:t>
      </w:r>
    </w:p>
    <w:tbl>
      <w:tblPr>
        <w:tblW w:w="48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6"/>
      </w:tblGrid>
      <w:tr w:rsidR="00AC142B" w:rsidRPr="004E7D8B" w:rsidTr="00BD6C15">
        <w:trPr>
          <w:trHeight w:val="2922"/>
        </w:trPr>
        <w:tc>
          <w:tcPr>
            <w:tcW w:w="0" w:type="auto"/>
            <w:tcBorders>
              <w:bottom w:val="single" w:sz="6" w:space="0" w:color="F3F3F3"/>
            </w:tcBorders>
            <w:vAlign w:val="center"/>
            <w:hideMark/>
          </w:tcPr>
          <w:p w:rsidR="00AC142B" w:rsidRPr="00AC142B" w:rsidRDefault="00BD0FE4" w:rsidP="00EF2EC1">
            <w:pPr>
              <w:ind w:left="15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366395</wp:posOffset>
                  </wp:positionV>
                  <wp:extent cx="1651000" cy="1075055"/>
                  <wp:effectExtent l="0" t="285750" r="0" b="277495"/>
                  <wp:wrapNone/>
                  <wp:docPr id="7" name="Рисунок 3" descr="C:\Users\ASUS\Pictures\клипарт\clipart-kistoch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Pictures\клипарт\clipart-kistoch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5100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1" w:tooltip="Радуга" w:history="1"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Разноцветные ворота</w:t>
              </w:r>
              <w:proofErr w:type="gramStart"/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>Н</w:t>
              </w:r>
              <w:proofErr w:type="gramEnd"/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а лугу построил кто-то. </w:t>
              </w:r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Постарался мастер тот, </w:t>
              </w:r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>Взял он красок для ворот</w:t>
              </w:r>
              <w:proofErr w:type="gramStart"/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>Н</w:t>
              </w:r>
              <w:proofErr w:type="gramEnd"/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е одну, не две, не три - </w:t>
              </w:r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Целых семь, ты посмотри. </w:t>
              </w:r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Как ворота эти звать? </w:t>
              </w:r>
              <w:r w:rsidR="00AC142B" w:rsidRPr="00AC14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Можешь их нарисовать? </w:t>
              </w:r>
            </w:hyperlink>
          </w:p>
        </w:tc>
      </w:tr>
    </w:tbl>
    <w:p w:rsidR="003D08E8" w:rsidRDefault="003D08E8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дают ответ.</w:t>
      </w:r>
    </w:p>
    <w:p w:rsidR="003D08E8" w:rsidRDefault="003D08E8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CB7B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правильно. Это радуга. И сегодня мы </w:t>
      </w:r>
      <w:r w:rsidR="00AC142B">
        <w:rPr>
          <w:rFonts w:ascii="Times New Roman" w:hAnsi="Times New Roman" w:cs="Times New Roman"/>
          <w:sz w:val="24"/>
          <w:szCs w:val="24"/>
        </w:rPr>
        <w:t>отправимся</w:t>
      </w:r>
      <w:r>
        <w:rPr>
          <w:rFonts w:ascii="Times New Roman" w:hAnsi="Times New Roman" w:cs="Times New Roman"/>
          <w:sz w:val="24"/>
          <w:szCs w:val="24"/>
        </w:rPr>
        <w:t xml:space="preserve"> к радуге в гости, путь предстоит не простой через разноцветный 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Готовы?</w:t>
      </w:r>
      <w:r w:rsidR="00CB7BA9">
        <w:rPr>
          <w:rFonts w:ascii="Times New Roman" w:hAnsi="Times New Roman" w:cs="Times New Roman"/>
          <w:sz w:val="24"/>
          <w:szCs w:val="24"/>
        </w:rPr>
        <w:t xml:space="preserve"> Путешествие начинается!</w:t>
      </w:r>
    </w:p>
    <w:p w:rsidR="003D08E8" w:rsidRDefault="003D08E8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Направо! В обход по залу шагом марш! – дети идут </w:t>
      </w:r>
      <w:r w:rsidR="00AC142B">
        <w:rPr>
          <w:rFonts w:ascii="Times New Roman" w:hAnsi="Times New Roman" w:cs="Times New Roman"/>
          <w:sz w:val="24"/>
          <w:szCs w:val="24"/>
        </w:rPr>
        <w:t>обычным</w:t>
      </w:r>
      <w:r>
        <w:rPr>
          <w:rFonts w:ascii="Times New Roman" w:hAnsi="Times New Roman" w:cs="Times New Roman"/>
          <w:sz w:val="24"/>
          <w:szCs w:val="24"/>
        </w:rPr>
        <w:t xml:space="preserve"> шагом под музыку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142B" w:rsidRDefault="00AC142B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Ходьба:</w:t>
      </w:r>
    </w:p>
    <w:p w:rsidR="00AC142B" w:rsidRDefault="00AC142B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носках</w:t>
      </w:r>
    </w:p>
    <w:p w:rsidR="00AC142B" w:rsidRDefault="00AC142B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пятках</w:t>
      </w:r>
    </w:p>
    <w:p w:rsidR="00AC142B" w:rsidRDefault="00AC142B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3.приставными шагами</w:t>
      </w:r>
    </w:p>
    <w:p w:rsidR="00AC142B" w:rsidRDefault="00AC142B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4.спиной вперед</w:t>
      </w:r>
    </w:p>
    <w:p w:rsidR="00EF2EC1" w:rsidRDefault="00EF2EC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42B" w:rsidRDefault="00AC142B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Бег:</w:t>
      </w:r>
    </w:p>
    <w:p w:rsidR="00AC142B" w:rsidRDefault="00AC142B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1.Обычный</w:t>
      </w:r>
    </w:p>
    <w:p w:rsidR="00AC142B" w:rsidRDefault="00AC142B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2.Через середину «змейкой»</w:t>
      </w:r>
      <w:r w:rsidR="00CB7BA9">
        <w:rPr>
          <w:rFonts w:ascii="Times New Roman" w:hAnsi="Times New Roman" w:cs="Times New Roman"/>
          <w:sz w:val="24"/>
          <w:szCs w:val="24"/>
        </w:rPr>
        <w:t>.</w:t>
      </w:r>
    </w:p>
    <w:p w:rsidR="00FF5DA1" w:rsidRPr="00FF5DA1" w:rsidRDefault="00FF5DA1" w:rsidP="00FF5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</w:t>
      </w:r>
      <w:r w:rsidRPr="00FF5DA1">
        <w:rPr>
          <w:rFonts w:ascii="Times New Roman" w:hAnsi="Times New Roman" w:cs="Times New Roman"/>
          <w:sz w:val="24"/>
          <w:szCs w:val="24"/>
        </w:rPr>
        <w:t xml:space="preserve"> с дыхательными </w:t>
      </w:r>
      <w:proofErr w:type="spellStart"/>
      <w:proofErr w:type="gramStart"/>
      <w:r w:rsidRPr="00FF5DA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</w:p>
    <w:p w:rsidR="00B516E0" w:rsidRDefault="00B516E0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когда появляется радуга? (ответ детей).</w:t>
      </w:r>
    </w:p>
    <w:p w:rsidR="00CB7BA9" w:rsidRDefault="00CB7BA9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B516E0">
        <w:rPr>
          <w:rFonts w:ascii="Times New Roman" w:hAnsi="Times New Roman" w:cs="Times New Roman"/>
          <w:sz w:val="24"/>
          <w:szCs w:val="24"/>
        </w:rPr>
        <w:t>:</w:t>
      </w:r>
      <w:r w:rsidR="00BD6C15">
        <w:rPr>
          <w:rFonts w:ascii="Times New Roman" w:hAnsi="Times New Roman" w:cs="Times New Roman"/>
          <w:sz w:val="24"/>
          <w:szCs w:val="24"/>
        </w:rPr>
        <w:t xml:space="preserve"> </w:t>
      </w:r>
      <w:r w:rsidR="00B516E0">
        <w:rPr>
          <w:rFonts w:ascii="Times New Roman" w:hAnsi="Times New Roman" w:cs="Times New Roman"/>
          <w:sz w:val="24"/>
          <w:szCs w:val="24"/>
        </w:rPr>
        <w:t>Представим, что и в нашем зале прошел дождь и появились лужи, а еще попробуем достать до радуги.</w:t>
      </w:r>
    </w:p>
    <w:p w:rsidR="00B516E0" w:rsidRDefault="00B516E0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через середину в 2 колоны выполняют прыжки на двух ногах через обручи и прыжок вверх (достают подвешенный мяч).</w:t>
      </w:r>
    </w:p>
    <w:p w:rsidR="00B516E0" w:rsidRDefault="0084207C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84207C" w:rsidRPr="0084207C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07C">
        <w:rPr>
          <w:rFonts w:ascii="Times New Roman" w:hAnsi="Times New Roman" w:cs="Times New Roman"/>
          <w:sz w:val="24"/>
          <w:szCs w:val="24"/>
        </w:rPr>
        <w:t xml:space="preserve">Радость, видите, какая! </w:t>
      </w:r>
    </w:p>
    <w:p w:rsidR="0084207C" w:rsidRPr="0084207C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07C">
        <w:rPr>
          <w:rFonts w:ascii="Times New Roman" w:hAnsi="Times New Roman" w:cs="Times New Roman"/>
          <w:sz w:val="24"/>
          <w:szCs w:val="24"/>
        </w:rPr>
        <w:t xml:space="preserve">В небе радуга сияет! </w:t>
      </w:r>
    </w:p>
    <w:p w:rsidR="0084207C" w:rsidRPr="0084207C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07C">
        <w:rPr>
          <w:rFonts w:ascii="Times New Roman" w:hAnsi="Times New Roman" w:cs="Times New Roman"/>
          <w:sz w:val="24"/>
          <w:szCs w:val="24"/>
        </w:rPr>
        <w:t xml:space="preserve">Краски дивной красоты </w:t>
      </w:r>
    </w:p>
    <w:p w:rsidR="0084207C" w:rsidRPr="0084207C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07C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84207C">
        <w:rPr>
          <w:rFonts w:ascii="Times New Roman" w:hAnsi="Times New Roman" w:cs="Times New Roman"/>
          <w:sz w:val="24"/>
          <w:szCs w:val="24"/>
        </w:rPr>
        <w:t>небесной</w:t>
      </w:r>
      <w:proofErr w:type="gramEnd"/>
      <w:r w:rsidRPr="0084207C">
        <w:rPr>
          <w:rFonts w:ascii="Times New Roman" w:hAnsi="Times New Roman" w:cs="Times New Roman"/>
          <w:sz w:val="24"/>
          <w:szCs w:val="24"/>
        </w:rPr>
        <w:t xml:space="preserve"> РА-дуги. </w:t>
      </w:r>
    </w:p>
    <w:p w:rsidR="0084207C" w:rsidRPr="0084207C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07C">
        <w:rPr>
          <w:rFonts w:ascii="Times New Roman" w:hAnsi="Times New Roman" w:cs="Times New Roman"/>
          <w:sz w:val="24"/>
          <w:szCs w:val="24"/>
        </w:rPr>
        <w:t xml:space="preserve">Семь цветов сложились вместе, </w:t>
      </w:r>
    </w:p>
    <w:p w:rsidR="00B516E0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07C">
        <w:rPr>
          <w:rFonts w:ascii="Times New Roman" w:hAnsi="Times New Roman" w:cs="Times New Roman"/>
          <w:sz w:val="24"/>
          <w:szCs w:val="24"/>
        </w:rPr>
        <w:t>Словно ноты в дружной песне.</w:t>
      </w:r>
    </w:p>
    <w:p w:rsidR="0084207C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Предлагаю и вам сделать 7 упражнений, чтобы быть красивыми и бодрыми.</w:t>
      </w:r>
    </w:p>
    <w:p w:rsidR="0084207C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Выполняются ОРУ с обручами.</w:t>
      </w:r>
    </w:p>
    <w:p w:rsidR="0084207C" w:rsidRDefault="0084207C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1.И.п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основная стойка, обруч вниз, хват рук с боков. 1- обруч вперед; 2 – обруч вверх, вертикально; 3 – обруч </w:t>
      </w:r>
      <w:r w:rsidR="00BD0A99">
        <w:rPr>
          <w:rFonts w:ascii="Times New Roman" w:hAnsi="Times New Roman" w:cs="Times New Roman"/>
          <w:sz w:val="24"/>
          <w:szCs w:val="24"/>
        </w:rPr>
        <w:t>вперед; 4 – вернуться в И.п.</w:t>
      </w:r>
    </w:p>
    <w:p w:rsidR="00BD0A99" w:rsidRDefault="00BD0A9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И.п. – стойка ноги на ширине плеч, обруч вниз, хват рук с боков. 1 – поворот туловища вправо, руки прямые; 2 – вернуться в исходное положение. То же влево (6 раз).</w:t>
      </w:r>
    </w:p>
    <w:p w:rsidR="00BD0A99" w:rsidRDefault="00BD0A9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И.п. – стойка ноги врозь, обруч в согнутых руках перед грудью. 1- поднять обруч вверх; 2 – наклон вправо, руки прямые; 3- выпрямиться, обруч вверх; 4 – вернуться в И.п. То же влево </w:t>
      </w:r>
    </w:p>
    <w:p w:rsidR="00BD0A99" w:rsidRDefault="00BD0A9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( 8 раз).</w:t>
      </w:r>
    </w:p>
    <w:p w:rsidR="00BD0A99" w:rsidRDefault="00BD0A9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И.п. – основная стойка в обруче, обруч на полу, руки на пояс. 1 – присесть взять обруч с боков; 2- выпрямиться обруч у пояса, руки согнуты; 3- присесть, положить обруч; 4 – выпрямиться, вернуться в И.п. (5-6 раз).</w:t>
      </w:r>
    </w:p>
    <w:p w:rsidR="00BD0A99" w:rsidRDefault="00BD0A9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идя, ноги врозь, обруч в согнутых руках перед грудью. 1-2 – наклон вперед, коснуться ободом обруча пола между носками ног; 3-4 – вернуться в исходное положение (6 раз).</w:t>
      </w:r>
    </w:p>
    <w:p w:rsidR="006E0AF0" w:rsidRDefault="00FF5DA1" w:rsidP="00CB6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0AF0">
        <w:rPr>
          <w:rFonts w:ascii="Times New Roman" w:hAnsi="Times New Roman" w:cs="Times New Roman"/>
          <w:sz w:val="24"/>
          <w:szCs w:val="24"/>
        </w:rPr>
        <w:t xml:space="preserve">.И.п. </w:t>
      </w:r>
      <w:proofErr w:type="gramStart"/>
      <w:r w:rsidR="006E0AF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6E0AF0">
        <w:rPr>
          <w:rFonts w:ascii="Times New Roman" w:hAnsi="Times New Roman" w:cs="Times New Roman"/>
          <w:sz w:val="24"/>
          <w:szCs w:val="24"/>
        </w:rPr>
        <w:t xml:space="preserve">сновная стойка, руки на пояс, обруч на полу. Прыжки </w:t>
      </w:r>
      <w:r w:rsidR="00CB6432">
        <w:rPr>
          <w:rFonts w:ascii="Times New Roman" w:hAnsi="Times New Roman" w:cs="Times New Roman"/>
          <w:sz w:val="24"/>
          <w:szCs w:val="24"/>
        </w:rPr>
        <w:t>в обруч и из обруча. 3-4 раза</w:t>
      </w:r>
    </w:p>
    <w:p w:rsidR="00FF5DA1" w:rsidRDefault="00FF5DA1" w:rsidP="00CB6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7.Ходьба в обруче.</w:t>
      </w:r>
    </w:p>
    <w:p w:rsidR="00A535B2" w:rsidRDefault="00CB6432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Построение, расчет на 1-2</w:t>
      </w:r>
    </w:p>
    <w:p w:rsidR="007857AB" w:rsidRDefault="007857AB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наша радуга оказалась волшебной и подарила  </w:t>
      </w:r>
      <w:r w:rsidR="00BD6C15">
        <w:rPr>
          <w:rFonts w:ascii="Times New Roman" w:hAnsi="Times New Roman" w:cs="Times New Roman"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– разноцветный парашют. Предлагаю сыграть с ним в игру.</w:t>
      </w:r>
    </w:p>
    <w:p w:rsidR="007857AB" w:rsidRDefault="007857AB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 Кто быстрее?»</w:t>
      </w:r>
    </w:p>
    <w:p w:rsidR="007857AB" w:rsidRDefault="007857AB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Дети идут под музыку по кругу, держась одной рукой за парашют,</w:t>
      </w:r>
      <w:r w:rsidR="00BD6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музыка останавливается</w:t>
      </w:r>
      <w:proofErr w:type="gramStart"/>
      <w:r w:rsidR="00BD6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одна команда должна построиться с одной стороны зала, другая – на противоположной стороне</w:t>
      </w:r>
      <w:r w:rsidR="007B0559">
        <w:rPr>
          <w:rFonts w:ascii="Times New Roman" w:hAnsi="Times New Roman" w:cs="Times New Roman"/>
          <w:sz w:val="24"/>
          <w:szCs w:val="24"/>
        </w:rPr>
        <w:t xml:space="preserve">, кто быстрее. При возвращении взрослый объявляет какой рукой дети должны взяться за парашют, от этого зависит, в какую сторону дети начинают двигаться по кругу. (если держаться правой рукой </w:t>
      </w:r>
      <w:proofErr w:type="gramStart"/>
      <w:r w:rsidR="007B0559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7B0559">
        <w:rPr>
          <w:rFonts w:ascii="Times New Roman" w:hAnsi="Times New Roman" w:cs="Times New Roman"/>
          <w:sz w:val="24"/>
          <w:szCs w:val="24"/>
        </w:rPr>
        <w:t>дут по часовой стрелке и наоборот).</w:t>
      </w:r>
    </w:p>
    <w:p w:rsidR="007B0559" w:rsidRDefault="007B055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 пока одна из команд не наберет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очка.</w:t>
      </w:r>
    </w:p>
    <w:p w:rsidR="007B0559" w:rsidRDefault="007B055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пальчиковая гимнастика «Что делать после дождика?»</w:t>
      </w:r>
    </w:p>
    <w:p w:rsidR="007B0559" w:rsidRDefault="007B055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0559" w:rsidRPr="005F3132" w:rsidRDefault="007B0559" w:rsidP="0084207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после дождика?     </w:t>
      </w:r>
      <w:r w:rsidRPr="005F3132">
        <w:rPr>
          <w:rFonts w:ascii="Times New Roman" w:hAnsi="Times New Roman" w:cs="Times New Roman"/>
          <w:i/>
          <w:sz w:val="24"/>
          <w:szCs w:val="24"/>
        </w:rPr>
        <w:t xml:space="preserve">Соединяем по очереди все пальцы с </w:t>
      </w:r>
      <w:proofErr w:type="gramStart"/>
      <w:r w:rsidRPr="005F3132">
        <w:rPr>
          <w:rFonts w:ascii="Times New Roman" w:hAnsi="Times New Roman" w:cs="Times New Roman"/>
          <w:i/>
          <w:sz w:val="24"/>
          <w:szCs w:val="24"/>
        </w:rPr>
        <w:t>большими</w:t>
      </w:r>
      <w:proofErr w:type="gramEnd"/>
    </w:p>
    <w:p w:rsidR="007B0559" w:rsidRDefault="007B055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лужицам скакать!               </w:t>
      </w:r>
      <w:r w:rsidRPr="005F3132">
        <w:rPr>
          <w:rFonts w:ascii="Times New Roman" w:hAnsi="Times New Roman" w:cs="Times New Roman"/>
          <w:i/>
          <w:sz w:val="24"/>
          <w:szCs w:val="24"/>
        </w:rPr>
        <w:t>Щепоть одной руки приставляем в центр ладони другой</w:t>
      </w:r>
    </w:p>
    <w:p w:rsidR="007B0559" w:rsidRDefault="007B0559" w:rsidP="00842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после дождика?     </w:t>
      </w:r>
      <w:r w:rsidRPr="005F3132">
        <w:rPr>
          <w:rFonts w:ascii="Times New Roman" w:hAnsi="Times New Roman" w:cs="Times New Roman"/>
          <w:i/>
          <w:sz w:val="24"/>
          <w:szCs w:val="24"/>
        </w:rPr>
        <w:t xml:space="preserve">Соединяем все пальцы рук по очереди с </w:t>
      </w:r>
      <w:proofErr w:type="gramStart"/>
      <w:r w:rsidRPr="005F3132">
        <w:rPr>
          <w:rFonts w:ascii="Times New Roman" w:hAnsi="Times New Roman" w:cs="Times New Roman"/>
          <w:i/>
          <w:sz w:val="24"/>
          <w:szCs w:val="24"/>
        </w:rPr>
        <w:t>большим</w:t>
      </w:r>
      <w:proofErr w:type="gramEnd"/>
    </w:p>
    <w:p w:rsidR="00B516E0" w:rsidRDefault="007B0559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Кораблики пускать!                  </w:t>
      </w:r>
      <w:r w:rsidRPr="005F3132">
        <w:rPr>
          <w:rFonts w:ascii="Times New Roman" w:hAnsi="Times New Roman" w:cs="Times New Roman"/>
          <w:i/>
          <w:sz w:val="24"/>
          <w:szCs w:val="24"/>
        </w:rPr>
        <w:t>Рисуем обеими руками восьмерку</w:t>
      </w:r>
      <w:r w:rsidR="005F3132">
        <w:rPr>
          <w:rFonts w:ascii="Times New Roman" w:hAnsi="Times New Roman" w:cs="Times New Roman"/>
          <w:sz w:val="24"/>
          <w:szCs w:val="24"/>
        </w:rPr>
        <w:t>.</w:t>
      </w:r>
    </w:p>
    <w:p w:rsidR="005F3132" w:rsidRDefault="005F3132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после дождика?     </w:t>
      </w:r>
      <w:r w:rsidRPr="005F3132">
        <w:rPr>
          <w:rFonts w:ascii="Times New Roman" w:hAnsi="Times New Roman" w:cs="Times New Roman"/>
          <w:i/>
          <w:sz w:val="24"/>
          <w:szCs w:val="24"/>
        </w:rPr>
        <w:t xml:space="preserve">Соединяем по очереди все пальцы с </w:t>
      </w:r>
      <w:proofErr w:type="gramStart"/>
      <w:r w:rsidRPr="005F3132">
        <w:rPr>
          <w:rFonts w:ascii="Times New Roman" w:hAnsi="Times New Roman" w:cs="Times New Roman"/>
          <w:i/>
          <w:sz w:val="24"/>
          <w:szCs w:val="24"/>
        </w:rPr>
        <w:t>большими</w:t>
      </w:r>
      <w:proofErr w:type="gramEnd"/>
    </w:p>
    <w:p w:rsidR="005F3132" w:rsidRDefault="005F3132" w:rsidP="00643A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радуге                       </w:t>
      </w:r>
      <w:r w:rsidRPr="005F3132">
        <w:rPr>
          <w:rFonts w:ascii="Times New Roman" w:hAnsi="Times New Roman" w:cs="Times New Roman"/>
          <w:i/>
          <w:sz w:val="24"/>
          <w:szCs w:val="24"/>
        </w:rPr>
        <w:t>Руки перед грудью, кисти опущены вниз, каждая рука очерчивает дугу</w:t>
      </w:r>
    </w:p>
    <w:p w:rsidR="005F3132" w:rsidRDefault="005F3132" w:rsidP="00643A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F3132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F3132">
        <w:rPr>
          <w:rFonts w:ascii="Times New Roman" w:hAnsi="Times New Roman" w:cs="Times New Roman"/>
          <w:i/>
          <w:sz w:val="24"/>
          <w:szCs w:val="24"/>
        </w:rPr>
        <w:t>ачаемся из стороны в сторону</w:t>
      </w:r>
    </w:p>
    <w:p w:rsidR="00CB7BA9" w:rsidRDefault="00CB7BA9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42B" w:rsidRDefault="005F3132" w:rsidP="00643A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после дождика?      </w:t>
      </w:r>
      <w:r w:rsidRPr="005F3132">
        <w:rPr>
          <w:rFonts w:ascii="Times New Roman" w:hAnsi="Times New Roman" w:cs="Times New Roman"/>
          <w:i/>
          <w:sz w:val="24"/>
          <w:szCs w:val="24"/>
        </w:rPr>
        <w:t xml:space="preserve">Соединяем все пальцы рук по очереди с </w:t>
      </w:r>
      <w:proofErr w:type="gramStart"/>
      <w:r w:rsidRPr="005F3132">
        <w:rPr>
          <w:rFonts w:ascii="Times New Roman" w:hAnsi="Times New Roman" w:cs="Times New Roman"/>
          <w:i/>
          <w:sz w:val="24"/>
          <w:szCs w:val="24"/>
        </w:rPr>
        <w:t>большим</w:t>
      </w:r>
      <w:proofErr w:type="gramEnd"/>
    </w:p>
    <w:p w:rsidR="005F3132" w:rsidRDefault="005F3132" w:rsidP="00643A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просто улыбаться!               </w:t>
      </w:r>
      <w:r w:rsidRPr="005F3132">
        <w:rPr>
          <w:rFonts w:ascii="Times New Roman" w:hAnsi="Times New Roman" w:cs="Times New Roman"/>
          <w:i/>
          <w:sz w:val="24"/>
          <w:szCs w:val="24"/>
        </w:rPr>
        <w:t>Улыбаемся!</w:t>
      </w:r>
    </w:p>
    <w:p w:rsidR="00A535B2" w:rsidRPr="005F3132" w:rsidRDefault="00A535B2" w:rsidP="00643A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5CAF" w:rsidRDefault="006E5CAF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3132" w:rsidRDefault="005F3132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начале занятия говорила, что путешествие пройдет через сказочный город.</w:t>
      </w:r>
    </w:p>
    <w:p w:rsidR="005F3132" w:rsidRDefault="00CB6432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его построим сами. Дети помогают расставить оборудование.</w:t>
      </w:r>
    </w:p>
    <w:p w:rsidR="006B23F1" w:rsidRDefault="006B23F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проходят полосу препятствий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раза)</w:t>
      </w:r>
    </w:p>
    <w:p w:rsidR="006B23F1" w:rsidRDefault="006B23F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предлагаю еще раз поиграть с разноцветным парашютом.</w:t>
      </w:r>
    </w:p>
    <w:p w:rsidR="006B23F1" w:rsidRDefault="006B23F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 Мяч на радуге»</w:t>
      </w:r>
    </w:p>
    <w:p w:rsidR="006B23F1" w:rsidRDefault="006B23F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дети держаться двумя рукам за край парашюта, в середину которого кладется небольшой легкий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должны наклоняя парашют, сделать так, чтобы мячик пробежал по кругу.</w:t>
      </w:r>
    </w:p>
    <w:p w:rsidR="00F93EC1" w:rsidRDefault="00F93EC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Ребята, а кто сможет назвать цвета радуги. (Дети перечисляют)</w:t>
      </w:r>
    </w:p>
    <w:p w:rsidR="00F93EC1" w:rsidRDefault="00F93EC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сколько их всего? (ответ детей) </w:t>
      </w:r>
    </w:p>
    <w:p w:rsidR="00F93EC1" w:rsidRDefault="00F93EC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«Найди пару»</w:t>
      </w:r>
    </w:p>
    <w:p w:rsidR="00F93EC1" w:rsidRDefault="00F93EC1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Детям раздаются палочки с кружками, на которых написаны цифры. Все цифры парные.</w:t>
      </w:r>
      <w:r w:rsidR="005D0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музыку дети двигаются в произвольном порядке по всему залу,</w:t>
      </w:r>
      <w:r w:rsidR="005D0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ударом бубна дети должны найти (ребенку с такой же цифрой) и встать вместе. Игра продолжается, но по команде взрослого дети кладут палочки па пол цифрами вниз</w:t>
      </w:r>
      <w:r w:rsidR="005D0F40">
        <w:rPr>
          <w:rFonts w:ascii="Times New Roman" w:hAnsi="Times New Roman" w:cs="Times New Roman"/>
          <w:sz w:val="24"/>
          <w:szCs w:val="24"/>
        </w:rPr>
        <w:t>, и по удару бубна, дети поднимают рядом лежащую палочку и ищет  парную цифру.</w:t>
      </w:r>
    </w:p>
    <w:p w:rsidR="005D0F40" w:rsidRDefault="005D0F40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повторяется 4-5 раз.</w:t>
      </w:r>
    </w:p>
    <w:p w:rsidR="005D0F40" w:rsidRDefault="005D0F40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наша радуга! Давайте покажем ее всем.</w:t>
      </w:r>
    </w:p>
    <w:p w:rsidR="005D0F40" w:rsidRDefault="005D0F40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в середине зала лежат 7 пар карандашей с намотанными на них ленточками цветов радуги.</w:t>
      </w:r>
    </w:p>
    <w:p w:rsidR="005D0F40" w:rsidRDefault="005D0F40" w:rsidP="006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5D0F40" w:rsidRPr="005D0F40" w:rsidRDefault="005D0F40" w:rsidP="005D0F40">
      <w:pPr>
        <w:ind w:left="1814"/>
        <w:jc w:val="left"/>
        <w:rPr>
          <w:rFonts w:ascii="Times New Roman" w:hAnsi="Times New Roman" w:cs="Times New Roman"/>
          <w:sz w:val="24"/>
          <w:szCs w:val="24"/>
        </w:rPr>
      </w:pPr>
      <w:r w:rsidRPr="005D0F40">
        <w:rPr>
          <w:rFonts w:ascii="Times New Roman" w:hAnsi="Times New Roman" w:cs="Times New Roman"/>
          <w:sz w:val="24"/>
          <w:szCs w:val="24"/>
        </w:rPr>
        <w:t xml:space="preserve">Радость, видите, какая! </w:t>
      </w:r>
      <w:r w:rsidRPr="005D0F40">
        <w:rPr>
          <w:rFonts w:ascii="Times New Roman" w:hAnsi="Times New Roman" w:cs="Times New Roman"/>
          <w:sz w:val="24"/>
          <w:szCs w:val="24"/>
        </w:rPr>
        <w:br/>
        <w:t xml:space="preserve">В небе радуга сияет! </w:t>
      </w:r>
      <w:r w:rsidRPr="005D0F40">
        <w:rPr>
          <w:rFonts w:ascii="Times New Roman" w:hAnsi="Times New Roman" w:cs="Times New Roman"/>
          <w:sz w:val="24"/>
          <w:szCs w:val="24"/>
        </w:rPr>
        <w:br/>
        <w:t>Краски дивной красоты</w:t>
      </w:r>
      <w:proofErr w:type="gramStart"/>
      <w:r w:rsidRPr="005D0F40">
        <w:rPr>
          <w:rFonts w:ascii="Times New Roman" w:hAnsi="Times New Roman" w:cs="Times New Roman"/>
          <w:sz w:val="24"/>
          <w:szCs w:val="24"/>
        </w:rPr>
        <w:t xml:space="preserve"> </w:t>
      </w:r>
      <w:r w:rsidRPr="005D0F40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5D0F40">
        <w:rPr>
          <w:rFonts w:ascii="Times New Roman" w:hAnsi="Times New Roman" w:cs="Times New Roman"/>
          <w:sz w:val="24"/>
          <w:szCs w:val="24"/>
        </w:rPr>
        <w:t xml:space="preserve"> небесной РА-дуги. </w:t>
      </w:r>
      <w:r w:rsidRPr="005D0F40">
        <w:rPr>
          <w:rFonts w:ascii="Times New Roman" w:hAnsi="Times New Roman" w:cs="Times New Roman"/>
          <w:sz w:val="24"/>
          <w:szCs w:val="24"/>
        </w:rPr>
        <w:br/>
        <w:t xml:space="preserve">Семь цветов сложились вместе, </w:t>
      </w:r>
      <w:r w:rsidRPr="005D0F40">
        <w:rPr>
          <w:rFonts w:ascii="Times New Roman" w:hAnsi="Times New Roman" w:cs="Times New Roman"/>
          <w:sz w:val="24"/>
          <w:szCs w:val="24"/>
        </w:rPr>
        <w:br/>
        <w:t xml:space="preserve">Словно ноты в дружной песне. </w:t>
      </w:r>
      <w:r w:rsidRPr="005D0F40">
        <w:rPr>
          <w:rFonts w:ascii="Times New Roman" w:hAnsi="Times New Roman" w:cs="Times New Roman"/>
          <w:sz w:val="24"/>
          <w:szCs w:val="24"/>
        </w:rPr>
        <w:br/>
        <w:t xml:space="preserve">Здесь и Солнце в жёлтом цвете, </w:t>
      </w:r>
      <w:r w:rsidRPr="005D0F40">
        <w:rPr>
          <w:rFonts w:ascii="Times New Roman" w:hAnsi="Times New Roman" w:cs="Times New Roman"/>
          <w:sz w:val="24"/>
          <w:szCs w:val="24"/>
        </w:rPr>
        <w:br/>
        <w:t xml:space="preserve">Зелень всех лесов планеты, </w:t>
      </w:r>
      <w:r w:rsidRPr="005D0F40">
        <w:rPr>
          <w:rFonts w:ascii="Times New Roman" w:hAnsi="Times New Roman" w:cs="Times New Roman"/>
          <w:sz w:val="24"/>
          <w:szCs w:val="24"/>
        </w:rPr>
        <w:br/>
        <w:t xml:space="preserve">Синь небесной глубины, </w:t>
      </w:r>
      <w:r w:rsidRPr="005D0F40">
        <w:rPr>
          <w:rFonts w:ascii="Times New Roman" w:hAnsi="Times New Roman" w:cs="Times New Roman"/>
          <w:sz w:val="24"/>
          <w:szCs w:val="24"/>
        </w:rPr>
        <w:br/>
        <w:t xml:space="preserve">Фиолетовые сны. </w:t>
      </w:r>
      <w:r w:rsidRPr="005D0F40">
        <w:rPr>
          <w:rFonts w:ascii="Times New Roman" w:hAnsi="Times New Roman" w:cs="Times New Roman"/>
          <w:sz w:val="24"/>
          <w:szCs w:val="24"/>
        </w:rPr>
        <w:br/>
        <w:t>Кто доверил нотный стан</w:t>
      </w:r>
      <w:proofErr w:type="gramStart"/>
      <w:r w:rsidRPr="005D0F40">
        <w:rPr>
          <w:rFonts w:ascii="Times New Roman" w:hAnsi="Times New Roman" w:cs="Times New Roman"/>
          <w:sz w:val="24"/>
          <w:szCs w:val="24"/>
        </w:rPr>
        <w:t xml:space="preserve"> </w:t>
      </w:r>
      <w:r w:rsidRPr="005D0F4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D0F40">
        <w:rPr>
          <w:rFonts w:ascii="Times New Roman" w:hAnsi="Times New Roman" w:cs="Times New Roman"/>
          <w:sz w:val="24"/>
          <w:szCs w:val="24"/>
        </w:rPr>
        <w:t>сем цветным карандашам?</w:t>
      </w:r>
    </w:p>
    <w:p w:rsidR="005D0F40" w:rsidRDefault="005D0F40" w:rsidP="005D0F40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по порядку в соответствии с номерами своих пар и разматывают свою ленту.</w:t>
      </w:r>
    </w:p>
    <w:p w:rsidR="00EA081C" w:rsidRDefault="00EA081C" w:rsidP="005D0F40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 выкладываем радугу на полу.</w:t>
      </w:r>
    </w:p>
    <w:p w:rsidR="00EA081C" w:rsidRPr="005D0F40" w:rsidRDefault="00BD0FE4" w:rsidP="005D0F40">
      <w:pPr>
        <w:pStyle w:val="a3"/>
        <w:ind w:left="11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4433570</wp:posOffset>
            </wp:positionV>
            <wp:extent cx="2946400" cy="1428750"/>
            <wp:effectExtent l="0" t="0" r="0" b="0"/>
            <wp:wrapNone/>
            <wp:docPr id="6" name="Рисунок 4" descr="C:\Users\ASUS\Pictures\клипарт\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клипарт\clipart-radug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81C">
        <w:rPr>
          <w:rFonts w:ascii="Times New Roman" w:hAnsi="Times New Roman" w:cs="Times New Roman"/>
          <w:sz w:val="24"/>
          <w:szCs w:val="24"/>
        </w:rPr>
        <w:t>Дети под музыку выходят из зала.</w:t>
      </w:r>
      <w:r w:rsidRPr="00BD0F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EA081C" w:rsidRPr="005D0F40" w:rsidSect="001E6FA9">
      <w:pgSz w:w="11906" w:h="16838"/>
      <w:pgMar w:top="720" w:right="720" w:bottom="720" w:left="720" w:header="708" w:footer="708" w:gutter="0"/>
      <w:pgBorders w:offsetFrom="page">
        <w:top w:val="threeDEngrave" w:sz="36" w:space="24" w:color="CC3399"/>
        <w:left w:val="threeDEngrave" w:sz="36" w:space="24" w:color="CC3399"/>
        <w:bottom w:val="threeDEmboss" w:sz="36" w:space="24" w:color="CC3399"/>
        <w:right w:val="threeDEmboss" w:sz="36" w:space="24" w:color="CC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2EB1"/>
    <w:multiLevelType w:val="hybridMultilevel"/>
    <w:tmpl w:val="6F16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8EE"/>
    <w:rsid w:val="001E6FA9"/>
    <w:rsid w:val="00211A77"/>
    <w:rsid w:val="002835CE"/>
    <w:rsid w:val="003D08E8"/>
    <w:rsid w:val="005264EE"/>
    <w:rsid w:val="005D0F40"/>
    <w:rsid w:val="005F3132"/>
    <w:rsid w:val="00643A7A"/>
    <w:rsid w:val="00694A7A"/>
    <w:rsid w:val="006B23F1"/>
    <w:rsid w:val="006E0AF0"/>
    <w:rsid w:val="006E5CAF"/>
    <w:rsid w:val="00751725"/>
    <w:rsid w:val="007857AB"/>
    <w:rsid w:val="007B0559"/>
    <w:rsid w:val="008202A6"/>
    <w:rsid w:val="0084207C"/>
    <w:rsid w:val="0086549F"/>
    <w:rsid w:val="00A078EE"/>
    <w:rsid w:val="00A535B2"/>
    <w:rsid w:val="00AC142B"/>
    <w:rsid w:val="00B516E0"/>
    <w:rsid w:val="00BA7AC6"/>
    <w:rsid w:val="00BD0A99"/>
    <w:rsid w:val="00BD0FE4"/>
    <w:rsid w:val="00BD6C15"/>
    <w:rsid w:val="00CB6432"/>
    <w:rsid w:val="00CB7BA9"/>
    <w:rsid w:val="00DC7B1E"/>
    <w:rsid w:val="00E56FA1"/>
    <w:rsid w:val="00EA081C"/>
    <w:rsid w:val="00EF2EC1"/>
    <w:rsid w:val="00F93EC1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A"/>
    <w:pPr>
      <w:ind w:left="720"/>
      <w:contextualSpacing/>
    </w:pPr>
  </w:style>
  <w:style w:type="paragraph" w:customStyle="1" w:styleId="1">
    <w:name w:val="Абзац списка1"/>
    <w:basedOn w:val="a"/>
    <w:rsid w:val="006E5CAF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AC142B"/>
    <w:rPr>
      <w:strike w:val="0"/>
      <w:dstrike w:val="0"/>
      <w:color w:val="0000C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E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razymama.ru/zagadki.php?a=2&amp;id_zagadki=56&amp;id_cat1=1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11</cp:revision>
  <cp:lastPrinted>2012-12-10T16:32:00Z</cp:lastPrinted>
  <dcterms:created xsi:type="dcterms:W3CDTF">2012-12-08T16:39:00Z</dcterms:created>
  <dcterms:modified xsi:type="dcterms:W3CDTF">2012-12-17T16:30:00Z</dcterms:modified>
</cp:coreProperties>
</file>