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DD" w:rsidRPr="004F144A" w:rsidRDefault="001657F6">
      <w:pPr>
        <w:shd w:val="clear" w:color="auto" w:fill="FFFFFF"/>
        <w:tabs>
          <w:tab w:val="left" w:pos="8611"/>
        </w:tabs>
        <w:spacing w:line="326" w:lineRule="exact"/>
        <w:ind w:left="3062"/>
      </w:pPr>
      <w:r w:rsidRPr="004F144A">
        <w:rPr>
          <w:rFonts w:eastAsia="Times New Roman"/>
          <w:color w:val="000000"/>
          <w:spacing w:val="-4"/>
          <w:sz w:val="28"/>
          <w:szCs w:val="28"/>
        </w:rPr>
        <w:t>Консультация с родителями</w:t>
      </w:r>
      <w:r w:rsidR="009F375B">
        <w:rPr>
          <w:rFonts w:eastAsia="Times New Roman"/>
          <w:color w:val="000000"/>
          <w:sz w:val="28"/>
          <w:szCs w:val="28"/>
        </w:rPr>
        <w:t xml:space="preserve">                </w:t>
      </w:r>
      <w:r w:rsidR="009F375B">
        <w:rPr>
          <w:rFonts w:eastAsia="Times New Roman"/>
          <w:color w:val="000000"/>
          <w:spacing w:val="-7"/>
          <w:sz w:val="28"/>
          <w:szCs w:val="28"/>
        </w:rPr>
        <w:t>сентябрь 201</w:t>
      </w:r>
      <w:r w:rsidR="009F375B" w:rsidRPr="009F375B">
        <w:rPr>
          <w:rFonts w:eastAsia="Times New Roman"/>
          <w:color w:val="000000"/>
          <w:spacing w:val="-7"/>
          <w:sz w:val="28"/>
          <w:szCs w:val="28"/>
        </w:rPr>
        <w:t xml:space="preserve">2 </w:t>
      </w:r>
      <w:r w:rsidRPr="004F144A">
        <w:rPr>
          <w:rFonts w:eastAsia="Times New Roman"/>
          <w:color w:val="000000"/>
          <w:spacing w:val="-7"/>
          <w:sz w:val="28"/>
          <w:szCs w:val="28"/>
        </w:rPr>
        <w:t>г.</w:t>
      </w:r>
    </w:p>
    <w:p w:rsidR="004F144A" w:rsidRPr="004F144A" w:rsidRDefault="001657F6" w:rsidP="004F144A">
      <w:pPr>
        <w:shd w:val="clear" w:color="auto" w:fill="FFFFFF"/>
        <w:spacing w:line="326" w:lineRule="exact"/>
        <w:ind w:left="3778" w:firstLine="3096"/>
        <w:jc w:val="center"/>
        <w:rPr>
          <w:rFonts w:eastAsia="Times New Roman"/>
          <w:color w:val="000000"/>
          <w:spacing w:val="-5"/>
          <w:sz w:val="28"/>
          <w:szCs w:val="28"/>
        </w:rPr>
      </w:pPr>
      <w:r w:rsidRPr="004F144A">
        <w:rPr>
          <w:rFonts w:eastAsia="Times New Roman"/>
          <w:color w:val="000000"/>
          <w:spacing w:val="-5"/>
          <w:sz w:val="28"/>
          <w:szCs w:val="28"/>
        </w:rPr>
        <w:t xml:space="preserve">Провела: </w:t>
      </w:r>
      <w:r>
        <w:rPr>
          <w:rFonts w:eastAsia="Times New Roman"/>
          <w:color w:val="000000"/>
          <w:spacing w:val="-5"/>
          <w:sz w:val="28"/>
          <w:szCs w:val="28"/>
        </w:rPr>
        <w:t>Кузнец</w:t>
      </w:r>
      <w:r w:rsidRPr="004F144A">
        <w:rPr>
          <w:rFonts w:eastAsia="Times New Roman"/>
          <w:color w:val="000000"/>
          <w:spacing w:val="-5"/>
          <w:sz w:val="28"/>
          <w:szCs w:val="28"/>
        </w:rPr>
        <w:t xml:space="preserve">ова </w:t>
      </w:r>
      <w:r>
        <w:rPr>
          <w:rFonts w:eastAsia="Times New Roman"/>
          <w:color w:val="000000"/>
          <w:spacing w:val="-5"/>
          <w:sz w:val="28"/>
          <w:szCs w:val="28"/>
        </w:rPr>
        <w:t>Г</w:t>
      </w:r>
      <w:r w:rsidRPr="004F144A">
        <w:rPr>
          <w:rFonts w:eastAsia="Times New Roman"/>
          <w:color w:val="000000"/>
          <w:spacing w:val="-5"/>
          <w:sz w:val="28"/>
          <w:szCs w:val="28"/>
        </w:rPr>
        <w:t>.</w:t>
      </w:r>
      <w:r>
        <w:rPr>
          <w:rFonts w:eastAsia="Times New Roman"/>
          <w:color w:val="000000"/>
          <w:spacing w:val="-5"/>
          <w:sz w:val="28"/>
          <w:szCs w:val="28"/>
        </w:rPr>
        <w:t>Н</w:t>
      </w:r>
      <w:r w:rsidRPr="004F144A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BB7ADD" w:rsidRPr="009F375B" w:rsidRDefault="001657F6" w:rsidP="004F144A">
      <w:pPr>
        <w:shd w:val="clear" w:color="auto" w:fill="FFFFFF"/>
        <w:spacing w:line="326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4F144A">
        <w:rPr>
          <w:rFonts w:eastAsia="Times New Roman"/>
          <w:b/>
          <w:bCs/>
          <w:color w:val="000000"/>
          <w:spacing w:val="-1"/>
          <w:sz w:val="28"/>
          <w:szCs w:val="28"/>
        </w:rPr>
        <w:t>Лечение любовью</w:t>
      </w:r>
    </w:p>
    <w:p w:rsidR="00686651" w:rsidRPr="009F375B" w:rsidRDefault="00686651" w:rsidP="004F144A">
      <w:pPr>
        <w:shd w:val="clear" w:color="auto" w:fill="FFFFFF"/>
        <w:spacing w:line="326" w:lineRule="exact"/>
        <w:jc w:val="center"/>
      </w:pPr>
    </w:p>
    <w:p w:rsidR="004F144A" w:rsidRDefault="001657F6" w:rsidP="00686651">
      <w:pPr>
        <w:shd w:val="clear" w:color="auto" w:fill="FFFFFF"/>
        <w:tabs>
          <w:tab w:val="left" w:pos="8750"/>
        </w:tabs>
        <w:ind w:firstLine="715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Этот метод самый простой и естественный, не требующих специальных знаний и умений.</w:t>
      </w:r>
      <w:r w:rsidR="004F144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Что может быть проще, чем любить своего малыша, свою ча</w:t>
      </w:r>
      <w:r w:rsidR="004F144A">
        <w:rPr>
          <w:rFonts w:eastAsia="Times New Roman"/>
          <w:color w:val="000000"/>
          <w:sz w:val="24"/>
          <w:szCs w:val="24"/>
        </w:rPr>
        <w:t xml:space="preserve">стичку? Но в наше "продвинутое" </w:t>
      </w:r>
      <w:r>
        <w:rPr>
          <w:rFonts w:eastAsia="Times New Roman"/>
          <w:color w:val="000000"/>
          <w:sz w:val="24"/>
          <w:szCs w:val="24"/>
        </w:rPr>
        <w:t>время многим родителям так сложно любить сво</w:t>
      </w:r>
      <w:r w:rsidR="004F144A">
        <w:rPr>
          <w:rFonts w:eastAsia="Times New Roman"/>
          <w:color w:val="000000"/>
          <w:sz w:val="24"/>
          <w:szCs w:val="24"/>
        </w:rPr>
        <w:t xml:space="preserve">их детей! Возможно, их самих </w:t>
      </w:r>
      <w:proofErr w:type="spellStart"/>
      <w:r w:rsidR="004F144A">
        <w:rPr>
          <w:rFonts w:eastAsia="Times New Roman"/>
          <w:color w:val="000000"/>
          <w:sz w:val="24"/>
          <w:szCs w:val="24"/>
        </w:rPr>
        <w:t>не</w:t>
      </w:r>
      <w:r>
        <w:rPr>
          <w:rFonts w:eastAsia="Times New Roman"/>
          <w:color w:val="000000"/>
          <w:sz w:val="24"/>
          <w:szCs w:val="24"/>
        </w:rPr>
        <w:t>долюбили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</w:t>
      </w:r>
      <w:r w:rsidR="004F144A">
        <w:rPr>
          <w:rFonts w:eastAsia="Times New Roman"/>
          <w:color w:val="000000"/>
          <w:sz w:val="24"/>
          <w:szCs w:val="24"/>
        </w:rPr>
        <w:t xml:space="preserve"> </w:t>
      </w:r>
      <w:r w:rsidRPr="004F144A">
        <w:rPr>
          <w:sz w:val="24"/>
        </w:rPr>
        <w:t>детстве, не научили делиться чувствами, положительными эмоциями.</w:t>
      </w:r>
      <w:r w:rsidR="004F144A" w:rsidRPr="004F144A">
        <w:rPr>
          <w:rFonts w:eastAsia="Times New Roman"/>
          <w:color w:val="000000"/>
          <w:spacing w:val="41"/>
          <w:sz w:val="32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Даже взрослым, по мнению известных психологов (например</w:t>
      </w:r>
      <w:r w:rsidR="004F144A">
        <w:rPr>
          <w:rFonts w:eastAsia="Times New Roman"/>
          <w:color w:val="000000"/>
          <w:sz w:val="24"/>
          <w:szCs w:val="24"/>
        </w:rPr>
        <w:t xml:space="preserve">, Эрика Берна), для нормального </w:t>
      </w:r>
      <w:r>
        <w:rPr>
          <w:rFonts w:eastAsia="Times New Roman"/>
          <w:color w:val="000000"/>
          <w:sz w:val="24"/>
          <w:szCs w:val="24"/>
        </w:rPr>
        <w:t>самочувствия, хорошего настроения необходимо определенное количество объятий, поцелуев,</w:t>
      </w:r>
      <w:r w:rsidR="004F144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"поглаживаний" в день (у каждого - своя "мера").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Доказано</w:t>
      </w:r>
      <w:r w:rsidR="004F144A">
        <w:rPr>
          <w:rFonts w:eastAsia="Times New Roman"/>
          <w:color w:val="000000"/>
          <w:spacing w:val="1"/>
          <w:sz w:val="24"/>
          <w:szCs w:val="24"/>
        </w:rPr>
        <w:t xml:space="preserve">, что если человек недополучает </w:t>
      </w:r>
      <w:r>
        <w:rPr>
          <w:rFonts w:eastAsia="Times New Roman"/>
          <w:color w:val="000000"/>
          <w:spacing w:val="1"/>
          <w:sz w:val="24"/>
          <w:szCs w:val="24"/>
        </w:rPr>
        <w:t>положенной "дозы" ласки, он становится раздражительным, чувствует себя одиноким и никому</w:t>
      </w:r>
      <w:r w:rsidR="004F144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 нужным. Если для взрослого человека так важны положительные эмоции, то для малыша они</w:t>
      </w:r>
      <w:r w:rsidR="004F144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жизненно</w:t>
      </w:r>
      <w:r w:rsidR="004F144A" w:rsidRPr="004F144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необходимы</w:t>
      </w:r>
      <w:r w:rsidR="004F144A"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4F144A" w:rsidRPr="004F144A" w:rsidRDefault="001657F6" w:rsidP="00686651">
      <w:pPr>
        <w:shd w:val="clear" w:color="auto" w:fill="FFFFFF"/>
        <w:tabs>
          <w:tab w:val="left" w:pos="8750"/>
        </w:tabs>
        <w:ind w:firstLine="715"/>
        <w:jc w:val="both"/>
      </w:pPr>
      <w:r>
        <w:rPr>
          <w:rFonts w:eastAsia="Times New Roman"/>
          <w:color w:val="000000"/>
          <w:sz w:val="24"/>
          <w:szCs w:val="24"/>
        </w:rPr>
        <w:t xml:space="preserve">Уже в животике у мамы малыш чувствует прикосновение, различает звуки (особенно мамин 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папин голос), видит приглушенный свет. Если мама регулярно разговаривает с ним, поглаживает </w:t>
      </w:r>
      <w:r>
        <w:rPr>
          <w:rFonts w:eastAsia="Times New Roman"/>
          <w:color w:val="000000"/>
          <w:sz w:val="24"/>
          <w:szCs w:val="24"/>
        </w:rPr>
        <w:t xml:space="preserve">свой живот, устанавливается эмоциональный контакт. Ребенок начинает "отвечать" маме, папе толчками, постукиваниями, повышением или понижением активности. Детишки, появившиеся у родителей, которые еще до рождения общались с ними, более спокойны, быстрее развиваются,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устойчивы к стрессам. Вообще с ними меньше проблем, 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потому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 что родители их лучше </w:t>
      </w:r>
      <w:r>
        <w:rPr>
          <w:rFonts w:eastAsia="Times New Roman"/>
          <w:color w:val="000000"/>
          <w:spacing w:val="-3"/>
          <w:sz w:val="24"/>
          <w:szCs w:val="24"/>
        </w:rPr>
        <w:t>понимают.</w:t>
      </w:r>
    </w:p>
    <w:p w:rsidR="004F144A" w:rsidRPr="004F144A" w:rsidRDefault="001657F6" w:rsidP="00686651">
      <w:pPr>
        <w:shd w:val="clear" w:color="auto" w:fill="FFFFFF"/>
        <w:ind w:firstLine="696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>В первые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месяцы после рождения именно кожно-мыше</w:t>
      </w:r>
      <w:r w:rsidR="004F144A">
        <w:rPr>
          <w:rFonts w:eastAsia="Times New Roman"/>
          <w:color w:val="000000"/>
          <w:sz w:val="24"/>
          <w:szCs w:val="24"/>
        </w:rPr>
        <w:t>чные ощущения являются основным</w:t>
      </w:r>
      <w:r w:rsidR="004F144A" w:rsidRPr="004F144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источником впечатления, помогают познавать собственное тел</w:t>
      </w:r>
      <w:r w:rsidR="004F144A">
        <w:rPr>
          <w:rFonts w:eastAsia="Times New Roman"/>
          <w:color w:val="000000"/>
          <w:sz w:val="24"/>
          <w:szCs w:val="24"/>
        </w:rPr>
        <w:t>о и окружающий мир. Затем к</w:t>
      </w:r>
      <w:r w:rsidR="004F144A" w:rsidRPr="004F144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эмоциональным реакциям добавляются </w:t>
      </w:r>
      <w:proofErr w:type="gramStart"/>
      <w:r>
        <w:rPr>
          <w:rFonts w:eastAsia="Times New Roman"/>
          <w:color w:val="000000"/>
          <w:sz w:val="24"/>
          <w:szCs w:val="24"/>
        </w:rPr>
        <w:t>зрительные</w:t>
      </w:r>
      <w:proofErr w:type="gramEnd"/>
      <w:r>
        <w:rPr>
          <w:rFonts w:eastAsia="Times New Roman"/>
          <w:color w:val="000000"/>
          <w:sz w:val="24"/>
          <w:szCs w:val="24"/>
        </w:rPr>
        <w:t>, слуховые, обонятельные. Почему малыши в</w:t>
      </w:r>
      <w:r w:rsidR="004F144A" w:rsidRPr="004F144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домах ребенка так отличаются от своих "домашних" сверстников? Они пугливы, неуверенны в</w:t>
      </w:r>
      <w:r w:rsidR="004F144A" w:rsidRPr="004F144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себе,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малоинициативны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>, позже начинают сидеть, ходить, говорить, у них плохо развито</w:t>
      </w:r>
      <w:r w:rsidR="004F144A" w:rsidRPr="004F144A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воображение, память, мышление. Такие малыши отстают от многих возрастных норм. Все</w:t>
      </w:r>
      <w:r w:rsidR="004F144A" w:rsidRPr="004F144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объясняется очень просто - рядом с ребенком нет близкого человека, который реагирует на</w:t>
      </w:r>
      <w:r w:rsidR="004F144A" w:rsidRPr="004F144A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каждое его движение, улыбку, плач, кряхтение, который часто </w:t>
      </w:r>
      <w:r w:rsidR="004F144A">
        <w:rPr>
          <w:rFonts w:eastAsia="Times New Roman"/>
          <w:color w:val="000000"/>
          <w:sz w:val="24"/>
          <w:szCs w:val="24"/>
        </w:rPr>
        <w:t>берет на руки, нежно прижимает,</w:t>
      </w:r>
      <w:r w:rsidR="004F144A" w:rsidRPr="004F144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покачивает, успокаивает, хвалит. До 3-х лет ребенку необходимо постоянное присутствие мамы</w:t>
      </w:r>
      <w:r w:rsidR="004F144A" w:rsidRPr="004F144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или</w:t>
      </w:r>
      <w:r w:rsidR="004F144A" w:rsidRPr="004F144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другого</w:t>
      </w:r>
      <w:r w:rsidR="004F144A" w:rsidRPr="004F144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близкого</w:t>
      </w:r>
      <w:r w:rsidR="004F144A" w:rsidRPr="004F144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человека.</w:t>
      </w:r>
    </w:p>
    <w:p w:rsidR="00BB7ADD" w:rsidRDefault="001657F6" w:rsidP="00686651">
      <w:pPr>
        <w:shd w:val="clear" w:color="auto" w:fill="FFFFFF"/>
        <w:tabs>
          <w:tab w:val="left" w:pos="2722"/>
          <w:tab w:val="left" w:pos="5861"/>
          <w:tab w:val="left" w:pos="9125"/>
        </w:tabs>
        <w:ind w:firstLine="720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Еще совсем недавно (в 60-70 годы) было нормально, чтобы мама малыша через несколько </w:t>
      </w:r>
      <w:r>
        <w:rPr>
          <w:rFonts w:eastAsia="Times New Roman"/>
          <w:color w:val="000000"/>
          <w:sz w:val="24"/>
          <w:szCs w:val="24"/>
        </w:rPr>
        <w:t xml:space="preserve">месяцев после рождения ребенка выходила на работу, а младенца отдавали в ясли. Родителям </w:t>
      </w:r>
      <w:r>
        <w:rPr>
          <w:rFonts w:eastAsia="Times New Roman"/>
          <w:color w:val="000000"/>
          <w:spacing w:val="1"/>
          <w:sz w:val="24"/>
          <w:szCs w:val="24"/>
        </w:rPr>
        <w:t>советовали не баловать ребенка, не брать на руки без особой необходимости ("плачет, кричит -</w:t>
      </w:r>
      <w:r w:rsidR="00686651" w:rsidRPr="0068665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полезно, легкие развиваются"), чаще давать соску для успокоения. Результат такого воспитания плачевен - выросло поколение людей с ослабленным здоровьем, со многими психологическими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проблемами (тревожность, закомплексованность, страхи и как следствие - алкоголизм, </w:t>
      </w:r>
      <w:r>
        <w:rPr>
          <w:rFonts w:eastAsia="Times New Roman"/>
          <w:color w:val="000000"/>
          <w:sz w:val="24"/>
          <w:szCs w:val="24"/>
        </w:rPr>
        <w:t xml:space="preserve">агрессивность и т.д.). Многие уже взрослые люди сталкиваются с проблемами при создании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собственной семьи, т.к. их не научили в детстве делиться любовью, вниманием. В настоящее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время ученые доказали необходимость "ласкового" воспитания. Взрослея, становясь </w:t>
      </w:r>
      <w:r>
        <w:rPr>
          <w:rFonts w:eastAsia="Times New Roman"/>
          <w:color w:val="000000"/>
          <w:sz w:val="24"/>
          <w:szCs w:val="24"/>
        </w:rPr>
        <w:t xml:space="preserve">самостоятельным, человек несет в себе заряд родительской любви и внимания. По мере роста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маленького человечка родителям необходимо следить, чтобы "эмоциональный резервуар"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ребенка не опустошался. Чем он полнее, тем лучше развивается ребенок, тем легче его </w:t>
      </w:r>
      <w:r>
        <w:rPr>
          <w:rFonts w:eastAsia="Times New Roman"/>
          <w:color w:val="000000"/>
          <w:spacing w:val="-3"/>
          <w:sz w:val="24"/>
          <w:szCs w:val="24"/>
        </w:rPr>
        <w:t>воспитывать.</w:t>
      </w:r>
    </w:p>
    <w:p w:rsidR="00BB7ADD" w:rsidRDefault="001657F6" w:rsidP="00686651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Из чего состоит "ласковое" воспитание.</w:t>
      </w:r>
    </w:p>
    <w:p w:rsidR="00BB7ADD" w:rsidRDefault="001657F6" w:rsidP="00686651">
      <w:pPr>
        <w:shd w:val="clear" w:color="auto" w:fill="FFFFFF"/>
        <w:ind w:firstLine="710"/>
        <w:jc w:val="both"/>
      </w:pPr>
      <w:r>
        <w:rPr>
          <w:rFonts w:eastAsia="Times New Roman"/>
          <w:color w:val="000000"/>
          <w:sz w:val="24"/>
          <w:szCs w:val="24"/>
        </w:rPr>
        <w:t xml:space="preserve">КОНТАКТ ГЛАЗ. Это любящий взгляд родителей, готовность отреагировать на плач, смех, </w:t>
      </w:r>
      <w:r>
        <w:rPr>
          <w:rFonts w:eastAsia="Times New Roman"/>
          <w:color w:val="000000"/>
          <w:spacing w:val="-1"/>
          <w:sz w:val="24"/>
          <w:szCs w:val="24"/>
        </w:rPr>
        <w:t>любое движение. Взгляд может успокоить, поддержать, развеселить, да и наказать тоже может. Ребенок нуждается в таком контакте с самого рождения.</w:t>
      </w:r>
    </w:p>
    <w:p w:rsidR="001657F6" w:rsidRPr="00686651" w:rsidRDefault="001657F6" w:rsidP="00686651">
      <w:pPr>
        <w:shd w:val="clear" w:color="auto" w:fill="FFFFFF"/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ФИЗИЧЕСКИЙ КОНТАКТ. Это и "телячьи нежности", и "медвежьи шалости". Все зависит от </w:t>
      </w:r>
      <w:r>
        <w:rPr>
          <w:rFonts w:eastAsia="Times New Roman"/>
          <w:color w:val="000000"/>
          <w:sz w:val="24"/>
          <w:szCs w:val="24"/>
        </w:rPr>
        <w:t xml:space="preserve">возраста, индивидуальных особенностей ребенка, его темперамента. Ребенок никогда не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перерастет потребность в физическом контакте, меняется только форма его проявления. Младенец нуждается в поглаживании, в нежных объятиях; дошкольник любит как поцелуи,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объятия, так и шумные игры, встряхивания, пощипывания. Чем старше ребенок, тем дальше он </w:t>
      </w:r>
      <w:r>
        <w:rPr>
          <w:rFonts w:eastAsia="Times New Roman"/>
          <w:color w:val="000000"/>
          <w:sz w:val="24"/>
          <w:szCs w:val="24"/>
        </w:rPr>
        <w:t xml:space="preserve">отдаляется от родителей, но ему все еще необходим физический контакт в виде поцелуев, </w:t>
      </w:r>
      <w:r>
        <w:rPr>
          <w:rFonts w:eastAsia="Times New Roman"/>
          <w:color w:val="000000"/>
          <w:spacing w:val="-1"/>
          <w:sz w:val="24"/>
          <w:szCs w:val="24"/>
        </w:rPr>
        <w:t>дружеских похлопываний, объятий.</w:t>
      </w:r>
    </w:p>
    <w:p w:rsidR="001657F6" w:rsidRDefault="001657F6" w:rsidP="00686651">
      <w:pPr>
        <w:shd w:val="clear" w:color="auto" w:fill="FFFFFF"/>
        <w:ind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ПРИСТАЛЬНОЕ ВНИМАНИЕ. Оно позволяет почувствовать малышу, что он самый </w:t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важный человечек в мире. Хотя бы 5-10 минут в день родители должны посвящать своему ребенку и </w:t>
      </w:r>
      <w:r>
        <w:rPr>
          <w:rFonts w:eastAsia="Times New Roman"/>
          <w:color w:val="000000"/>
          <w:sz w:val="24"/>
          <w:szCs w:val="24"/>
        </w:rPr>
        <w:t xml:space="preserve">только ему, забыв про свои "взрослые" дела. Это может быть и игра, и беседа, и чтение книги,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какое-либо общее занятие. Ничто не должно отвлекать взрослого (телевизор, телефон, домашние </w:t>
      </w:r>
      <w:r>
        <w:rPr>
          <w:rFonts w:eastAsia="Times New Roman"/>
          <w:color w:val="000000"/>
          <w:spacing w:val="-2"/>
          <w:sz w:val="24"/>
          <w:szCs w:val="24"/>
        </w:rPr>
        <w:t>дела и т.д.).</w:t>
      </w:r>
    </w:p>
    <w:p w:rsidR="001657F6" w:rsidRDefault="001657F6" w:rsidP="00686651">
      <w:pPr>
        <w:shd w:val="clear" w:color="auto" w:fill="FFFFFF"/>
        <w:ind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Лишь удовлетворив потребность ребенка в эмоциональном контакте, родители могут добиваться </w:t>
      </w:r>
      <w:r>
        <w:rPr>
          <w:rFonts w:eastAsia="Times New Roman"/>
          <w:color w:val="000000"/>
          <w:sz w:val="24"/>
          <w:szCs w:val="24"/>
        </w:rPr>
        <w:t>дисциплины, самостоятельности. "Хорошего" воспитания легче добиться, когда ребенок чувствует, что его искренне любят и принимают таким, какой он есть, не стараясь унизить,</w:t>
      </w:r>
    </w:p>
    <w:p w:rsidR="001657F6" w:rsidRDefault="001657F6" w:rsidP="00686651">
      <w:pPr>
        <w:shd w:val="clear" w:color="auto" w:fill="FFFFFF"/>
        <w:jc w:val="both"/>
      </w:pPr>
      <w:r>
        <w:rPr>
          <w:color w:val="000000"/>
          <w:spacing w:val="-6"/>
          <w:sz w:val="24"/>
          <w:szCs w:val="24"/>
        </w:rPr>
        <w:t>"</w:t>
      </w:r>
      <w:r>
        <w:rPr>
          <w:rFonts w:eastAsia="Times New Roman"/>
          <w:color w:val="000000"/>
          <w:spacing w:val="-6"/>
          <w:sz w:val="24"/>
          <w:szCs w:val="24"/>
        </w:rPr>
        <w:t>сломать".</w:t>
      </w:r>
    </w:p>
    <w:p w:rsidR="001657F6" w:rsidRDefault="001657F6" w:rsidP="00686651">
      <w:pPr>
        <w:shd w:val="clear" w:color="auto" w:fill="FFFFFF"/>
        <w:ind w:firstLine="686"/>
        <w:jc w:val="both"/>
      </w:pPr>
      <w:r>
        <w:rPr>
          <w:rFonts w:eastAsia="Times New Roman"/>
          <w:color w:val="000000"/>
          <w:sz w:val="24"/>
          <w:szCs w:val="24"/>
        </w:rPr>
        <w:t>Вспомните, когда в последний раз Вы ласкали своего ребенка? Сегодня утром? Или вчера? Попробуйте посчитать, сколько раз в день Вы применяли "ласковое" воспитание. Если получилось мало или отсутствует одна из составляющих (</w:t>
      </w:r>
      <w:proofErr w:type="gramStart"/>
      <w:r>
        <w:rPr>
          <w:rFonts w:eastAsia="Times New Roman"/>
          <w:color w:val="000000"/>
          <w:sz w:val="24"/>
          <w:szCs w:val="24"/>
        </w:rPr>
        <w:t>см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 выше), то стоит задуматься и </w:t>
      </w:r>
      <w:r>
        <w:rPr>
          <w:rFonts w:eastAsia="Times New Roman"/>
          <w:color w:val="000000"/>
          <w:spacing w:val="-1"/>
          <w:sz w:val="24"/>
          <w:szCs w:val="24"/>
        </w:rPr>
        <w:t>постараться изменить отношения с ребенком, сделав их более доверительными, нежными, доброжелательными. Можно просто обнять, поцеловать ребенка, можно сказать, как сильно Вы его любите, какой он умный, хороший, подчеркнуть его достоинства. Любви и ласки много не бывает! А можно поиграть в "эмоциональные" игры.</w:t>
      </w:r>
    </w:p>
    <w:p w:rsidR="001657F6" w:rsidRDefault="001657F6" w:rsidP="00686651">
      <w:pPr>
        <w:shd w:val="clear" w:color="auto" w:fill="FFFFFF"/>
        <w:ind w:firstLine="686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Поиск мягких игрушек (с двух лет)</w:t>
      </w:r>
    </w:p>
    <w:p w:rsidR="001657F6" w:rsidRDefault="001657F6" w:rsidP="00686651">
      <w:pPr>
        <w:shd w:val="clear" w:color="auto" w:fill="FFFFFF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Соберите все мягкие игрушки, которые есть в доме и уложите их под одеяло. Туда же забирается и ребенок. Он должен нащупать и назвать как можно больше игрушек. Можете сами забраться под одеяло вместе с малышом - будет еще веселее.</w:t>
      </w:r>
    </w:p>
    <w:p w:rsidR="001657F6" w:rsidRDefault="001657F6" w:rsidP="00686651">
      <w:pPr>
        <w:shd w:val="clear" w:color="auto" w:fill="FFFFFF"/>
        <w:ind w:firstLine="701"/>
        <w:jc w:val="center"/>
      </w:pPr>
      <w:r>
        <w:rPr>
          <w:b/>
          <w:bCs/>
          <w:color w:val="000000"/>
          <w:sz w:val="24"/>
          <w:szCs w:val="24"/>
        </w:rPr>
        <w:t>"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Дотронься </w:t>
      </w:r>
      <w:r>
        <w:rPr>
          <w:rFonts w:eastAsia="Times New Roman"/>
          <w:color w:val="000000"/>
          <w:sz w:val="24"/>
          <w:szCs w:val="24"/>
        </w:rPr>
        <w:t xml:space="preserve">до..." </w:t>
      </w:r>
      <w:r>
        <w:rPr>
          <w:rFonts w:eastAsia="Times New Roman"/>
          <w:b/>
          <w:bCs/>
          <w:color w:val="000000"/>
          <w:sz w:val="24"/>
          <w:szCs w:val="24"/>
        </w:rPr>
        <w:t>(с 4-5 лет)</w:t>
      </w:r>
    </w:p>
    <w:p w:rsidR="001657F6" w:rsidRDefault="001657F6" w:rsidP="00686651">
      <w:pPr>
        <w:shd w:val="clear" w:color="auto" w:fill="FFFFFF"/>
        <w:ind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игре принимают участие несколько человек, естественно, они все по-разному одеты. Ведущий </w:t>
      </w:r>
      <w:r>
        <w:rPr>
          <w:rFonts w:eastAsia="Times New Roman"/>
          <w:color w:val="000000"/>
          <w:sz w:val="24"/>
          <w:szCs w:val="24"/>
        </w:rPr>
        <w:t xml:space="preserve">говорит: "Дотронься до... синего!" Все должны быстро сориентироваться, обнаружить у участников в одежде названный цвет и дотронуться до него. Можно искать различные цвета, элементы одежды (рукав, кармашек, бантик, пуговица и т.д.). Важно, чтобы дотрагивались до </w:t>
      </w:r>
      <w:r>
        <w:rPr>
          <w:rFonts w:eastAsia="Times New Roman"/>
          <w:color w:val="000000"/>
          <w:spacing w:val="-2"/>
          <w:sz w:val="24"/>
          <w:szCs w:val="24"/>
        </w:rPr>
        <w:t>каждого участника игры.</w:t>
      </w:r>
    </w:p>
    <w:p w:rsidR="001657F6" w:rsidRDefault="001657F6" w:rsidP="00686651">
      <w:pPr>
        <w:shd w:val="clear" w:color="auto" w:fill="FFFFFF"/>
        <w:ind w:firstLine="701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Игровой массаж</w:t>
      </w:r>
    </w:p>
    <w:p w:rsidR="00686651" w:rsidRPr="009F375B" w:rsidRDefault="001657F6" w:rsidP="00686651">
      <w:pPr>
        <w:shd w:val="clear" w:color="auto" w:fill="FFFFFF"/>
        <w:ind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Можно испечь</w:t>
      </w:r>
      <w:r w:rsidR="009F375B">
        <w:rPr>
          <w:rFonts w:eastAsia="Times New Roman"/>
          <w:color w:val="000000"/>
          <w:spacing w:val="-2"/>
          <w:sz w:val="24"/>
          <w:szCs w:val="24"/>
        </w:rPr>
        <w:t xml:space="preserve"> пирог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. Можно делать легкий массаж спинки, ручек, </w:t>
      </w:r>
      <w:r>
        <w:rPr>
          <w:rFonts w:eastAsia="Times New Roman"/>
          <w:color w:val="000000"/>
          <w:sz w:val="24"/>
          <w:szCs w:val="24"/>
        </w:rPr>
        <w:t xml:space="preserve">ножек с поглаживаниями, растираниями, придумывая сказки и веселые истории. Чаще устраивайте домашние праздники, и большие (день рождения, Новый год, 8 Марта), 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маленькие (день солнышка, летний бал, воскресный обед). </w:t>
      </w:r>
    </w:p>
    <w:p w:rsidR="001657F6" w:rsidRPr="00686651" w:rsidRDefault="001657F6" w:rsidP="00686651">
      <w:pPr>
        <w:shd w:val="clear" w:color="auto" w:fill="FFFFFF"/>
        <w:ind w:firstLine="706"/>
        <w:jc w:val="center"/>
        <w:rPr>
          <w:b/>
        </w:rPr>
      </w:pPr>
      <w:r w:rsidRPr="00686651">
        <w:rPr>
          <w:rFonts w:eastAsia="Times New Roman"/>
          <w:b/>
          <w:color w:val="000000"/>
          <w:spacing w:val="-2"/>
          <w:sz w:val="24"/>
          <w:szCs w:val="24"/>
        </w:rPr>
        <w:t>Лечение любовью</w:t>
      </w:r>
    </w:p>
    <w:p w:rsidR="001657F6" w:rsidRDefault="001657F6" w:rsidP="00686651">
      <w:pPr>
        <w:shd w:val="clear" w:color="auto" w:fill="FFFFFF"/>
        <w:ind w:firstLine="72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Любовью и нежностью можно даже лечить! Если ребенок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приболел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, сильно устал, у него </w:t>
      </w:r>
      <w:r>
        <w:rPr>
          <w:rFonts w:eastAsia="Times New Roman"/>
          <w:color w:val="000000"/>
          <w:sz w:val="24"/>
          <w:szCs w:val="24"/>
        </w:rPr>
        <w:t xml:space="preserve">нарушено поведение, можно попробовать использовать внушение. Давно известно, что дети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очень внушаемы. Но, к сожалению, такую особенность их психики взрослые часто используют во </w:t>
      </w:r>
      <w:r>
        <w:rPr>
          <w:rFonts w:eastAsia="Times New Roman"/>
          <w:color w:val="000000"/>
          <w:sz w:val="24"/>
          <w:szCs w:val="24"/>
        </w:rPr>
        <w:t xml:space="preserve">вред. Даже любящая мама может внушить ребенку страх, неуверенность в себе, плохое </w:t>
      </w:r>
      <w:r>
        <w:rPr>
          <w:rFonts w:eastAsia="Times New Roman"/>
          <w:color w:val="000000"/>
          <w:spacing w:val="-1"/>
          <w:sz w:val="24"/>
          <w:szCs w:val="24"/>
        </w:rPr>
        <w:t>поведение своими словами. "Вечно ты копаешься", "Катя у нас</w:t>
      </w:r>
      <w:r w:rsidR="00686651" w:rsidRPr="006866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жадина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", "Не подходи к собаке -</w:t>
      </w:r>
      <w:r w:rsidR="00686651" w:rsidRPr="006866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укусит", "Ой, какая ты бледненькая!", "Давай я сам, все равно не сможешь" - это лишь немногие </w:t>
      </w:r>
      <w:r>
        <w:rPr>
          <w:rFonts w:eastAsia="Times New Roman"/>
          <w:color w:val="000000"/>
          <w:spacing w:val="-1"/>
          <w:sz w:val="24"/>
          <w:szCs w:val="24"/>
        </w:rPr>
        <w:t>негативные установки, которые мешают полноценному развитию малыша. А ведь можно использовать свое влияние на ребенка с пользой! Вместо того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чтобы внушать малышу, какой он плохой, глупый и нелюбимый, попробуйте дать ему установку на хорошее поведение: "Какой ты </w:t>
      </w:r>
      <w:r>
        <w:rPr>
          <w:rFonts w:eastAsia="Times New Roman"/>
          <w:color w:val="000000"/>
          <w:sz w:val="24"/>
          <w:szCs w:val="24"/>
        </w:rPr>
        <w:t>молодец!", "Ты здоровый и сильный", "У тебя все получится",</w:t>
      </w:r>
      <w:r w:rsidR="00686651" w:rsidRPr="0068665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" Я в тебя верю"... Можно использовать простейший гипноз и во сне. Когда ребенок спит, тихо сядьте рядом и говорите! Говорите, как Вы его любите, какой он хороший, умный, красивый. Можно заранее </w:t>
      </w:r>
      <w:r>
        <w:rPr>
          <w:rFonts w:eastAsia="Times New Roman"/>
          <w:color w:val="000000"/>
          <w:spacing w:val="-1"/>
          <w:sz w:val="24"/>
          <w:szCs w:val="24"/>
        </w:rPr>
        <w:t>подготовить предложения-установки: "Завтра ты будешь спокойным, хорошо покушаешь", "Ты быстро выздоровеешь, завтра температура снизится, станет легче дышать",</w:t>
      </w:r>
      <w:r w:rsidR="00686651" w:rsidRPr="006866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" Ты станешь меньше </w:t>
      </w:r>
      <w:r>
        <w:rPr>
          <w:rFonts w:eastAsia="Times New Roman"/>
          <w:color w:val="000000"/>
          <w:sz w:val="24"/>
          <w:szCs w:val="24"/>
        </w:rPr>
        <w:t xml:space="preserve">плакать и капризничать"... Старайтесь, чтобы установки были предельно четкими и </w:t>
      </w:r>
      <w:r>
        <w:rPr>
          <w:rFonts w:eastAsia="Times New Roman"/>
          <w:color w:val="000000"/>
          <w:spacing w:val="-1"/>
          <w:sz w:val="24"/>
          <w:szCs w:val="24"/>
        </w:rPr>
        <w:t>конкретными. Таким образом</w:t>
      </w:r>
      <w:r w:rsidR="00686651" w:rsidRPr="009F375B">
        <w:rPr>
          <w:rFonts w:eastAsia="Times New Roman"/>
          <w:color w:val="000000"/>
          <w:spacing w:val="-1"/>
          <w:sz w:val="24"/>
          <w:szCs w:val="24"/>
        </w:rPr>
        <w:t>,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Вы настраиваете организм ребенка на благотворные изменения. Для получения результата необходимо проводить такие "сеансы любви" регулярно. Важно, чтобы Ваше настроение соответствовало моменту. Не начинайте сеансы, если чем-то недовольны, </w:t>
      </w:r>
      <w:r>
        <w:rPr>
          <w:rFonts w:eastAsia="Times New Roman"/>
          <w:color w:val="000000"/>
          <w:sz w:val="24"/>
          <w:szCs w:val="24"/>
        </w:rPr>
        <w:t xml:space="preserve">рассержены, устали. Вы должны говорить искренне, чувствовать к ребенку нежность, любовь,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желание помочь. Не говорите слишком громко и эмоционально, чтобы не разбудить ребенка. </w:t>
      </w:r>
      <w:r>
        <w:rPr>
          <w:rFonts w:eastAsia="Times New Roman"/>
          <w:color w:val="000000"/>
          <w:sz w:val="24"/>
          <w:szCs w:val="24"/>
        </w:rPr>
        <w:t>Попробуйте! Может быть, Вам подойдет именно такой способ выражения любви и заботы?</w:t>
      </w:r>
    </w:p>
    <w:p w:rsidR="001657F6" w:rsidRDefault="001657F6" w:rsidP="00686651">
      <w:pPr>
        <w:shd w:val="clear" w:color="auto" w:fill="FFFFFF"/>
        <w:ind w:firstLine="720"/>
        <w:jc w:val="both"/>
      </w:pPr>
    </w:p>
    <w:sectPr w:rsidR="001657F6" w:rsidSect="00BB7ADD">
      <w:type w:val="continuous"/>
      <w:pgSz w:w="11909" w:h="16834"/>
      <w:pgMar w:top="840" w:right="917" w:bottom="360" w:left="8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144A"/>
    <w:rsid w:val="001657F6"/>
    <w:rsid w:val="0035183F"/>
    <w:rsid w:val="004F144A"/>
    <w:rsid w:val="00686651"/>
    <w:rsid w:val="009F375B"/>
    <w:rsid w:val="00B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5</cp:revision>
  <dcterms:created xsi:type="dcterms:W3CDTF">2012-11-01T17:46:00Z</dcterms:created>
  <dcterms:modified xsi:type="dcterms:W3CDTF">2012-11-07T16:28:00Z</dcterms:modified>
</cp:coreProperties>
</file>