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FA" w:rsidRPr="001A187F" w:rsidRDefault="00BD6CFA" w:rsidP="00BD6C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1A187F">
        <w:rPr>
          <w:rFonts w:ascii="Times New Roman" w:hAnsi="Times New Roman"/>
          <w:b/>
          <w:bCs/>
          <w:i/>
          <w:iCs/>
          <w:sz w:val="32"/>
          <w:szCs w:val="32"/>
        </w:rPr>
        <w:t>"Психологические особенности детей раннего возраста".</w:t>
      </w:r>
    </w:p>
    <w:p w:rsidR="00BD6CFA" w:rsidRPr="001A187F" w:rsidRDefault="00BD6CFA" w:rsidP="00BD6CF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A187F">
        <w:rPr>
          <w:rFonts w:ascii="Times New Roman" w:hAnsi="Times New Roman"/>
          <w:sz w:val="28"/>
          <w:szCs w:val="28"/>
        </w:rPr>
        <w:t>В раннем возрасте происходят важнейшие изменения в психическом развитии детей - формируется мышление, активно развивается двигательная сфера, появляются первые устойчивые качества личности.</w:t>
      </w:r>
    </w:p>
    <w:p w:rsidR="00BD6CFA" w:rsidRPr="001A187F" w:rsidRDefault="00BD6CFA" w:rsidP="00BD6CF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A187F">
        <w:rPr>
          <w:rFonts w:ascii="Times New Roman" w:hAnsi="Times New Roman"/>
          <w:sz w:val="28"/>
          <w:szCs w:val="28"/>
        </w:rPr>
        <w:t>Важной характеристикой этого возрастного этапа является неустойчивость эмоциональной сферы ребенка.</w:t>
      </w:r>
    </w:p>
    <w:p w:rsidR="00BD6CFA" w:rsidRPr="001A187F" w:rsidRDefault="00BD6CFA" w:rsidP="00BD6CF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A187F">
        <w:rPr>
          <w:rFonts w:ascii="Times New Roman" w:hAnsi="Times New Roman"/>
          <w:sz w:val="28"/>
          <w:szCs w:val="28"/>
        </w:rPr>
        <w:t>Его эмоции, формирующиеся в это время чувства, отражающие отношение к предметам и людям, еще не фиксированы и могут быть изменены в соответствии с ситуацией. В связи с этим предпочтителен мягкий, спокойный стиль общения с ребенком, бережное отношение к любым проявлениям его эмоциональности.</w:t>
      </w:r>
    </w:p>
    <w:p w:rsidR="00BD6CFA" w:rsidRPr="001A187F" w:rsidRDefault="00BD6CFA" w:rsidP="00BD6CF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A187F">
        <w:rPr>
          <w:rFonts w:ascii="Times New Roman" w:hAnsi="Times New Roman"/>
          <w:sz w:val="28"/>
          <w:szCs w:val="28"/>
        </w:rPr>
        <w:t>В раннем возрасте ведущей деятельностью является  предметная, она оказывает влияние на все сферы психики детей, определяя во многом специфику их общения с окружающим. Происходит развитие восприятия детей, определяемое тремя основными параметрами: рассматривание предметов, ознакомление с сенсорными эталонами, сравнение предметов с ними.</w:t>
      </w:r>
    </w:p>
    <w:p w:rsidR="00BD6CFA" w:rsidRPr="001A187F" w:rsidRDefault="00BD6CFA" w:rsidP="00BD6CF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A187F">
        <w:rPr>
          <w:rFonts w:ascii="Times New Roman" w:hAnsi="Times New Roman"/>
          <w:sz w:val="28"/>
          <w:szCs w:val="28"/>
        </w:rPr>
        <w:t xml:space="preserve">Большое значение для развития </w:t>
      </w:r>
      <w:proofErr w:type="spellStart"/>
      <w:r w:rsidRPr="001A187F">
        <w:rPr>
          <w:rFonts w:ascii="Times New Roman" w:hAnsi="Times New Roman"/>
          <w:sz w:val="28"/>
          <w:szCs w:val="28"/>
        </w:rPr>
        <w:t>личнояти</w:t>
      </w:r>
      <w:proofErr w:type="spellEnd"/>
      <w:r w:rsidRPr="001A187F">
        <w:rPr>
          <w:rFonts w:ascii="Times New Roman" w:hAnsi="Times New Roman"/>
          <w:sz w:val="28"/>
          <w:szCs w:val="28"/>
        </w:rPr>
        <w:t xml:space="preserve"> ребенка раннего возраста имеет </w:t>
      </w:r>
      <w:proofErr w:type="spellStart"/>
      <w:r w:rsidRPr="001A187F">
        <w:rPr>
          <w:rFonts w:ascii="Times New Roman" w:hAnsi="Times New Roman"/>
          <w:sz w:val="28"/>
          <w:szCs w:val="28"/>
        </w:rPr>
        <w:t>олбщение</w:t>
      </w:r>
      <w:proofErr w:type="spellEnd"/>
      <w:r w:rsidRPr="001A18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187F">
        <w:rPr>
          <w:rFonts w:ascii="Times New Roman" w:hAnsi="Times New Roman"/>
          <w:sz w:val="28"/>
          <w:szCs w:val="28"/>
        </w:rPr>
        <w:t>со</w:t>
      </w:r>
      <w:proofErr w:type="gramEnd"/>
      <w:r w:rsidRPr="001A187F">
        <w:rPr>
          <w:rFonts w:ascii="Times New Roman" w:hAnsi="Times New Roman"/>
          <w:sz w:val="28"/>
          <w:szCs w:val="28"/>
        </w:rPr>
        <w:t xml:space="preserve"> взрослыми. Родителям надо помнить, что представления о себе, первая самооценка малыша в это время тождественны той оценке, которую дают ему взрослые. Поэтому не следует постоянно делать ребенку замечания, упрекать его, так как недооценка стараний может привести к неуверенности в себе и снижению желания осуществлять любую деятельность.</w:t>
      </w:r>
    </w:p>
    <w:p w:rsidR="00BD6CFA" w:rsidRPr="001A187F" w:rsidRDefault="00BD6CFA" w:rsidP="00BD6CF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D6CFA" w:rsidRPr="001A187F" w:rsidRDefault="00BD6CFA" w:rsidP="00BD6CF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A187F">
        <w:rPr>
          <w:rFonts w:ascii="Times New Roman" w:hAnsi="Times New Roman"/>
          <w:sz w:val="28"/>
          <w:szCs w:val="28"/>
        </w:rPr>
        <w:t>Для малыша очень важно постоянство окружающего его мира. Поэтому следует уделять особое внимание режиму дня ребенка. Режим дня дома должен соответствовать режиму дня в детском саду.</w:t>
      </w:r>
    </w:p>
    <w:p w:rsidR="00BD6CFA" w:rsidRPr="001A187F" w:rsidRDefault="00BD6CFA" w:rsidP="00BD6CF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A187F">
        <w:rPr>
          <w:rFonts w:ascii="Times New Roman" w:hAnsi="Times New Roman"/>
          <w:b/>
          <w:bCs/>
          <w:i/>
          <w:iCs/>
          <w:sz w:val="28"/>
          <w:szCs w:val="28"/>
        </w:rPr>
        <w:t>"Адаптация ребенка к дошкольному учреждению".</w:t>
      </w:r>
    </w:p>
    <w:p w:rsidR="00BD6CFA" w:rsidRPr="001A187F" w:rsidRDefault="00BD6CFA" w:rsidP="00BD6CF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A187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1A187F">
        <w:rPr>
          <w:rFonts w:ascii="Times New Roman" w:hAnsi="Times New Roman"/>
          <w:sz w:val="28"/>
          <w:szCs w:val="28"/>
        </w:rPr>
        <w:t>Ваш малыш пришел в детский сад. Для него началась новая жизнь. Чтобы ребенок вступил в нее радостным, общительным, повзрослевшим, хочу предложить Вам несколько рекомендаций.</w:t>
      </w:r>
    </w:p>
    <w:p w:rsidR="00BD6CFA" w:rsidRPr="001A187F" w:rsidRDefault="00BD6CFA" w:rsidP="00BD6CF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A187F">
        <w:rPr>
          <w:rFonts w:ascii="Times New Roman" w:hAnsi="Times New Roman"/>
          <w:sz w:val="28"/>
          <w:szCs w:val="28"/>
        </w:rPr>
        <w:t>* Постарайтесь создать в семье спокойную дружескую атмосферу.</w:t>
      </w:r>
    </w:p>
    <w:p w:rsidR="00BD6CFA" w:rsidRPr="001A187F" w:rsidRDefault="00BD6CFA" w:rsidP="00BD6CF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A187F">
        <w:rPr>
          <w:rFonts w:ascii="Times New Roman" w:hAnsi="Times New Roman"/>
          <w:sz w:val="28"/>
          <w:szCs w:val="28"/>
        </w:rPr>
        <w:lastRenderedPageBreak/>
        <w:t>* Установите четкие требования к ребенку, будьте терпеливы.</w:t>
      </w:r>
    </w:p>
    <w:p w:rsidR="00BD6CFA" w:rsidRPr="001A187F" w:rsidRDefault="00BD6CFA" w:rsidP="00BD6CF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A187F">
        <w:rPr>
          <w:rFonts w:ascii="Times New Roman" w:hAnsi="Times New Roman"/>
          <w:sz w:val="28"/>
          <w:szCs w:val="28"/>
        </w:rPr>
        <w:t xml:space="preserve">*  </w:t>
      </w:r>
      <w:proofErr w:type="spellStart"/>
      <w:r w:rsidRPr="001A187F">
        <w:rPr>
          <w:rFonts w:ascii="Times New Roman" w:hAnsi="Times New Roman"/>
          <w:sz w:val="28"/>
          <w:szCs w:val="28"/>
        </w:rPr>
        <w:t>ормируйте</w:t>
      </w:r>
      <w:proofErr w:type="spellEnd"/>
      <w:r w:rsidRPr="001A187F">
        <w:rPr>
          <w:rFonts w:ascii="Times New Roman" w:hAnsi="Times New Roman"/>
          <w:sz w:val="28"/>
          <w:szCs w:val="28"/>
        </w:rPr>
        <w:t xml:space="preserve"> у детей навыки самообслуживания и личной гигиены.</w:t>
      </w:r>
    </w:p>
    <w:p w:rsidR="00BD6CFA" w:rsidRPr="001A187F" w:rsidRDefault="00BD6CFA" w:rsidP="00BD6CF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A187F">
        <w:rPr>
          <w:rFonts w:ascii="Times New Roman" w:hAnsi="Times New Roman"/>
          <w:sz w:val="28"/>
          <w:szCs w:val="28"/>
        </w:rPr>
        <w:t xml:space="preserve">* Поощряйте игры с другими детьми, расширяйте круг общения </w:t>
      </w:r>
      <w:proofErr w:type="gramStart"/>
      <w:r w:rsidRPr="001A187F">
        <w:rPr>
          <w:rFonts w:ascii="Times New Roman" w:hAnsi="Times New Roman"/>
          <w:sz w:val="28"/>
          <w:szCs w:val="28"/>
        </w:rPr>
        <w:t>со</w:t>
      </w:r>
      <w:proofErr w:type="gramEnd"/>
      <w:r w:rsidRPr="001A187F">
        <w:rPr>
          <w:rFonts w:ascii="Times New Roman" w:hAnsi="Times New Roman"/>
          <w:sz w:val="28"/>
          <w:szCs w:val="28"/>
        </w:rPr>
        <w:t xml:space="preserve"> взрослыми.</w:t>
      </w:r>
    </w:p>
    <w:p w:rsidR="00BD6CFA" w:rsidRPr="001A187F" w:rsidRDefault="00BD6CFA" w:rsidP="00BD6CF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A187F">
        <w:rPr>
          <w:rFonts w:ascii="Times New Roman" w:hAnsi="Times New Roman"/>
          <w:sz w:val="28"/>
          <w:szCs w:val="28"/>
        </w:rPr>
        <w:t>* Когда ребенок с Вами разговаривает, слушайте его внимательно.</w:t>
      </w:r>
    </w:p>
    <w:p w:rsidR="00BD6CFA" w:rsidRPr="001A187F" w:rsidRDefault="00BD6CFA" w:rsidP="00BD6CF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A187F">
        <w:rPr>
          <w:rFonts w:ascii="Times New Roman" w:hAnsi="Times New Roman"/>
          <w:sz w:val="28"/>
          <w:szCs w:val="28"/>
        </w:rPr>
        <w:t xml:space="preserve">* Если вы </w:t>
      </w:r>
      <w:proofErr w:type="spellStart"/>
      <w:r w:rsidRPr="001A187F">
        <w:rPr>
          <w:rFonts w:ascii="Times New Roman" w:hAnsi="Times New Roman"/>
          <w:sz w:val="28"/>
          <w:szCs w:val="28"/>
        </w:rPr>
        <w:t>увидете</w:t>
      </w:r>
      <w:proofErr w:type="spellEnd"/>
      <w:r w:rsidRPr="001A187F">
        <w:rPr>
          <w:rFonts w:ascii="Times New Roman" w:hAnsi="Times New Roman"/>
          <w:sz w:val="28"/>
          <w:szCs w:val="28"/>
        </w:rPr>
        <w:t>, что ребенок что-то делает</w:t>
      </w:r>
      <w:proofErr w:type="gramStart"/>
      <w:r w:rsidRPr="001A187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A187F">
        <w:rPr>
          <w:rFonts w:ascii="Times New Roman" w:hAnsi="Times New Roman"/>
          <w:sz w:val="28"/>
          <w:szCs w:val="28"/>
        </w:rPr>
        <w:t xml:space="preserve"> начните "параллельный разговор"(комментируйте его действия).</w:t>
      </w:r>
    </w:p>
    <w:p w:rsidR="00BD6CFA" w:rsidRPr="001A187F" w:rsidRDefault="00BD6CFA" w:rsidP="00BD6CF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A187F">
        <w:rPr>
          <w:rFonts w:ascii="Times New Roman" w:hAnsi="Times New Roman"/>
          <w:sz w:val="28"/>
          <w:szCs w:val="28"/>
        </w:rPr>
        <w:t>* Говорите с малышом короткими фразами, медленно; в разговоре называйте как можно больше предметов. Давайте простые, понятные объяснения.</w:t>
      </w:r>
    </w:p>
    <w:p w:rsidR="00BD6CFA" w:rsidRPr="001A187F" w:rsidRDefault="00BD6CFA" w:rsidP="00BD6CF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A187F">
        <w:rPr>
          <w:rFonts w:ascii="Times New Roman" w:hAnsi="Times New Roman"/>
          <w:sz w:val="28"/>
          <w:szCs w:val="28"/>
        </w:rPr>
        <w:t xml:space="preserve">* Спрашивайте у ребенка </w:t>
      </w:r>
      <w:proofErr w:type="gramStart"/>
      <w:r w:rsidRPr="001A187F">
        <w:rPr>
          <w:rFonts w:ascii="Times New Roman" w:hAnsi="Times New Roman"/>
          <w:sz w:val="28"/>
          <w:szCs w:val="28"/>
        </w:rPr>
        <w:t>:"</w:t>
      </w:r>
      <w:proofErr w:type="gramEnd"/>
      <w:r w:rsidRPr="001A187F">
        <w:rPr>
          <w:rFonts w:ascii="Times New Roman" w:hAnsi="Times New Roman"/>
          <w:sz w:val="28"/>
          <w:szCs w:val="28"/>
        </w:rPr>
        <w:t xml:space="preserve">Что ты делаешь?" На вопрос :"Почему ты это </w:t>
      </w:r>
      <w:proofErr w:type="spellStart"/>
      <w:proofErr w:type="gramStart"/>
      <w:r w:rsidRPr="001A187F">
        <w:rPr>
          <w:rFonts w:ascii="Times New Roman" w:hAnsi="Times New Roman"/>
          <w:sz w:val="28"/>
          <w:szCs w:val="28"/>
        </w:rPr>
        <w:t>это</w:t>
      </w:r>
      <w:proofErr w:type="spellEnd"/>
      <w:proofErr w:type="gramEnd"/>
      <w:r w:rsidRPr="001A187F">
        <w:rPr>
          <w:rFonts w:ascii="Times New Roman" w:hAnsi="Times New Roman"/>
          <w:sz w:val="28"/>
          <w:szCs w:val="28"/>
        </w:rPr>
        <w:t xml:space="preserve"> делаешь?" он ответит, когда подрастет.</w:t>
      </w:r>
    </w:p>
    <w:p w:rsidR="00BD6CFA" w:rsidRPr="001A187F" w:rsidRDefault="00BD6CFA" w:rsidP="00BD6CF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A187F">
        <w:rPr>
          <w:rFonts w:ascii="Times New Roman" w:hAnsi="Times New Roman"/>
          <w:sz w:val="28"/>
          <w:szCs w:val="28"/>
        </w:rPr>
        <w:t>* Каждый день читайте малышу.</w:t>
      </w:r>
    </w:p>
    <w:p w:rsidR="00BD6CFA" w:rsidRPr="001A187F" w:rsidRDefault="00BD6CFA" w:rsidP="00BD6CF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A187F">
        <w:rPr>
          <w:rFonts w:ascii="Times New Roman" w:hAnsi="Times New Roman"/>
          <w:sz w:val="28"/>
          <w:szCs w:val="28"/>
        </w:rPr>
        <w:t>* Заботьтесь о том, чтобы у ребенка были новые впечатления.</w:t>
      </w:r>
    </w:p>
    <w:p w:rsidR="00BD6CFA" w:rsidRPr="001A187F" w:rsidRDefault="00BD6CFA" w:rsidP="00BD6CF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A187F">
        <w:rPr>
          <w:rFonts w:ascii="Times New Roman" w:hAnsi="Times New Roman"/>
          <w:sz w:val="28"/>
          <w:szCs w:val="28"/>
        </w:rPr>
        <w:t>* Занимайтесь с малышом совместно творческой деятельностью</w:t>
      </w:r>
      <w:proofErr w:type="gramStart"/>
      <w:r w:rsidRPr="001A187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A187F">
        <w:rPr>
          <w:rFonts w:ascii="Times New Roman" w:hAnsi="Times New Roman"/>
          <w:sz w:val="28"/>
          <w:szCs w:val="28"/>
        </w:rPr>
        <w:t xml:space="preserve"> играйте, лепите, рисуйте....</w:t>
      </w:r>
    </w:p>
    <w:p w:rsidR="00BD6CFA" w:rsidRPr="001A187F" w:rsidRDefault="00BD6CFA" w:rsidP="00BD6CF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A187F">
        <w:rPr>
          <w:rFonts w:ascii="Times New Roman" w:hAnsi="Times New Roman"/>
          <w:sz w:val="28"/>
          <w:szCs w:val="28"/>
        </w:rPr>
        <w:t>* Поощряйте любопытство.</w:t>
      </w:r>
    </w:p>
    <w:p w:rsidR="00BD6CFA" w:rsidRPr="001A187F" w:rsidRDefault="00BD6CFA" w:rsidP="00BD6CF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A187F">
        <w:rPr>
          <w:rFonts w:ascii="Times New Roman" w:hAnsi="Times New Roman"/>
          <w:sz w:val="28"/>
          <w:szCs w:val="28"/>
        </w:rPr>
        <w:t>* Не скупитесь на похвалу.</w:t>
      </w:r>
    </w:p>
    <w:p w:rsidR="00BD6CFA" w:rsidRPr="001A187F" w:rsidRDefault="00BD6CFA" w:rsidP="00BD6CF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D6CFA" w:rsidRPr="001A187F" w:rsidRDefault="00BD6CFA" w:rsidP="00BD6CF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D6CFA" w:rsidRPr="001A187F" w:rsidRDefault="00BD6CFA" w:rsidP="00BD6CF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44928" w:rsidRDefault="00244928">
      <w:bookmarkStart w:id="0" w:name="_GoBack"/>
      <w:bookmarkEnd w:id="0"/>
    </w:p>
    <w:sectPr w:rsidR="0024492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FA"/>
    <w:rsid w:val="00244928"/>
    <w:rsid w:val="00BD6CFA"/>
    <w:rsid w:val="00D2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F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F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Company>Microsoft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2012-11-04T10:49:00Z</dcterms:created>
  <dcterms:modified xsi:type="dcterms:W3CDTF">2012-11-04T10:49:00Z</dcterms:modified>
</cp:coreProperties>
</file>