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F7" w:rsidRPr="00C66352" w:rsidRDefault="00CF32BC" w:rsidP="00C66352">
      <w:pPr>
        <w:jc w:val="center"/>
        <w:rPr>
          <w:b/>
          <w:i/>
          <w:sz w:val="36"/>
          <w:szCs w:val="36"/>
        </w:rPr>
      </w:pPr>
      <w:r w:rsidRPr="00C66352">
        <w:rPr>
          <w:b/>
          <w:i/>
          <w:sz w:val="36"/>
          <w:szCs w:val="36"/>
        </w:rPr>
        <w:t>Статья на тему: «Это интересно знать»</w:t>
      </w:r>
    </w:p>
    <w:p w:rsidR="00CF32BC" w:rsidRPr="00C66352" w:rsidRDefault="00CF32BC" w:rsidP="00C66352">
      <w:pPr>
        <w:jc w:val="right"/>
        <w:rPr>
          <w:sz w:val="32"/>
          <w:szCs w:val="32"/>
        </w:rPr>
      </w:pPr>
      <w:r w:rsidRPr="00C66352">
        <w:rPr>
          <w:sz w:val="32"/>
          <w:szCs w:val="32"/>
        </w:rPr>
        <w:t xml:space="preserve">Подготовила воспитатель: </w:t>
      </w:r>
      <w:proofErr w:type="spellStart"/>
      <w:r w:rsidRPr="00C66352">
        <w:rPr>
          <w:sz w:val="32"/>
          <w:szCs w:val="32"/>
        </w:rPr>
        <w:t>Сараева</w:t>
      </w:r>
      <w:proofErr w:type="spellEnd"/>
      <w:r w:rsidRPr="00C66352">
        <w:rPr>
          <w:sz w:val="32"/>
          <w:szCs w:val="32"/>
        </w:rPr>
        <w:t xml:space="preserve"> Л. С.</w:t>
      </w:r>
    </w:p>
    <w:p w:rsidR="00CF32BC" w:rsidRDefault="00CF32BC">
      <w:pPr>
        <w:rPr>
          <w:sz w:val="28"/>
          <w:szCs w:val="28"/>
        </w:rPr>
      </w:pPr>
      <w:r>
        <w:rPr>
          <w:sz w:val="28"/>
          <w:szCs w:val="28"/>
        </w:rPr>
        <w:t>Уважаемые родители, хотим предложить Вам очень интересный матер</w:t>
      </w:r>
      <w:r w:rsidR="00C66352">
        <w:rPr>
          <w:sz w:val="28"/>
          <w:szCs w:val="28"/>
        </w:rPr>
        <w:t>иа</w:t>
      </w:r>
      <w:r>
        <w:rPr>
          <w:sz w:val="28"/>
          <w:szCs w:val="28"/>
        </w:rPr>
        <w:t>л о комнатных растениях, благотворно влияющих на жизнь человека.</w:t>
      </w:r>
    </w:p>
    <w:p w:rsidR="00CF32BC" w:rsidRDefault="00CF32BC">
      <w:pPr>
        <w:rPr>
          <w:sz w:val="28"/>
          <w:szCs w:val="28"/>
        </w:rPr>
      </w:pPr>
      <w:r>
        <w:rPr>
          <w:sz w:val="28"/>
          <w:szCs w:val="28"/>
        </w:rPr>
        <w:t xml:space="preserve">Летучие выделения многих растений обладают </w:t>
      </w:r>
      <w:proofErr w:type="spellStart"/>
      <w:r>
        <w:rPr>
          <w:sz w:val="28"/>
          <w:szCs w:val="28"/>
        </w:rPr>
        <w:t>фитонцидными</w:t>
      </w:r>
      <w:proofErr w:type="spellEnd"/>
      <w:r>
        <w:rPr>
          <w:sz w:val="28"/>
          <w:szCs w:val="28"/>
        </w:rPr>
        <w:t xml:space="preserve"> свойствами, то есть способностью подавлять жизнедеятельность микроорганизмов. </w:t>
      </w:r>
    </w:p>
    <w:p w:rsidR="00CF32BC" w:rsidRDefault="00CF32BC">
      <w:pPr>
        <w:rPr>
          <w:sz w:val="28"/>
          <w:szCs w:val="28"/>
        </w:rPr>
      </w:pPr>
      <w:r>
        <w:rPr>
          <w:sz w:val="28"/>
          <w:szCs w:val="28"/>
        </w:rPr>
        <w:t>У людей находящихся в атмосфере их летучих выделений, увеличиваются защитные силы организма, повышается работоспособность, выносливость, появляются положительные эмоции и так же повышается настроение.</w:t>
      </w:r>
    </w:p>
    <w:p w:rsidR="00CF32BC" w:rsidRDefault="00CF32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Фитонцидные</w:t>
      </w:r>
      <w:proofErr w:type="spellEnd"/>
      <w:r>
        <w:rPr>
          <w:sz w:val="28"/>
          <w:szCs w:val="28"/>
        </w:rPr>
        <w:t xml:space="preserve">  </w:t>
      </w:r>
      <w:r w:rsidR="00C66352">
        <w:rPr>
          <w:sz w:val="28"/>
          <w:szCs w:val="28"/>
        </w:rPr>
        <w:t>с</w:t>
      </w:r>
      <w:r>
        <w:rPr>
          <w:sz w:val="28"/>
          <w:szCs w:val="28"/>
        </w:rPr>
        <w:t xml:space="preserve">войства </w:t>
      </w:r>
      <w:proofErr w:type="gramStart"/>
      <w:r>
        <w:rPr>
          <w:sz w:val="28"/>
          <w:szCs w:val="28"/>
        </w:rPr>
        <w:t>хвойных</w:t>
      </w:r>
      <w:proofErr w:type="gramEnd"/>
      <w:r w:rsidR="00C66352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известны давно, поэтому советую завести в своем доме можжеве</w:t>
      </w:r>
      <w:r w:rsidR="00C66352">
        <w:rPr>
          <w:sz w:val="28"/>
          <w:szCs w:val="28"/>
        </w:rPr>
        <w:t>л</w:t>
      </w:r>
      <w:r>
        <w:rPr>
          <w:sz w:val="28"/>
          <w:szCs w:val="28"/>
        </w:rPr>
        <w:t xml:space="preserve">ьник, сосну, криптомерию. У них есть еще одно ценное свойство – они наполняют Вашу квартиру </w:t>
      </w:r>
      <w:r w:rsidR="00C66352">
        <w:rPr>
          <w:sz w:val="28"/>
          <w:szCs w:val="28"/>
        </w:rPr>
        <w:t>отрицательно</w:t>
      </w:r>
      <w:r>
        <w:rPr>
          <w:sz w:val="28"/>
          <w:szCs w:val="28"/>
        </w:rPr>
        <w:t xml:space="preserve"> заряженными ионами кислорода, </w:t>
      </w:r>
      <w:r w:rsidR="00C66352">
        <w:rPr>
          <w:sz w:val="28"/>
          <w:szCs w:val="28"/>
        </w:rPr>
        <w:t xml:space="preserve">а они-то уж в свою очередь создадут у вас целебный микроклимат и Вам станет легче дышать, и воздух всегда будет свежим. В комнате с недостатком таких отрицательных ионов, действующих на нас самым положительным образом, люди чувствуют себя вялыми, усталыми, их часто мучает головная боль. Между прочим, отрицательные ионы поглощают и излучение вечно работающих у нас телевизоров, не говоря уже о компьютерах. Поэтому что бы восполнить недостаток эти замечательных ионов, заведите в комнате парочку цереусов или </w:t>
      </w:r>
      <w:proofErr w:type="spellStart"/>
      <w:r w:rsidR="00C66352">
        <w:rPr>
          <w:sz w:val="28"/>
          <w:szCs w:val="28"/>
        </w:rPr>
        <w:t>кодиеумов</w:t>
      </w:r>
      <w:proofErr w:type="spellEnd"/>
      <w:r w:rsidR="00C66352">
        <w:rPr>
          <w:sz w:val="28"/>
          <w:szCs w:val="28"/>
        </w:rPr>
        <w:t xml:space="preserve"> – эти растения то же способны восстановить ионный состав воздуха.</w:t>
      </w:r>
    </w:p>
    <w:p w:rsidR="00C66352" w:rsidRDefault="00C66352">
      <w:pPr>
        <w:rPr>
          <w:sz w:val="28"/>
          <w:szCs w:val="28"/>
        </w:rPr>
      </w:pPr>
      <w:r>
        <w:rPr>
          <w:sz w:val="28"/>
          <w:szCs w:val="28"/>
        </w:rPr>
        <w:t>Желаю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сем здоровья.</w:t>
      </w:r>
    </w:p>
    <w:p w:rsidR="00C66352" w:rsidRPr="00CF32BC" w:rsidRDefault="00C6635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10200" cy="2638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55076_rastenia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6352" w:rsidRPr="00CF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BC"/>
    <w:rsid w:val="00167CCE"/>
    <w:rsid w:val="0041632E"/>
    <w:rsid w:val="004B5AEB"/>
    <w:rsid w:val="00787F36"/>
    <w:rsid w:val="00C66352"/>
    <w:rsid w:val="00C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2013-11-11T15:09:00Z</dcterms:created>
  <dcterms:modified xsi:type="dcterms:W3CDTF">2013-11-11T15:09:00Z</dcterms:modified>
</cp:coreProperties>
</file>