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1E" w:rsidRDefault="00EF691E" w:rsidP="00EF691E">
      <w:pPr>
        <w:spacing w:after="0" w:line="384" w:lineRule="auto"/>
        <w:jc w:val="center"/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</w:pP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НА БОЛОТЕ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Д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 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ВЕРЕВОЧКА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Д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ва стула ставятся спинками друг к другу, под ними продергивается веревочка. По команде ведущего два участника ходят вокруг своих стульев. По команде садятся на свой стул и выдергивают из-под него веревочку. Игра проводится до трех раз. Кто побеждае</w:t>
      </w:r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т дважды - получает приз.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ОТКУСИ ЯБЛОКО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Яблоко привязывают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за черенок и подвешивают. Участники подходят к яблоку по одному и пробуют откусить его, держа руки за спиной. А сделать это трудно.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lastRenderedPageBreak/>
        <w:t>КТО ЭТО?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 xml:space="preserve">Возьмите каждый по листку бумаги и нарисуйте сверху голову - человека, животного, птицы. Загните лист так, чтобы 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нарисованного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не было видно - только кончик шеи. И передайте рисунок соседу. У каждого участника игры оказался новый лист с изображением, которого он не видел. Все рисуют верхнюю часть туловища, снова "прячут" рисунок и передают соседу, чтоб на новом полученном листке дорисовать конечности. А теперь разверните все рисунки и посмотрите, как</w:t>
      </w:r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ие на них изображены существа.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ИГРА-ШУТКА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В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се гости становятся в круг и кладут руки друг другу на плечи. Ведущий каждому на </w:t>
      </w:r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ухо говорит "утка" или "гусь" (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в разброс, "утка" сказать большему числу игроков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)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. Затем объясняет правила игры: "Если я сейчас скажу: "Гусь" - то все игроки, которых я так назвал, поджимают одну ногу. А если "Утка", то игроки, которых я назвал "Уткой", поджимают обе ноги".</w:t>
      </w:r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Куча-мала</w:t>
      </w:r>
      <w:proofErr w:type="spellEnd"/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вам </w:t>
      </w:r>
      <w:proofErr w:type="gramStart"/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гарантирована</w:t>
      </w:r>
      <w:proofErr w:type="gramEnd"/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.</w:t>
      </w:r>
    </w:p>
    <w:p w:rsidR="00EF691E" w:rsidRDefault="00EF691E" w:rsidP="00EF691E">
      <w:pPr>
        <w:jc w:val="center"/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</w:pP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ЦВЕТА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 xml:space="preserve">Игроки становятся в круг. Ведущий командует: "Коснитесь 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жёлтого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, раз, два, три!" Игроки как можно быстрее 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lastRenderedPageBreak/>
        <w:t xml:space="preserve">стараются взяться за вещь 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( 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предмет, часть тела ) остальных участников в круге. Кто не успел - выбывает из игры. Ведущий снова повторяет команду, но уже с новым цветом. П</w:t>
      </w:r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обеждает </w:t>
      </w:r>
      <w:proofErr w:type="gramStart"/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оставшийся</w:t>
      </w:r>
      <w:proofErr w:type="gramEnd"/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последним.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"ПУТЕШЕСТВИЕ В ТЕМНОТЕ"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 xml:space="preserve">Для этой игры потребуются кегли и повязки на глаза по количеству участников. Игра командная. Кегли расставляются "змейкой" перед каждой командой. Команды, взявшись за руки, с завязанными глазами пытаются пройти дистанцию, не задев кегли. У чьей команды окажется меньше сбитых кеглей, та и победит в "путешествии". Сколько не </w:t>
      </w:r>
      <w:r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сбитых кеглей - столько очков.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 xml:space="preserve">ЛОПНИ 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ШАР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Конкурсанты получают боксерские перчатки. Им дается задание - как можно быстрее лопнуть определенное количество воздушных шаров за отведенное ведущим время.</w:t>
      </w:r>
    </w:p>
    <w:p w:rsidR="00EF691E" w:rsidRDefault="00EF691E" w:rsidP="00EF691E">
      <w:pPr>
        <w:jc w:val="center"/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</w:pP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РАЗДАВИТЬ ШАРИК СОПЕРНИКА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Д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вум человекам дается по одному надувному шарику, который они привязывают к левой ноге. Правой же ногой надо раздавить шарик соперника.</w:t>
      </w:r>
    </w:p>
    <w:p w:rsidR="00EF691E" w:rsidRPr="00EF691E" w:rsidRDefault="00EF691E" w:rsidP="00EF691E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525252"/>
          <w:sz w:val="48"/>
          <w:szCs w:val="48"/>
          <w:lang w:eastAsia="ru-RU"/>
        </w:rPr>
      </w:pP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САМЫЙ ВНИМАТЕЛЬНЫЙ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  <w:t>И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грают 2-3 человека. Ведущий читает текст: Расскажу я вам рассказ в полтора десятка фраз. Лишь скажу я цифру 3, - приз немедленно бери. " Однажды щуку мы поймали, 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lastRenderedPageBreak/>
        <w:t xml:space="preserve">распотрошили, а внутри рыбешек мелких увидали, и не одну, а целых семь". Когда стихи запомнить хочешь, их не </w:t>
      </w:r>
      <w:proofErr w:type="gramStart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зубри</w:t>
      </w:r>
      <w:proofErr w:type="gramEnd"/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до поздней ночи. Возьми и на ночь повтори разок - другой, а лучше 10". "Мечтает парень закаленный стать олимпийским чемпионом. Смотри, на старте не хитри, а жди команду: раз, два, марш! " Однажды поезд на вокзале мне 3 часа пришлось прождать..." (если не успевают взять приз, его забирает ведущий). " Ну что ж, друзья, вы приз не брали, когда была возможность брать".</w:t>
      </w:r>
      <w:r w:rsidRPr="00AE7F07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br/>
      </w:r>
      <w:r w:rsidRPr="00EF691E">
        <w:rPr>
          <w:rFonts w:ascii="Times New Roman" w:eastAsia="Times New Roman" w:hAnsi="Times New Roman" w:cs="Times New Roman"/>
          <w:color w:val="525252"/>
          <w:sz w:val="48"/>
          <w:szCs w:val="48"/>
          <w:lang w:eastAsia="ru-RU"/>
        </w:rPr>
        <w:t>"Льдинка"</w:t>
      </w:r>
    </w:p>
    <w:p w:rsidR="00EF691E" w:rsidRPr="00AE7F07" w:rsidRDefault="00EF691E" w:rsidP="00EF691E">
      <w:pPr>
        <w:spacing w:after="0" w:line="324" w:lineRule="auto"/>
        <w:jc w:val="center"/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</w:pPr>
      <w:r w:rsidRPr="0083038E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(новогодние конкурсы для школьников) Это </w:t>
      </w:r>
      <w:proofErr w:type="gramStart"/>
      <w:r w:rsidRPr="0083038E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>отличный</w:t>
      </w:r>
      <w:proofErr w:type="gramEnd"/>
      <w:r w:rsidRPr="0083038E"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  <w:t xml:space="preserve"> конкурс для начала мероприятия. Потребуется: 1 кубик льда (или 2 для соревнования команд). Ведущий выбирает из гостей 15 человек (можно больше, можно и меньше). Затем приносит небольшой кубик льда. Задача игроков как можно быстрее передавать льдинку друг другу по кругу. Выигрывает тот, кто «растопил лед», т.е. у кого льдинка растаяла в руках. Возможен вариант командной игры – ведущий набирает по несколько человек в две команды, и каждой команде дает льдинку. </w:t>
      </w:r>
    </w:p>
    <w:p w:rsidR="004D7D25" w:rsidRPr="00EF691E" w:rsidRDefault="004D7D25" w:rsidP="00EF691E">
      <w:pPr>
        <w:jc w:val="center"/>
        <w:rPr>
          <w:rFonts w:ascii="Times New Roman" w:eastAsia="Times New Roman" w:hAnsi="Times New Roman" w:cs="Times New Roman"/>
          <w:color w:val="525252"/>
          <w:sz w:val="36"/>
          <w:szCs w:val="36"/>
          <w:lang w:eastAsia="ru-RU"/>
        </w:rPr>
      </w:pPr>
    </w:p>
    <w:sectPr w:rsidR="004D7D25" w:rsidRPr="00EF691E" w:rsidSect="004D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1E"/>
    <w:rsid w:val="004D7D25"/>
    <w:rsid w:val="00E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6252-48EC-4478-A1F3-9DC3AB45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2011-03-13T16:21:00Z</dcterms:created>
  <dcterms:modified xsi:type="dcterms:W3CDTF">2011-03-13T16:29:00Z</dcterms:modified>
</cp:coreProperties>
</file>