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064" w:rsidRPr="00BF0064" w:rsidRDefault="00BF0064" w:rsidP="00BF00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F0064" w:rsidRPr="00377748" w:rsidRDefault="00BF0064" w:rsidP="00BF00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0064" w:rsidRP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P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7D1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7.25pt;height:147pt" fillcolor="#369" stroked="f">
            <v:shadow on="t" color="#b2b2b2" opacity="52429f" offset="3pt"/>
            <v:textpath style="font-family:&quot;Georgia&quot;;font-size:20pt;v-text-kern:t" trim="t" fitpath="t" string="«Психолого-педагогическое сопровождение &#10;семьи в условиях &#10;дошкольного учрждения&quot;&#10;"/>
          </v:shape>
        </w:pict>
      </w: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3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972" cy="2190750"/>
            <wp:effectExtent l="19050" t="0" r="9228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34" t="6796" r="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26" cy="219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0064" w:rsidRP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P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F0064" w:rsidRDefault="00BF0064" w:rsidP="00BF00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F0064" w:rsidRDefault="00BF0064" w:rsidP="00BF00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5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Условие возникновения, становления опыта</w:t>
      </w:r>
    </w:p>
    <w:p w:rsidR="00BF0064" w:rsidRDefault="00BF0064" w:rsidP="00BF006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При выборе детского сада современные родители интересуются, есть ли  в учреждении  специалисты: учитель-логопед, педагог-психолог, так как  в последнее время увеличивается число детей, </w:t>
      </w:r>
      <w:r w:rsidRPr="00CB6BC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 различные отклонения в познавательной и речевой сфере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созданы все условия для психолого-педагогического сопровождения семьи.</w:t>
      </w:r>
    </w:p>
    <w:p w:rsidR="00BF0064" w:rsidRDefault="00BF0064" w:rsidP="00BF006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4309110</wp:posOffset>
            </wp:positionH>
            <wp:positionV relativeFrom="margin">
              <wp:posOffset>2156460</wp:posOffset>
            </wp:positionV>
            <wp:extent cx="1979930" cy="1485900"/>
            <wp:effectExtent l="19050" t="0" r="1270" b="0"/>
            <wp:wrapSquare wrapText="bothSides"/>
            <wp:docPr id="10" name="Рисунок 2" descr="D:\фото сада\100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а\100_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7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расположен в экологически чистом микрорайоне </w:t>
      </w:r>
      <w:r>
        <w:rPr>
          <w:rFonts w:ascii="Times New Roman" w:hAnsi="Times New Roman" w:cs="Times New Roman"/>
          <w:sz w:val="28"/>
          <w:szCs w:val="28"/>
        </w:rPr>
        <w:t xml:space="preserve">в парковой зоне, </w:t>
      </w:r>
      <w:r w:rsidRPr="00F927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развитой инфраструктурой.  Рядом  с детским садом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расположены</w:t>
      </w:r>
      <w:r w:rsidRPr="00F927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 значимые объекты: детский сад</w:t>
      </w:r>
      <w:r w:rsidRPr="00146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«Снежинка»,</w:t>
      </w:r>
      <w:r w:rsidRPr="00146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школа №2,</w:t>
      </w:r>
      <w:r w:rsidRPr="00146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магазин «Тройка». Дошкольное учреждение  окружает  частный сектор, недалеко находится речка.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F0064" w:rsidRPr="00393E99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E99">
        <w:rPr>
          <w:rFonts w:ascii="Times New Roman" w:hAnsi="Times New Roman" w:cs="Times New Roman"/>
          <w:b/>
          <w:sz w:val="28"/>
          <w:szCs w:val="28"/>
        </w:rPr>
        <w:t>Детский коллектив дошкольного учреждения</w:t>
      </w:r>
    </w:p>
    <w:p w:rsidR="00BF0064" w:rsidRPr="00455482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среднего, старшего дошкольного возраста знают имена и отчества окружающих взрослых, при обращении спокойно выражают свои желания, просьбы. В своей речи употребляют вежливые слова. </w:t>
      </w:r>
      <w:r w:rsidRPr="00FD7283">
        <w:rPr>
          <w:rFonts w:ascii="Times New Roman" w:eastAsia="Calibri" w:hAnsi="Times New Roman" w:cs="Times New Roman"/>
          <w:sz w:val="28"/>
          <w:szCs w:val="28"/>
        </w:rPr>
        <w:t>Говорят спокойно, с уважением, заботливо относятся к взрослым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 их труду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выполняют различные поручения.</w:t>
      </w:r>
    </w:p>
    <w:p w:rsidR="00BF0064" w:rsidRPr="00FD7283" w:rsidRDefault="00BF0064" w:rsidP="00BF0064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 Ребята очень любят, когда взрослые играют вместе с ними.</w:t>
      </w:r>
    </w:p>
    <w:p w:rsidR="00BF0064" w:rsidRPr="00FD7283" w:rsidRDefault="00BF0064" w:rsidP="00BF006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Атмосфера в группах</w:t>
      </w: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 доброжелательная, непринуждённая</w:t>
      </w:r>
      <w:r>
        <w:rPr>
          <w:rFonts w:ascii="Times New Roman" w:hAnsi="Times New Roman" w:cs="Times New Roman"/>
          <w:sz w:val="28"/>
          <w:szCs w:val="28"/>
        </w:rPr>
        <w:t>, дети чувствуют себя комфортно</w:t>
      </w:r>
      <w:r w:rsidRPr="00FD72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F0064" w:rsidRPr="00FD7283" w:rsidRDefault="00BF0064" w:rsidP="00BF0064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5975985</wp:posOffset>
            </wp:positionV>
            <wp:extent cx="2457450" cy="1847850"/>
            <wp:effectExtent l="19050" t="0" r="0" b="0"/>
            <wp:wrapSquare wrapText="bothSides"/>
            <wp:docPr id="11" name="Рисунок 3" descr="D:\фото сада\100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а\100_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Детский коллектив </w:t>
      </w: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 подвижны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D7283">
        <w:rPr>
          <w:rFonts w:ascii="Times New Roman" w:eastAsia="Calibri" w:hAnsi="Times New Roman" w:cs="Times New Roman"/>
          <w:sz w:val="28"/>
          <w:szCs w:val="28"/>
        </w:rPr>
        <w:t>, эмоциональны</w:t>
      </w:r>
      <w:r>
        <w:rPr>
          <w:rFonts w:ascii="Times New Roman" w:hAnsi="Times New Roman" w:cs="Times New Roman"/>
          <w:sz w:val="28"/>
          <w:szCs w:val="28"/>
        </w:rPr>
        <w:t>й, любознательный</w:t>
      </w: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. В процессе общения могут управлять своим поведением, контролируют свою речь и поступки. Друг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Pr="00FD7283">
        <w:rPr>
          <w:rFonts w:ascii="Times New Roman" w:eastAsia="Calibri" w:hAnsi="Times New Roman" w:cs="Times New Roman"/>
          <w:sz w:val="28"/>
          <w:szCs w:val="28"/>
        </w:rPr>
        <w:t>другу дети относятся с уважением.  Дружелюбно напоминают сверстникам о правилах поведения. Легко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устанавливают контакт как со сверстниками, так 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взрослыми</w:t>
      </w:r>
      <w:r w:rsidRPr="00FD728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группах</w:t>
      </w: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 есть лидеры, они лидируют не только в игровой деятельности, но и </w:t>
      </w:r>
      <w:r>
        <w:rPr>
          <w:rFonts w:ascii="Times New Roman" w:eastAsia="Calibri" w:hAnsi="Times New Roman" w:cs="Times New Roman"/>
          <w:sz w:val="28"/>
          <w:szCs w:val="28"/>
        </w:rPr>
        <w:t>в образовательной</w:t>
      </w: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BF0064" w:rsidRPr="00FD7283" w:rsidRDefault="00BF0064" w:rsidP="00BF0064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групп</w:t>
      </w:r>
      <w:r w:rsidRPr="00FD7283">
        <w:rPr>
          <w:rFonts w:ascii="Times New Roman" w:eastAsia="Calibri" w:hAnsi="Times New Roman" w:cs="Times New Roman"/>
          <w:sz w:val="28"/>
          <w:szCs w:val="28"/>
        </w:rPr>
        <w:t xml:space="preserve"> знают и соблюдают правила детского сад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FD7283">
        <w:rPr>
          <w:rFonts w:ascii="Times New Roman" w:eastAsia="Calibri" w:hAnsi="Times New Roman" w:cs="Times New Roman"/>
          <w:sz w:val="28"/>
          <w:szCs w:val="28"/>
        </w:rPr>
        <w:t>.   Адекватно  реагируют на нарушения порядка в группе. В общественных местах ведут себя сдержанно, разговаривают негромко, не привлекают к себе внимания.    Поведение в группе при наличии воспитателя и во время его отсутствия удовлетворительное. Двигательная активность у детей повышена.</w:t>
      </w:r>
    </w:p>
    <w:p w:rsidR="00BF0064" w:rsidRPr="00FD7283" w:rsidRDefault="00BF0064" w:rsidP="00BF0064">
      <w:pPr>
        <w:pStyle w:val="a7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7283">
        <w:rPr>
          <w:rFonts w:ascii="Times New Roman" w:eastAsia="Calibri" w:hAnsi="Times New Roman" w:cs="Times New Roman"/>
          <w:sz w:val="28"/>
          <w:szCs w:val="28"/>
        </w:rPr>
        <w:t>Взаимоотношения положительные. Наличие изолированных детей нет.    Преобладает устойчивость личностных отношений между детьми.</w:t>
      </w:r>
    </w:p>
    <w:p w:rsidR="00BF0064" w:rsidRDefault="00BF0064" w:rsidP="00BF0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Социальная характеристика семей посещающих детский сад представлены в виде диаграммы.</w:t>
      </w: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1.</w:t>
      </w: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169545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Pr="00BF2422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диаграммы показывают, что 31% семей посещающих дошкольное учреждение – неполные, 10% - малоимущие, 3% - безработные, 12% - многодетные. Данные о семьях позволят скорректировать дальнейшую работу по взаимодействию ДОУ и семьи. </w:t>
      </w:r>
    </w:p>
    <w:p w:rsidR="00BF0064" w:rsidRDefault="00BF0064" w:rsidP="00BF0064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B6BC2">
        <w:rPr>
          <w:rFonts w:ascii="Times New Roman" w:hAnsi="Times New Roman" w:cs="Times New Roman"/>
          <w:b/>
          <w:bCs/>
          <w:sz w:val="28"/>
          <w:szCs w:val="28"/>
        </w:rPr>
        <w:t>ктуальность опыта</w:t>
      </w:r>
    </w:p>
    <w:p w:rsidR="00BF0064" w:rsidRDefault="00BF0064" w:rsidP="00BF0064">
      <w:pPr>
        <w:pStyle w:val="a5"/>
        <w:spacing w:after="0" w:line="276" w:lineRule="auto"/>
        <w:ind w:firstLine="709"/>
        <w:jc w:val="both"/>
        <w:rPr>
          <w:sz w:val="28"/>
          <w:szCs w:val="28"/>
          <w:shd w:val="clear" w:color="auto" w:fill="FDFDF7"/>
        </w:rPr>
      </w:pPr>
      <w:r w:rsidRPr="00CB6BC2">
        <w:rPr>
          <w:sz w:val="28"/>
          <w:szCs w:val="28"/>
          <w:shd w:val="clear" w:color="auto" w:fill="FDFDF7"/>
        </w:rPr>
        <w:t>В настоящее время актуальной проблемой является взаимодействие службы психолого-педагогического сопровождения дошкольного учреждения с родителями, которое предполагает формирование развивающего образа жизни дошкольников, их индивидуальности</w:t>
      </w:r>
      <w:r>
        <w:rPr>
          <w:sz w:val="28"/>
          <w:szCs w:val="28"/>
          <w:shd w:val="clear" w:color="auto" w:fill="FDFDF7"/>
        </w:rPr>
        <w:t xml:space="preserve">. Исходя, из актуальности проблемы взаимодействия семьи и дошкольного учреждения возникли противоречия между необходимостью психологической помощи детям и не готовности родителей участвовать в этом процессе;  между дошкольным учреждением, которое стремится создать условия и не заинтересованностью родителей по данной проблеме. </w:t>
      </w:r>
    </w:p>
    <w:p w:rsidR="00BF0064" w:rsidRPr="00190AE3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90AE3">
        <w:rPr>
          <w:rFonts w:ascii="Times New Roman" w:hAnsi="Times New Roman" w:cs="Times New Roman"/>
          <w:b/>
          <w:bCs/>
          <w:sz w:val="28"/>
          <w:szCs w:val="28"/>
        </w:rPr>
        <w:t>едущая педагогическая идея опыта</w:t>
      </w:r>
    </w:p>
    <w:p w:rsidR="00BF0064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6928485</wp:posOffset>
            </wp:positionV>
            <wp:extent cx="1266825" cy="12001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972" t="75830" r="2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Для решения противоречий была организована </w:t>
      </w:r>
      <w:r>
        <w:rPr>
          <w:rFonts w:ascii="Times New Roman" w:hAnsi="Times New Roman" w:cs="Times New Roman"/>
          <w:sz w:val="28"/>
          <w:szCs w:val="28"/>
        </w:rPr>
        <w:t xml:space="preserve">служба психолого-педагогического сопровождения семьи в нашем дошкольном учреждении. 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Ведущая цель нашей службы в работе с родителями - донести до родителей, что совместная д</w:t>
      </w:r>
      <w:r w:rsidRPr="00712123">
        <w:rPr>
          <w:rFonts w:ascii="Times New Roman" w:hAnsi="Times New Roman" w:cs="Times New Roman"/>
          <w:bCs/>
          <w:sz w:val="28"/>
          <w:szCs w:val="28"/>
        </w:rPr>
        <w:t xml:space="preserve">еятельность родителей и </w:t>
      </w:r>
      <w:r>
        <w:rPr>
          <w:rFonts w:ascii="Times New Roman" w:hAnsi="Times New Roman" w:cs="Times New Roman"/>
          <w:bCs/>
          <w:sz w:val="28"/>
          <w:szCs w:val="28"/>
        </w:rPr>
        <w:t>детского сада</w:t>
      </w:r>
      <w:r w:rsidRPr="00712123">
        <w:rPr>
          <w:rFonts w:ascii="Times New Roman" w:hAnsi="Times New Roman" w:cs="Times New Roman"/>
          <w:bCs/>
          <w:sz w:val="28"/>
          <w:szCs w:val="28"/>
        </w:rPr>
        <w:t xml:space="preserve"> может быть успешной только в том случае, если они станут союзниками, что позволит им лучше узнать ребенка, ув</w:t>
      </w:r>
      <w:r>
        <w:rPr>
          <w:rFonts w:ascii="Times New Roman" w:hAnsi="Times New Roman" w:cs="Times New Roman"/>
          <w:bCs/>
          <w:sz w:val="28"/>
          <w:szCs w:val="28"/>
        </w:rPr>
        <w:t xml:space="preserve">идеть его в разных ситуациях,  </w:t>
      </w:r>
      <w:r w:rsidRPr="007121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понять индивидуальные особенности,  развить способности, сформировать ценностные жизненные ориентиры.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064" w:rsidRPr="0067542C" w:rsidRDefault="00BF0064" w:rsidP="00BF0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67542C">
        <w:rPr>
          <w:rFonts w:ascii="Times New Roman" w:hAnsi="Times New Roman" w:cs="Times New Roman"/>
          <w:b/>
          <w:bCs/>
          <w:sz w:val="28"/>
          <w:szCs w:val="28"/>
        </w:rPr>
        <w:t>лительность работы над опытом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(2009-2011гг).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Совместную работу с семьёй мы разделили на 3 этапа: организационно- диагностический, совместный и этап совершенствования (Приложение 1).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основании анкетных данных мы создаём банк данных семей, о неорганизованных детях и будущих воспитанников. Корректируем план работы службы с семьёй, намечаем новые задачи, цели. 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ED6116">
        <w:rPr>
          <w:rFonts w:ascii="Times New Roman" w:hAnsi="Times New Roman" w:cs="Times New Roman"/>
          <w:b/>
          <w:bCs/>
          <w:sz w:val="28"/>
          <w:szCs w:val="28"/>
        </w:rPr>
        <w:t>иапазон опыта</w:t>
      </w:r>
    </w:p>
    <w:p w:rsidR="00BF0064" w:rsidRPr="0027734E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 как наш детский сад не большой, д</w:t>
      </w:r>
      <w:r w:rsidRPr="00ED6116">
        <w:rPr>
          <w:rFonts w:ascii="Times New Roman" w:hAnsi="Times New Roman" w:cs="Times New Roman"/>
          <w:bCs/>
          <w:sz w:val="28"/>
          <w:szCs w:val="28"/>
        </w:rPr>
        <w:t>ля вовлечения родителей в образовательное пространство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мы выбрали традиционные и нетрадиционные формы работы с ними. На организационно-диагностическом этапе мы проводим анкетирование, беседы, опрашиваем родителей о развитии и воспитании ребёнка в семье, о его привычках, поведении, выслушиваем пожелания, замечания.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На совместном этапе ведём профилактические, индивидуальные беседы с родителями детьми, имеющими отклонения в психическом и речевом развитии, для родителей   детей подготовительной группы готовим наглядную информацию,  проводим семинар о подготовке детей к школе, организовали семинар с целью </w:t>
      </w:r>
      <w:r w:rsidRPr="0027734E">
        <w:rPr>
          <w:rFonts w:ascii="Times New Roman" w:hAnsi="Times New Roman" w:cs="Times New Roman"/>
          <w:sz w:val="28"/>
          <w:szCs w:val="28"/>
        </w:rPr>
        <w:t>убеждения родителей о том, что игра – это развлечение, и важнейший источник знаний для дошкольника -</w:t>
      </w:r>
      <w:r w:rsidRPr="0027734E">
        <w:rPr>
          <w:rFonts w:ascii="Times New Roman" w:hAnsi="Times New Roman" w:cs="Times New Roman"/>
          <w:bCs/>
          <w:sz w:val="28"/>
          <w:szCs w:val="28"/>
        </w:rPr>
        <w:t xml:space="preserve"> «Игровой практикум».</w:t>
      </w:r>
      <w:proofErr w:type="gramEnd"/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детского сада организован консультативный пункт для неорганизованных детей, с целью оказания психолого-педагогической помощи родителям.</w:t>
      </w:r>
    </w:p>
    <w:p w:rsidR="00BF0064" w:rsidRPr="00764FE2" w:rsidRDefault="00BF0064" w:rsidP="00BF0064">
      <w:pPr>
        <w:shd w:val="clear" w:color="auto" w:fill="FFFFFF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Данный опыт</w:t>
      </w:r>
      <w:r w:rsidRPr="00764F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</w:t>
      </w:r>
      <w:r w:rsidRPr="00764FE2">
        <w:rPr>
          <w:rFonts w:ascii="Times New Roman" w:hAnsi="Times New Roman" w:cs="Times New Roman"/>
          <w:sz w:val="28"/>
          <w:szCs w:val="28"/>
        </w:rPr>
        <w:t xml:space="preserve"> на основе технологии </w:t>
      </w:r>
      <w:r>
        <w:rPr>
          <w:rFonts w:ascii="Times New Roman" w:hAnsi="Times New Roman" w:cs="Times New Roman"/>
          <w:sz w:val="28"/>
          <w:szCs w:val="28"/>
        </w:rPr>
        <w:t xml:space="preserve">Е.П.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Арнаутовой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FE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Педагог и семья</w:t>
      </w:r>
      <w:r w:rsidRPr="00764FE2">
        <w:rPr>
          <w:rFonts w:ascii="Times New Roman" w:hAnsi="Times New Roman" w:cs="Times New Roman"/>
          <w:sz w:val="28"/>
          <w:szCs w:val="28"/>
        </w:rPr>
        <w:t>» Результаты мониторинга анализируются 1 раз в год (в мае).</w:t>
      </w:r>
    </w:p>
    <w:p w:rsidR="00BF0064" w:rsidRPr="0027734E" w:rsidRDefault="00BF0064" w:rsidP="00BF0064">
      <w:pPr>
        <w:pStyle w:val="ab"/>
        <w:tabs>
          <w:tab w:val="clear" w:pos="4677"/>
          <w:tab w:val="clear" w:pos="9355"/>
        </w:tabs>
        <w:ind w:firstLine="426"/>
        <w:jc w:val="both"/>
        <w:rPr>
          <w:b/>
          <w:sz w:val="28"/>
          <w:szCs w:val="28"/>
        </w:rPr>
      </w:pPr>
      <w:r w:rsidRPr="0027734E">
        <w:rPr>
          <w:b/>
          <w:sz w:val="28"/>
          <w:szCs w:val="28"/>
        </w:rPr>
        <w:t xml:space="preserve">Цель и задачи </w:t>
      </w:r>
    </w:p>
    <w:p w:rsidR="00BF0064" w:rsidRPr="0027734E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1A4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опыта - </w:t>
      </w:r>
      <w:r>
        <w:rPr>
          <w:rFonts w:ascii="Times New Roman" w:hAnsi="Times New Roman" w:cs="Times New Roman"/>
          <w:sz w:val="28"/>
          <w:szCs w:val="28"/>
        </w:rPr>
        <w:t>создать единую систему службы психолого-педагогического сопровождения семьи в условиях дошкольного образовательного учреждения</w:t>
      </w:r>
      <w:r w:rsidRPr="007C1A44">
        <w:rPr>
          <w:rFonts w:ascii="Times New Roman" w:hAnsi="Times New Roman" w:cs="Times New Roman"/>
          <w:sz w:val="28"/>
          <w:szCs w:val="28"/>
        </w:rPr>
        <w:t xml:space="preserve"> и придать ей комплексный характер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064" w:rsidRDefault="00BF0064" w:rsidP="00BF0064">
      <w:pPr>
        <w:shd w:val="clear" w:color="auto" w:fill="FFFFFF"/>
        <w:tabs>
          <w:tab w:val="left" w:pos="499"/>
        </w:tabs>
        <w:spacing w:after="0"/>
        <w:ind w:firstLine="24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7C1A44">
        <w:rPr>
          <w:rFonts w:ascii="Times New Roman" w:hAnsi="Times New Roman" w:cs="Times New Roman"/>
          <w:sz w:val="28"/>
          <w:szCs w:val="28"/>
        </w:rPr>
        <w:t>Достижение цели предполагает решение системы задач информационно-просветительского и содержательного характера.</w:t>
      </w:r>
      <w:r w:rsidRPr="007C1A4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</w:p>
    <w:p w:rsidR="00BF0064" w:rsidRDefault="00BF0064" w:rsidP="00BF006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630B"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 xml:space="preserve">рганизовать </w:t>
      </w:r>
      <w:r w:rsidRPr="004F630B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630B">
        <w:rPr>
          <w:rFonts w:ascii="Times New Roman" w:hAnsi="Times New Roman" w:cs="Times New Roman"/>
          <w:sz w:val="28"/>
          <w:szCs w:val="28"/>
        </w:rPr>
        <w:t xml:space="preserve"> конкретных мер по просвещению семей в вопросах развития и воспитания детей;</w:t>
      </w:r>
    </w:p>
    <w:p w:rsidR="00BF0064" w:rsidRPr="004F630B" w:rsidRDefault="00BF0064" w:rsidP="00BF006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Оказать психолого-педагогическую помощь семьям,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посещающих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сад. </w:t>
      </w:r>
    </w:p>
    <w:p w:rsidR="00BF0064" w:rsidRPr="004F630B" w:rsidRDefault="00BF0064" w:rsidP="00BF0064">
      <w:pPr>
        <w:shd w:val="clear" w:color="auto" w:fill="FFFFFF"/>
        <w:tabs>
          <w:tab w:val="left" w:pos="221"/>
        </w:tabs>
        <w:spacing w:after="0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2470785</wp:posOffset>
            </wp:positionH>
            <wp:positionV relativeFrom="margin">
              <wp:posOffset>8052435</wp:posOffset>
            </wp:positionV>
            <wp:extent cx="1428750" cy="1428750"/>
            <wp:effectExtent l="19050" t="0" r="0" b="0"/>
            <wp:wrapSquare wrapText="bothSides"/>
            <wp:docPr id="14" name="Рисунок 6" descr="Проект ЖИВОЙ ДОМЪ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оект ЖИВОЙ ДОМЪ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F63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F630B">
        <w:rPr>
          <w:rFonts w:ascii="Times New Roman" w:hAnsi="Times New Roman" w:cs="Times New Roman"/>
          <w:sz w:val="28"/>
          <w:szCs w:val="28"/>
        </w:rPr>
        <w:t>ланирование и реализация рабо</w:t>
      </w:r>
      <w:r w:rsidRPr="004F630B">
        <w:rPr>
          <w:rFonts w:ascii="Times New Roman" w:hAnsi="Times New Roman" w:cs="Times New Roman"/>
          <w:spacing w:val="-2"/>
          <w:sz w:val="28"/>
          <w:szCs w:val="28"/>
        </w:rPr>
        <w:t xml:space="preserve">ты по психолого-педагогическому, </w:t>
      </w:r>
      <w:r w:rsidRPr="004F630B">
        <w:rPr>
          <w:rFonts w:ascii="Times New Roman" w:hAnsi="Times New Roman" w:cs="Times New Roman"/>
          <w:spacing w:val="-4"/>
          <w:sz w:val="28"/>
          <w:szCs w:val="28"/>
        </w:rPr>
        <w:t>медицинскому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F630B">
        <w:rPr>
          <w:rFonts w:ascii="Times New Roman" w:hAnsi="Times New Roman" w:cs="Times New Roman"/>
          <w:sz w:val="28"/>
          <w:szCs w:val="28"/>
        </w:rPr>
        <w:t>просвещению и повышению квалификации специалистов обра</w:t>
      </w:r>
      <w:r w:rsidRPr="004F630B">
        <w:rPr>
          <w:rFonts w:ascii="Times New Roman" w:hAnsi="Times New Roman" w:cs="Times New Roman"/>
          <w:spacing w:val="-2"/>
          <w:sz w:val="28"/>
          <w:szCs w:val="28"/>
        </w:rPr>
        <w:t>зования</w:t>
      </w:r>
      <w:r w:rsidRPr="004F63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2"/>
          <w:sz w:val="28"/>
          <w:szCs w:val="28"/>
        </w:rPr>
        <w:t>задействованных во</w:t>
      </w:r>
      <w:r w:rsidRPr="004F630B">
        <w:rPr>
          <w:rFonts w:ascii="Times New Roman" w:hAnsi="Times New Roman" w:cs="Times New Roman"/>
          <w:spacing w:val="-2"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4F630B">
        <w:rPr>
          <w:rFonts w:ascii="Times New Roman" w:hAnsi="Times New Roman" w:cs="Times New Roman"/>
          <w:spacing w:val="-2"/>
          <w:sz w:val="28"/>
          <w:szCs w:val="28"/>
        </w:rPr>
        <w:t xml:space="preserve"> с родителями</w:t>
      </w:r>
      <w:r w:rsidRPr="004F630B">
        <w:rPr>
          <w:rFonts w:ascii="Times New Roman" w:hAnsi="Times New Roman" w:cs="Times New Roman"/>
          <w:sz w:val="28"/>
          <w:szCs w:val="28"/>
        </w:rPr>
        <w:t>.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Pr="00C630A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0A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воспитательно-образовательного процесса </w:t>
      </w:r>
    </w:p>
    <w:p w:rsidR="00BF0064" w:rsidRDefault="00BF0064" w:rsidP="00BF006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123">
        <w:rPr>
          <w:rFonts w:ascii="Times New Roman" w:hAnsi="Times New Roman" w:cs="Times New Roman"/>
          <w:bCs/>
          <w:sz w:val="28"/>
          <w:szCs w:val="28"/>
        </w:rPr>
        <w:t>Детский сад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2123">
        <w:rPr>
          <w:rFonts w:ascii="Times New Roman" w:hAnsi="Times New Roman" w:cs="Times New Roman"/>
          <w:bCs/>
          <w:sz w:val="28"/>
          <w:szCs w:val="28"/>
        </w:rPr>
        <w:t xml:space="preserve">– один из важнейших социальных институтов, обеспечивающих воспитательный процесс и реальное взаимодействие ребенка, родителей и социума. 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имеем небольшой положительный опыт взаимодействия службы с семьёй. Документация по работе с семьёй: план совместной деятельности с родителями  детей (Приложение 2), перспективный план службы психолого-педагогического сопровождения (приложение 3).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решали задачи?</w:t>
      </w:r>
    </w:p>
    <w:p w:rsidR="00BF0064" w:rsidRPr="00D11390" w:rsidRDefault="00BF0064" w:rsidP="00BF006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Из опыта общения с родителями, мы выяснили, что самый доступный вариант получения информации о ребёнке это – беседа, т.к. заполнение анкет у многих родителей вызывает негативную реакцию, и часто анкеты остаются незаполненными. В ходе беседы мы собираем банк данных о развитии ребёнка с самого рождения, о его характере, привычке, о поведении, интересах,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ыяс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яем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которых рос ребенок,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т.к. это 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большое значение для понимания особенностей его индивидуального развития и выработки рекомендаций по коррекции отклонений.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сделать вывод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касающи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йся</w:t>
      </w:r>
      <w:r w:rsidRPr="00DC3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личностных особенностей родителей и стиля воспитания в семье.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Перед поступлением ребёнка в дошкольное учреждение консультируем семью. В период адаптации я как педагог-психолог принимаю непосредственное участие в приёме детей, знакомлю родителей с основными показателями развития ребёнка данного возраста.  Готовим совместно  с педагогами наглядную информацию об особенностях развития детей раннего возраста, учитель-логопед о речевом развитии детей. 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Наш детский сад посещали дети-опекуны из 3 семей. В двух семьях возникла проблема  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гиперактивность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ребёнка и адаптация к новой семье. Для мам проводились в течении года консультации «О </w:t>
      </w:r>
      <w:r w:rsidRPr="00184C49">
        <w:rPr>
          <w:rFonts w:ascii="Times New Roman" w:hAnsi="Times New Roman" w:cs="Times New Roman"/>
          <w:sz w:val="28"/>
          <w:szCs w:val="28"/>
        </w:rPr>
        <w:t xml:space="preserve">психологических особенностей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C49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из детского дома», «Как преодолеть детские страхи», «Общие рекомендации родителям о ребёнке с СДВГ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BF0064" w:rsidRPr="0070164A" w:rsidRDefault="00BF0064" w:rsidP="00BF0064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7052310</wp:posOffset>
            </wp:positionV>
            <wp:extent cx="1143000" cy="1143000"/>
            <wp:effectExtent l="0" t="0" r="0" b="0"/>
            <wp:wrapSquare wrapText="bothSides"/>
            <wp:docPr id="15" name="Рисунок 18" descr="http://detsad-kitty.ru/templates/Default/images/sova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detsad-kitty.ru/templates/Default/images/sova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BD3732">
        <w:rPr>
          <w:rFonts w:ascii="Arial" w:hAnsi="Arial" w:cs="Arial"/>
        </w:rPr>
        <w:t>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Третий </w:t>
      </w:r>
      <w:r w:rsidRPr="0070164A">
        <w:rPr>
          <w:sz w:val="28"/>
          <w:szCs w:val="28"/>
        </w:rPr>
        <w:t xml:space="preserve"> год  в детском саду организована работа кон</w:t>
      </w:r>
      <w:r>
        <w:rPr>
          <w:sz w:val="28"/>
          <w:szCs w:val="28"/>
        </w:rPr>
        <w:t>сультативного пункта действующего</w:t>
      </w:r>
      <w:r w:rsidRPr="0070164A">
        <w:rPr>
          <w:sz w:val="28"/>
          <w:szCs w:val="28"/>
        </w:rPr>
        <w:t xml:space="preserve"> на основании Положения о консультативном пункте, принятом на совещании при заведующем 19.10 2009 г. протокол №22 и утверждённым  приказом заведующего № 93  от 19.10.2009г., с целью оказания помощи родителям по различным вопросам обучения, воспитания, развития детей 2-го года жизни</w:t>
      </w:r>
      <w:r>
        <w:rPr>
          <w:sz w:val="28"/>
          <w:szCs w:val="28"/>
        </w:rPr>
        <w:t xml:space="preserve"> (Приложение 4)</w:t>
      </w:r>
      <w:r w:rsidRPr="0070164A">
        <w:rPr>
          <w:sz w:val="28"/>
          <w:szCs w:val="28"/>
        </w:rPr>
        <w:t xml:space="preserve">. </w:t>
      </w:r>
      <w:proofErr w:type="gramEnd"/>
    </w:p>
    <w:p w:rsidR="00BF0064" w:rsidRPr="0070164A" w:rsidRDefault="00BF0064" w:rsidP="00BF0064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 w:rsidRPr="0070164A">
        <w:rPr>
          <w:sz w:val="28"/>
          <w:szCs w:val="28"/>
        </w:rPr>
        <w:lastRenderedPageBreak/>
        <w:t xml:space="preserve">Работу с родителями осуществляют следующие специалисты: педагог-психолог – Ганиева И.Х, учитель-логопед – </w:t>
      </w:r>
      <w:proofErr w:type="spellStart"/>
      <w:r>
        <w:rPr>
          <w:sz w:val="28"/>
          <w:szCs w:val="28"/>
        </w:rPr>
        <w:t>Бусоргина</w:t>
      </w:r>
      <w:proofErr w:type="spellEnd"/>
      <w:r>
        <w:rPr>
          <w:sz w:val="28"/>
          <w:szCs w:val="28"/>
        </w:rPr>
        <w:t xml:space="preserve"> Е.С., старшая медсестра </w:t>
      </w:r>
      <w:r w:rsidRPr="0070164A">
        <w:rPr>
          <w:sz w:val="28"/>
          <w:szCs w:val="28"/>
        </w:rPr>
        <w:t>- Казакова М.А, врач-педиатр – Коваль С.М, музыкальный руководитель</w:t>
      </w:r>
      <w:r>
        <w:rPr>
          <w:sz w:val="28"/>
          <w:szCs w:val="28"/>
        </w:rPr>
        <w:t xml:space="preserve"> -</w:t>
      </w:r>
      <w:r w:rsidRPr="0070164A">
        <w:rPr>
          <w:sz w:val="28"/>
          <w:szCs w:val="28"/>
        </w:rPr>
        <w:t xml:space="preserve"> </w:t>
      </w:r>
      <w:r>
        <w:rPr>
          <w:sz w:val="28"/>
          <w:szCs w:val="28"/>
        </w:rPr>
        <w:t>Котова С.Г.</w:t>
      </w:r>
      <w:r w:rsidRPr="0070164A">
        <w:rPr>
          <w:sz w:val="28"/>
          <w:szCs w:val="28"/>
        </w:rPr>
        <w:t>, руководитель физического воспитания 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Магарамова</w:t>
      </w:r>
      <w:proofErr w:type="spellEnd"/>
      <w:r>
        <w:rPr>
          <w:sz w:val="28"/>
          <w:szCs w:val="28"/>
        </w:rPr>
        <w:t xml:space="preserve"> И.А.</w:t>
      </w:r>
      <w:r w:rsidRPr="0070164A">
        <w:rPr>
          <w:sz w:val="28"/>
          <w:szCs w:val="28"/>
        </w:rPr>
        <w:t xml:space="preserve">   В течение года проводились консультации  согласно плану в первую половину дня: Родителям предлагали не только теоретический материал, но  и практически обучали родителей, как  правильно пользоваться предложенными пособиями. Два раза в неделю на  два часа родители с детьми </w:t>
      </w:r>
      <w:r>
        <w:rPr>
          <w:sz w:val="28"/>
          <w:szCs w:val="28"/>
        </w:rPr>
        <w:t>могут</w:t>
      </w:r>
      <w:r w:rsidRPr="0070164A">
        <w:rPr>
          <w:sz w:val="28"/>
          <w:szCs w:val="28"/>
        </w:rPr>
        <w:t xml:space="preserve"> приводить ребёнка в младшую группу для адаптации. К сожалению, вместе с детьми родители приходили реже.</w:t>
      </w:r>
    </w:p>
    <w:p w:rsidR="00BF0064" w:rsidRPr="0070164A" w:rsidRDefault="00BF0064" w:rsidP="00BF0064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 w:rsidRPr="0070164A">
        <w:rPr>
          <w:sz w:val="28"/>
          <w:szCs w:val="28"/>
        </w:rPr>
        <w:t>Списочный состав: 5 детей, возраст – с года до трёх лет. Дети вм</w:t>
      </w:r>
      <w:r>
        <w:rPr>
          <w:sz w:val="28"/>
          <w:szCs w:val="28"/>
        </w:rPr>
        <w:t>есте с родителями присутствуют</w:t>
      </w:r>
      <w:r w:rsidRPr="0070164A">
        <w:rPr>
          <w:sz w:val="28"/>
          <w:szCs w:val="28"/>
        </w:rPr>
        <w:t xml:space="preserve"> на различных мероприятиях детского сада (утренники, развлечения).  </w:t>
      </w:r>
    </w:p>
    <w:p w:rsidR="00BF0064" w:rsidRDefault="00BF0064" w:rsidP="00BF0064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 w:rsidRPr="00A26419">
        <w:rPr>
          <w:sz w:val="28"/>
          <w:szCs w:val="28"/>
        </w:rPr>
        <w:t>Р</w:t>
      </w:r>
      <w:r w:rsidRPr="0070164A">
        <w:rPr>
          <w:sz w:val="28"/>
          <w:szCs w:val="28"/>
        </w:rPr>
        <w:t>абота консультативного пункта позволила родителям повысить знания в вопросах  воспитания и обучения детей 1-3 года жизни, а также у родителей появилась заинтересованность во всестороннем развитии ребёнка.</w:t>
      </w:r>
    </w:p>
    <w:p w:rsidR="00BF0064" w:rsidRPr="0070164A" w:rsidRDefault="00BF0064" w:rsidP="00BF0064">
      <w:pPr>
        <w:pStyle w:val="a5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год дети поступают из консультативного пункта в наш детский сад. Адаптация к условиям дошкольного учреждения у детей проходит в лёгкой степени. </w:t>
      </w:r>
    </w:p>
    <w:p w:rsidR="00BF0064" w:rsidRDefault="00BF0064" w:rsidP="00BF00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Согласно Программе Развития  дошкольного учреждения в </w:t>
      </w:r>
      <w:r w:rsidRPr="00D85008">
        <w:rPr>
          <w:rFonts w:ascii="Times New Roman" w:hAnsi="Times New Roman"/>
          <w:sz w:val="28"/>
          <w:szCs w:val="28"/>
        </w:rPr>
        <w:t>2009 года с участием родителей и педагогов изготовлен буклет о положительном семейном воспитании в условиях семьи</w:t>
      </w:r>
      <w:r>
        <w:rPr>
          <w:rFonts w:ascii="Times New Roman" w:hAnsi="Times New Roman"/>
          <w:sz w:val="28"/>
          <w:szCs w:val="28"/>
        </w:rPr>
        <w:t xml:space="preserve"> (приложение 5)</w:t>
      </w:r>
      <w:r w:rsidRPr="00D85008">
        <w:rPr>
          <w:rFonts w:ascii="Times New Roman" w:hAnsi="Times New Roman"/>
          <w:sz w:val="28"/>
          <w:szCs w:val="28"/>
        </w:rPr>
        <w:t xml:space="preserve">. </w:t>
      </w:r>
    </w:p>
    <w:p w:rsidR="00BF0064" w:rsidRPr="00D85008" w:rsidRDefault="00BF0064" w:rsidP="00BF00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Служба психолого-педагогического сопровождения выпускает газету для родителей «О мальчишках и девчонках их родителям», в газете можно найти страничку учителя-логопеда, педагога-психолога, медсестры. (Приложение 6)  </w:t>
      </w:r>
    </w:p>
    <w:p w:rsidR="00BF0064" w:rsidRPr="008270FB" w:rsidRDefault="00BF0064" w:rsidP="00BF006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4756785</wp:posOffset>
            </wp:positionH>
            <wp:positionV relativeFrom="margin">
              <wp:posOffset>5223510</wp:posOffset>
            </wp:positionV>
            <wp:extent cx="1346200" cy="1085850"/>
            <wp:effectExtent l="1905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Чтобы заинтересовать родителей в развитии и воспитании ребёнка, мы приглашаем их на открытые мероприятия ДОУ. </w:t>
      </w:r>
      <w:r w:rsidRPr="00D85008">
        <w:rPr>
          <w:rFonts w:ascii="Times New Roman" w:hAnsi="Times New Roman"/>
          <w:sz w:val="28"/>
          <w:szCs w:val="28"/>
        </w:rPr>
        <w:t xml:space="preserve">Многие родители даже не имеют понятия, как можно завлечь своего ребёнка, какую игру провести. Для этого </w:t>
      </w:r>
      <w:r>
        <w:rPr>
          <w:rFonts w:ascii="Times New Roman" w:hAnsi="Times New Roman"/>
          <w:sz w:val="28"/>
          <w:szCs w:val="28"/>
        </w:rPr>
        <w:t>в</w:t>
      </w:r>
      <w:r w:rsidRPr="00D85008">
        <w:rPr>
          <w:rFonts w:ascii="Times New Roman" w:hAnsi="Times New Roman"/>
          <w:sz w:val="28"/>
          <w:szCs w:val="28"/>
        </w:rPr>
        <w:t xml:space="preserve"> 2009-2010 учебно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D85008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Pr="00D85008">
        <w:rPr>
          <w:rFonts w:ascii="Times New Roman" w:hAnsi="Times New Roman"/>
          <w:sz w:val="28"/>
          <w:szCs w:val="28"/>
        </w:rPr>
        <w:t xml:space="preserve">  в детском саду организован  </w:t>
      </w:r>
      <w:r>
        <w:rPr>
          <w:rFonts w:ascii="Times New Roman" w:hAnsi="Times New Roman"/>
          <w:sz w:val="28"/>
          <w:szCs w:val="28"/>
        </w:rPr>
        <w:t>семинар «</w:t>
      </w:r>
      <w:r w:rsidRPr="00D85008">
        <w:rPr>
          <w:rFonts w:ascii="Times New Roman" w:hAnsi="Times New Roman"/>
          <w:sz w:val="28"/>
          <w:szCs w:val="28"/>
        </w:rPr>
        <w:t>Игровой практикум</w:t>
      </w:r>
      <w:r>
        <w:rPr>
          <w:rFonts w:ascii="Times New Roman" w:hAnsi="Times New Roman"/>
          <w:sz w:val="28"/>
          <w:szCs w:val="28"/>
        </w:rPr>
        <w:t>»</w:t>
      </w:r>
      <w:r w:rsidRPr="00D85008">
        <w:rPr>
          <w:rFonts w:ascii="Times New Roman" w:hAnsi="Times New Roman"/>
          <w:sz w:val="28"/>
          <w:szCs w:val="28"/>
        </w:rPr>
        <w:t xml:space="preserve">  для родителей  по проблеме обучения их различным ви</w:t>
      </w:r>
      <w:r>
        <w:rPr>
          <w:rFonts w:ascii="Times New Roman" w:hAnsi="Times New Roman"/>
          <w:sz w:val="28"/>
          <w:szCs w:val="28"/>
        </w:rPr>
        <w:t>дам игр с детьми. Родители с удовольствием принимали участие в играх, в инсценировках сказок. Практикум  в</w:t>
      </w:r>
      <w:r w:rsidRPr="00D85008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л</w:t>
      </w:r>
      <w:r w:rsidRPr="00D85008">
        <w:rPr>
          <w:rFonts w:ascii="Times New Roman" w:hAnsi="Times New Roman"/>
          <w:sz w:val="28"/>
          <w:szCs w:val="28"/>
        </w:rPr>
        <w:t xml:space="preserve"> молодой специалист детского сада Черепанова Наталья Ивановна</w:t>
      </w:r>
      <w:r>
        <w:rPr>
          <w:rFonts w:ascii="Times New Roman" w:hAnsi="Times New Roman"/>
          <w:sz w:val="28"/>
          <w:szCs w:val="28"/>
        </w:rPr>
        <w:t xml:space="preserve"> (Приложение 7)</w:t>
      </w:r>
      <w:r w:rsidRPr="00D850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 семинар приходили почти все родители.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85008">
        <w:rPr>
          <w:rFonts w:ascii="Times New Roman" w:hAnsi="Times New Roman" w:cs="Times New Roman"/>
          <w:sz w:val="28"/>
          <w:szCs w:val="28"/>
        </w:rPr>
        <w:t>едагоги смогли заинтересовать родителей в важности их участия в развитии детей.</w:t>
      </w:r>
    </w:p>
    <w:p w:rsidR="00BF0064" w:rsidRPr="009E0D13" w:rsidRDefault="00BF0064" w:rsidP="00BF0064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E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последнее время уделяем</w:t>
      </w:r>
      <w:r w:rsidRPr="009E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коррекционно-развивающей работе с детьми дошкольного возраста, имеющими различные отклонения в познавательной и речевой сфере, число которых увеличивается с каждым годом. Коррекцию речи осуществляет учитель-логопед, но чтобы эта работа была более </w:t>
      </w:r>
      <w:r w:rsidRPr="009E0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эффективной, к этому процессу подключается педагог-психолог. Поэтому возникла идея разработать основные направления </w:t>
      </w:r>
      <w:r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r w:rsidRPr="009E0D13">
        <w:rPr>
          <w:rFonts w:ascii="Times New Roman" w:hAnsi="Times New Roman" w:cs="Times New Roman"/>
          <w:sz w:val="28"/>
          <w:szCs w:val="28"/>
        </w:rPr>
        <w:t xml:space="preserve"> сопровождени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E0D13">
        <w:rPr>
          <w:rFonts w:ascii="Times New Roman" w:hAnsi="Times New Roman" w:cs="Times New Roman"/>
          <w:sz w:val="28"/>
          <w:szCs w:val="28"/>
        </w:rPr>
        <w:t xml:space="preserve"> семьи в условиях дошкольного образовательного учреждения</w:t>
      </w:r>
      <w:r w:rsidRPr="009E0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8)</w:t>
      </w:r>
    </w:p>
    <w:p w:rsidR="00BF0064" w:rsidRPr="007B1949" w:rsidRDefault="00BF0064" w:rsidP="00BF0064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949">
        <w:rPr>
          <w:rFonts w:ascii="Times New Roman" w:hAnsi="Times New Roman" w:cs="Times New Roman"/>
          <w:sz w:val="28"/>
          <w:szCs w:val="28"/>
        </w:rPr>
        <w:t>В любом случае, итогом консультативной</w:t>
      </w:r>
      <w:r>
        <w:rPr>
          <w:rFonts w:ascii="Times New Roman" w:hAnsi="Times New Roman" w:cs="Times New Roman"/>
          <w:sz w:val="28"/>
          <w:szCs w:val="28"/>
        </w:rPr>
        <w:t>, просветительской</w:t>
      </w:r>
      <w:r w:rsidRPr="007B1949">
        <w:rPr>
          <w:rFonts w:ascii="Times New Roman" w:hAnsi="Times New Roman" w:cs="Times New Roman"/>
          <w:sz w:val="28"/>
          <w:szCs w:val="28"/>
        </w:rPr>
        <w:t xml:space="preserve"> работы должен быть договор о совместных действиях родителей и </w:t>
      </w:r>
      <w:r>
        <w:rPr>
          <w:rFonts w:ascii="Times New Roman" w:hAnsi="Times New Roman" w:cs="Times New Roman"/>
          <w:sz w:val="28"/>
          <w:szCs w:val="28"/>
        </w:rPr>
        <w:t>службы дошкольного учреждения</w:t>
      </w:r>
      <w:r w:rsidRPr="007B1949">
        <w:rPr>
          <w:rFonts w:ascii="Times New Roman" w:hAnsi="Times New Roman" w:cs="Times New Roman"/>
          <w:sz w:val="28"/>
          <w:szCs w:val="28"/>
        </w:rPr>
        <w:t xml:space="preserve"> в решении задач сопровождения ребёнка в период его </w:t>
      </w:r>
      <w:r>
        <w:rPr>
          <w:rFonts w:ascii="Times New Roman" w:hAnsi="Times New Roman" w:cs="Times New Roman"/>
          <w:sz w:val="28"/>
          <w:szCs w:val="28"/>
        </w:rPr>
        <w:t>пребывания в ДОУ.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своей работе с семьёй мы придерживаемся следующих принципов:</w:t>
      </w:r>
    </w:p>
    <w:p w:rsidR="00BF0064" w:rsidRPr="005F5BF8" w:rsidRDefault="00BF0064" w:rsidP="00BF0064">
      <w:pPr>
        <w:pStyle w:val="a7"/>
        <w:numPr>
          <w:ilvl w:val="0"/>
          <w:numId w:val="3"/>
        </w:numPr>
        <w:spacing w:after="0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Возрастно</w:t>
      </w:r>
      <w:r>
        <w:rPr>
          <w:rFonts w:ascii="Times New Roman" w:hAnsi="Times New Roman" w:cs="Times New Roman"/>
          <w:sz w:val="28"/>
          <w:szCs w:val="28"/>
        </w:rPr>
        <w:t>й характер работы с родителями;</w:t>
      </w:r>
    </w:p>
    <w:p w:rsidR="00BF0064" w:rsidRPr="005F5BF8" w:rsidRDefault="00BF0064" w:rsidP="00BF0064">
      <w:pPr>
        <w:pStyle w:val="a7"/>
        <w:numPr>
          <w:ilvl w:val="0"/>
          <w:numId w:val="3"/>
        </w:numPr>
        <w:spacing w:after="0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Доброжелательность, открытость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064" w:rsidRPr="005F5BF8" w:rsidRDefault="00BF0064" w:rsidP="00BF0064">
      <w:pPr>
        <w:pStyle w:val="a7"/>
        <w:numPr>
          <w:ilvl w:val="0"/>
          <w:numId w:val="3"/>
        </w:numPr>
        <w:spacing w:after="0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Целенаправленность, систематичность, плановость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064" w:rsidRPr="005F5BF8" w:rsidRDefault="00BF0064" w:rsidP="00BF0064">
      <w:pPr>
        <w:pStyle w:val="a7"/>
        <w:numPr>
          <w:ilvl w:val="0"/>
          <w:numId w:val="3"/>
        </w:numPr>
        <w:spacing w:after="0"/>
        <w:ind w:left="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Индивидуально-дифференцированный подход к работе с родителями с</w:t>
      </w:r>
      <w:r>
        <w:rPr>
          <w:rFonts w:ascii="Times New Roman" w:hAnsi="Times New Roman" w:cs="Times New Roman"/>
          <w:sz w:val="28"/>
          <w:szCs w:val="28"/>
        </w:rPr>
        <w:t xml:space="preserve"> учётом</w:t>
      </w:r>
      <w:r w:rsidRPr="005F5BF8">
        <w:rPr>
          <w:rFonts w:ascii="Times New Roman" w:hAnsi="Times New Roman" w:cs="Times New Roman"/>
          <w:sz w:val="28"/>
          <w:szCs w:val="28"/>
        </w:rPr>
        <w:t xml:space="preserve"> специфики каждой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064" w:rsidRPr="005F5BF8" w:rsidRDefault="00BF0064" w:rsidP="00BF0064">
      <w:pPr>
        <w:pStyle w:val="a7"/>
        <w:spacing w:after="0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Pr="005F5BF8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 xml:space="preserve">Методы изучения  семьи и </w:t>
      </w:r>
      <w:r>
        <w:rPr>
          <w:rFonts w:ascii="Times New Roman" w:hAnsi="Times New Roman" w:cs="Times New Roman"/>
          <w:sz w:val="28"/>
          <w:szCs w:val="28"/>
        </w:rPr>
        <w:t>психолого-</w:t>
      </w:r>
      <w:r w:rsidRPr="005F5BF8">
        <w:rPr>
          <w:rFonts w:ascii="Times New Roman" w:hAnsi="Times New Roman" w:cs="Times New Roman"/>
          <w:sz w:val="28"/>
          <w:szCs w:val="28"/>
        </w:rPr>
        <w:t>педагогического взаимодействия</w:t>
      </w:r>
    </w:p>
    <w:p w:rsidR="00BF0064" w:rsidRDefault="00BF0064" w:rsidP="00BF0064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Беседа с родителями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064" w:rsidRDefault="00BF0064" w:rsidP="00BF0064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064" w:rsidRDefault="00BF0064" w:rsidP="00BF0064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Наблюдение за ребенком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064" w:rsidRDefault="00BF0064" w:rsidP="00BF0064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Посещение семьи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F0064" w:rsidRPr="005F5BF8" w:rsidRDefault="00BF0064" w:rsidP="00BF0064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Беседа с ребенком.</w:t>
      </w:r>
    </w:p>
    <w:p w:rsidR="00BF0064" w:rsidRPr="00462DAC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 xml:space="preserve">Наглядно-информационные формы, прежде всего, решают задачи ознакомления родителей с условиями, содержанием и методами воспитания детей в условиях дошкольного учреждения, способствуют преодолению у родителей поверхностного суждения о роли детского сада, пересмотру методов и приемов домашнего воспитания. Они помогают объективно увидеть деятельность </w:t>
      </w:r>
      <w:r>
        <w:rPr>
          <w:rFonts w:ascii="Times New Roman" w:hAnsi="Times New Roman" w:cs="Times New Roman"/>
          <w:sz w:val="28"/>
          <w:szCs w:val="28"/>
        </w:rPr>
        <w:t>службы</w:t>
      </w:r>
      <w:r w:rsidRPr="00462DAC">
        <w:rPr>
          <w:rFonts w:ascii="Times New Roman" w:hAnsi="Times New Roman" w:cs="Times New Roman"/>
          <w:sz w:val="28"/>
          <w:szCs w:val="28"/>
        </w:rPr>
        <w:t>, оказывают практическую помощь семье.</w:t>
      </w:r>
    </w:p>
    <w:p w:rsidR="00BF0064" w:rsidRPr="00462DAC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6404610</wp:posOffset>
            </wp:positionV>
            <wp:extent cx="1143000" cy="781050"/>
            <wp:effectExtent l="0" t="0" r="0" b="0"/>
            <wp:wrapSquare wrapText="bothSides"/>
            <wp:docPr id="16" name="Рисунок 15" descr="G:\картинки 1\картинки на документы\an1_stopkakn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 1\картинки на документы\an1_stopkaknig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DAC">
        <w:rPr>
          <w:rFonts w:ascii="Times New Roman" w:hAnsi="Times New Roman" w:cs="Times New Roman"/>
          <w:sz w:val="28"/>
          <w:szCs w:val="28"/>
        </w:rPr>
        <w:t>Условно их можно разделить на две подгруппы:</w:t>
      </w:r>
    </w:p>
    <w:p w:rsidR="00BF0064" w:rsidRPr="00462DAC" w:rsidRDefault="00BF0064" w:rsidP="00BF0064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>информационно-ознакомительные;</w:t>
      </w:r>
    </w:p>
    <w:p w:rsidR="00BF0064" w:rsidRPr="00462DAC" w:rsidRDefault="00BF0064" w:rsidP="00BF0064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>информационно-просветительские.</w:t>
      </w:r>
    </w:p>
    <w:p w:rsidR="00BF0064" w:rsidRPr="00462DAC" w:rsidRDefault="00BF0064" w:rsidP="00BF0064">
      <w:pPr>
        <w:shd w:val="clear" w:color="auto" w:fill="FFFFFF"/>
        <w:spacing w:after="0"/>
        <w:ind w:firstLine="288"/>
        <w:rPr>
          <w:rFonts w:ascii="Times New Roman" w:hAnsi="Times New Roman" w:cs="Times New Roman"/>
          <w:b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462DAC">
        <w:rPr>
          <w:rFonts w:ascii="Times New Roman" w:hAnsi="Times New Roman" w:cs="Times New Roman"/>
          <w:b/>
          <w:sz w:val="28"/>
          <w:szCs w:val="28"/>
        </w:rPr>
        <w:t>нформационно-ознакомительных форм взаимодействия с родителями</w:t>
      </w:r>
    </w:p>
    <w:p w:rsidR="00BF0064" w:rsidRPr="00462DAC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 xml:space="preserve"> – является информирование родителей об особенностях работы дошкольного учреждения, знакомство с педагогами. Информационно-просветительские формы направлены на обогащение знаний родителей об  особенностях развития и воспитания детей. Их специфика заключается в том, что общение педагогов с родителями здесь не прямое, а опосредованное – через средства печати, организацию выставок и т.д.</w:t>
      </w:r>
    </w:p>
    <w:p w:rsidR="00BF0064" w:rsidRPr="00462DAC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b/>
          <w:bCs/>
          <w:sz w:val="28"/>
          <w:szCs w:val="28"/>
        </w:rPr>
        <w:t>Открытые занятия с детьми в ДОУ для родителей</w:t>
      </w:r>
    </w:p>
    <w:p w:rsidR="00BF0064" w:rsidRPr="00462DAC" w:rsidRDefault="00BF0064" w:rsidP="00BF0064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Цель: </w:t>
      </w:r>
      <w:r w:rsidRPr="00462DAC">
        <w:rPr>
          <w:rFonts w:ascii="Times New Roman" w:hAnsi="Times New Roman" w:cs="Times New Roman"/>
          <w:sz w:val="28"/>
          <w:szCs w:val="28"/>
        </w:rPr>
        <w:t>познакомить родителей со структурой и спецификой проведения занятий в ДОУ.</w:t>
      </w:r>
    </w:p>
    <w:p w:rsidR="00BF0064" w:rsidRPr="00462DAC" w:rsidRDefault="00BF0064" w:rsidP="00BF0064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>Воспитатель при проведении занятия может включить в него элемент беседы с родителями (ребенок может рассказать что-то новое гостю, ввести его в круг своих интересов).</w:t>
      </w:r>
    </w:p>
    <w:p w:rsidR="00BF0064" w:rsidRPr="00257DFA" w:rsidRDefault="00BF0064" w:rsidP="00BF00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DFA">
        <w:rPr>
          <w:rFonts w:ascii="Times New Roman" w:hAnsi="Times New Roman" w:cs="Times New Roman"/>
          <w:b/>
          <w:sz w:val="28"/>
          <w:szCs w:val="28"/>
        </w:rPr>
        <w:t>Эпизодические посещения родителями МДОУ</w:t>
      </w:r>
    </w:p>
    <w:p w:rsidR="00BF0064" w:rsidRPr="00257DFA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sz w:val="28"/>
          <w:szCs w:val="28"/>
        </w:rPr>
        <w:t>Говоря об эпизодических посещениях родителями дошкольного учреждения, мы имеем в виду не только утренний приход детей в группу и то время, когда родители забирают их домой. Такие посещения предполагают постановку конкретных педагогических задач перед родителями: наблюдение за играми, занятиями, поведением ребенка, его взаимоотношениями со сверстниками, а также за деятельностью воспитателя, ознакомление с режимом жизни детского сада.</w:t>
      </w:r>
    </w:p>
    <w:p w:rsidR="00BF0064" w:rsidRPr="007F55E9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3842385</wp:posOffset>
            </wp:positionV>
            <wp:extent cx="1666875" cy="1371600"/>
            <wp:effectExtent l="19050" t="0" r="9525" b="0"/>
            <wp:wrapSquare wrapText="bothSides"/>
            <wp:docPr id="17" name="Рисунок 16" descr="G:\картинки 1\картинки на документы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 1\картинки на документы\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DFA">
        <w:rPr>
          <w:rFonts w:ascii="Times New Roman" w:hAnsi="Times New Roman" w:cs="Times New Roman"/>
          <w:sz w:val="28"/>
          <w:szCs w:val="28"/>
        </w:rPr>
        <w:t xml:space="preserve">У родителей появляется возможность увидеть своего ребенка в обстановке, отличной </w:t>
      </w:r>
      <w:proofErr w:type="gramStart"/>
      <w:r w:rsidRPr="00257DF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57DFA">
        <w:rPr>
          <w:rFonts w:ascii="Times New Roman" w:hAnsi="Times New Roman" w:cs="Times New Roman"/>
          <w:sz w:val="28"/>
          <w:szCs w:val="28"/>
        </w:rPr>
        <w:t xml:space="preserve"> домашней. </w:t>
      </w:r>
      <w:proofErr w:type="gramStart"/>
      <w:r w:rsidRPr="00257DFA">
        <w:rPr>
          <w:rFonts w:ascii="Times New Roman" w:hAnsi="Times New Roman" w:cs="Times New Roman"/>
          <w:sz w:val="28"/>
          <w:szCs w:val="28"/>
        </w:rPr>
        <w:t>И порой родителей ожидают открытия: домашний «тихоня» может оказаться «заводилой-атаманом» в группе, или, наоборот, активный и подвижный ребенок – спокойным и даже застенчивым.</w:t>
      </w:r>
      <w:proofErr w:type="gramEnd"/>
      <w:r w:rsidRPr="00257DFA">
        <w:rPr>
          <w:rFonts w:ascii="Times New Roman" w:hAnsi="Times New Roman" w:cs="Times New Roman"/>
          <w:sz w:val="28"/>
          <w:szCs w:val="28"/>
        </w:rPr>
        <w:t xml:space="preserve"> Конечно, подобные метаморфозы можно наблюдать не так часто, тем не менее, любопытные особенности в поведении детей любой заинтересованный родитель сможет увидеть.</w:t>
      </w:r>
      <w:r w:rsidRPr="007F55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0064" w:rsidRPr="00257DFA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sz w:val="28"/>
          <w:szCs w:val="28"/>
        </w:rPr>
        <w:t>Специалисты выделяют разнообразные трудности и ошибки семейного воспитания. При этом многие воспитатели говорят, что убедить родителей изменить свои методы бывает довольно сложно, а порой и вовсе нереально. А вот возможность увидеть своего ребенка в условиях детского коллектива поможет им призадуматься. Беседы, проводимые после наблюдений, оказываются более эффективными, убедительными: ведь аргументами становятся факт</w:t>
      </w:r>
      <w:r>
        <w:rPr>
          <w:rFonts w:ascii="Times New Roman" w:hAnsi="Times New Roman" w:cs="Times New Roman"/>
          <w:sz w:val="28"/>
          <w:szCs w:val="28"/>
        </w:rPr>
        <w:t>ы, которые родители сами видели</w:t>
      </w:r>
      <w:r w:rsidRPr="00257DFA">
        <w:rPr>
          <w:rFonts w:ascii="Times New Roman" w:hAnsi="Times New Roman" w:cs="Times New Roman"/>
          <w:sz w:val="28"/>
          <w:szCs w:val="28"/>
        </w:rPr>
        <w:t>.</w:t>
      </w:r>
    </w:p>
    <w:p w:rsidR="00BF0064" w:rsidRPr="00257DFA" w:rsidRDefault="00BF0064" w:rsidP="00BF0064">
      <w:pPr>
        <w:shd w:val="clear" w:color="auto" w:fill="FFFFFF"/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57DFA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Познавательные </w:t>
      </w:r>
      <w:r w:rsidRPr="00257DFA">
        <w:rPr>
          <w:rFonts w:ascii="Times New Roman" w:hAnsi="Times New Roman" w:cs="Times New Roman"/>
          <w:b/>
          <w:sz w:val="28"/>
          <w:szCs w:val="28"/>
        </w:rPr>
        <w:t>формы взаимодействия с родителями:</w:t>
      </w:r>
    </w:p>
    <w:p w:rsidR="00BF0064" w:rsidRPr="00257DFA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b/>
          <w:bCs/>
          <w:sz w:val="28"/>
          <w:szCs w:val="28"/>
        </w:rPr>
        <w:t>Тематические консультации</w:t>
      </w:r>
    </w:p>
    <w:p w:rsidR="00BF0064" w:rsidRPr="00257DFA" w:rsidRDefault="00BF0064" w:rsidP="00BF0064">
      <w:pPr>
        <w:shd w:val="clear" w:color="auto" w:fill="FFFFFF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sz w:val="28"/>
          <w:szCs w:val="28"/>
        </w:rPr>
        <w:t xml:space="preserve">Консультации близки к беседам, главное их отличие в том, что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257DFA">
        <w:rPr>
          <w:rFonts w:ascii="Times New Roman" w:hAnsi="Times New Roman" w:cs="Times New Roman"/>
          <w:sz w:val="28"/>
          <w:szCs w:val="28"/>
        </w:rPr>
        <w:t>, проводя консультацию, стреми</w:t>
      </w:r>
      <w:r>
        <w:rPr>
          <w:rFonts w:ascii="Times New Roman" w:hAnsi="Times New Roman" w:cs="Times New Roman"/>
          <w:sz w:val="28"/>
          <w:szCs w:val="28"/>
        </w:rPr>
        <w:t xml:space="preserve">мся </w:t>
      </w:r>
      <w:r w:rsidRPr="00257DFA">
        <w:rPr>
          <w:rFonts w:ascii="Times New Roman" w:hAnsi="Times New Roman" w:cs="Times New Roman"/>
          <w:sz w:val="28"/>
          <w:szCs w:val="28"/>
        </w:rPr>
        <w:t>дать родителям квалифицированный совет.</w:t>
      </w:r>
    </w:p>
    <w:p w:rsidR="00BF0064" w:rsidRPr="00257DFA" w:rsidRDefault="00BF0064" w:rsidP="00BF0064">
      <w:pPr>
        <w:shd w:val="clear" w:color="auto" w:fill="FFFFFF"/>
        <w:spacing w:after="0"/>
        <w:ind w:firstLine="298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sz w:val="28"/>
          <w:szCs w:val="28"/>
        </w:rPr>
        <w:t>Консультации могут быть плановыми и неплановыми, индивидуальными и групповыми</w: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left:0;text-align:left;z-index:251670528;mso-position-horizontal-relative:margin;mso-position-vertical-relative:text" from="724.3pt,-2.4pt" to="724.3pt,540pt" o:allowincell="f" strokeweight=".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7" style="position:absolute;left:0;text-align:left;z-index:251671552;mso-position-horizontal-relative:margin;mso-position-vertical-relative:text" from="726.7pt,280.3pt" to="726.7pt,434.8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left:0;text-align:left;z-index:251672576;mso-position-horizontal-relative:margin;mso-position-vertical-relative:text" from="734.9pt,-30.25pt" to="734.9pt,547.65pt" o:allowincell="f" strokeweight=".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9" style="position:absolute;left:0;text-align:left;z-index:251673600;mso-position-horizontal-relative:margin;mso-position-vertical-relative:text" from="742.1pt,476.65pt" to="742.1pt,499.2pt" o:allowincell="f" strokeweight=".5pt">
            <w10:wrap anchorx="margin"/>
          </v:line>
        </w:pict>
      </w:r>
      <w:r w:rsidRPr="00257DF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Плановые консультации проводим</w:t>
      </w:r>
      <w:r w:rsidRPr="00257DFA">
        <w:rPr>
          <w:rFonts w:ascii="Times New Roman" w:hAnsi="Times New Roman" w:cs="Times New Roman"/>
          <w:sz w:val="28"/>
          <w:szCs w:val="28"/>
        </w:rPr>
        <w:t xml:space="preserve"> в детском саду систематически: 3—4 консультации в год </w:t>
      </w:r>
      <w:r w:rsidRPr="00257DFA">
        <w:rPr>
          <w:rFonts w:ascii="Times New Roman" w:hAnsi="Times New Roman" w:cs="Times New Roman"/>
          <w:iCs/>
          <w:sz w:val="28"/>
          <w:szCs w:val="28"/>
        </w:rPr>
        <w:t>в</w:t>
      </w:r>
      <w:r w:rsidRPr="00257DF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57DFA">
        <w:rPr>
          <w:rFonts w:ascii="Times New Roman" w:hAnsi="Times New Roman" w:cs="Times New Roman"/>
          <w:sz w:val="28"/>
          <w:szCs w:val="28"/>
        </w:rPr>
        <w:t>каждой возрастной группе и столько же общих консультаций по детскому саду согласно годовому плану. Продолжительность консультации 30—40 минут. Неплановые возникают нередко во время общения педагогов и родителей по инициативе обеих сторон.</w:t>
      </w:r>
    </w:p>
    <w:p w:rsidR="00BF0064" w:rsidRPr="00257DFA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Родительские конференции</w:t>
      </w:r>
    </w:p>
    <w:p w:rsidR="00BF0064" w:rsidRPr="00257DFA" w:rsidRDefault="00BF0064" w:rsidP="00BF0064">
      <w:pPr>
        <w:shd w:val="clear" w:color="auto" w:fill="FFFFFF"/>
        <w:spacing w:after="0"/>
        <w:ind w:firstLine="298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sz w:val="28"/>
          <w:szCs w:val="28"/>
        </w:rPr>
        <w:t>Их о</w:t>
      </w:r>
      <w:r>
        <w:rPr>
          <w:rFonts w:ascii="Times New Roman" w:hAnsi="Times New Roman" w:cs="Times New Roman"/>
          <w:sz w:val="28"/>
          <w:szCs w:val="28"/>
        </w:rPr>
        <w:t xml:space="preserve">рганизует дошкольное учреждение. </w:t>
      </w:r>
      <w:r w:rsidRPr="00257DFA">
        <w:rPr>
          <w:rFonts w:ascii="Times New Roman" w:hAnsi="Times New Roman" w:cs="Times New Roman"/>
          <w:sz w:val="28"/>
          <w:szCs w:val="28"/>
        </w:rPr>
        <w:t>Участвуют в них педагоги, учителя, родители, специалисты, гости. Темы конференций многообразны и могут быть посвящены физическому, умственному, эстетическому, нравственному воспитанию детей, а также тем вопросам, которые наиболее актуальны, особо интересуют родителей.</w:t>
      </w:r>
    </w:p>
    <w:p w:rsidR="00BF0064" w:rsidRPr="00257DFA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b/>
          <w:bCs/>
          <w:sz w:val="28"/>
          <w:szCs w:val="28"/>
        </w:rPr>
        <w:t>Библиотечки для родителей при дошкольных учреждениях</w:t>
      </w:r>
    </w:p>
    <w:p w:rsidR="00BF0064" w:rsidRPr="00257DFA" w:rsidRDefault="00BF0064" w:rsidP="00BF0064">
      <w:pPr>
        <w:shd w:val="clear" w:color="auto" w:fill="FFFFFF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sz w:val="28"/>
          <w:szCs w:val="28"/>
        </w:rPr>
        <w:t>Их услугами могут пользовать</w:t>
      </w:r>
      <w:r>
        <w:rPr>
          <w:rFonts w:ascii="Times New Roman" w:hAnsi="Times New Roman" w:cs="Times New Roman"/>
          <w:sz w:val="28"/>
          <w:szCs w:val="28"/>
        </w:rPr>
        <w:t xml:space="preserve">ся и </w:t>
      </w:r>
      <w:r w:rsidRPr="00257DFA">
        <w:rPr>
          <w:rFonts w:ascii="Times New Roman" w:hAnsi="Times New Roman" w:cs="Times New Roman"/>
          <w:sz w:val="28"/>
          <w:szCs w:val="28"/>
        </w:rPr>
        <w:t xml:space="preserve"> родители детей, не посещающих детский сад.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064" w:rsidRPr="00257DFA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b/>
          <w:bCs/>
          <w:sz w:val="28"/>
          <w:szCs w:val="28"/>
        </w:rPr>
        <w:t>Наглядная пропаганда</w:t>
      </w:r>
    </w:p>
    <w:p w:rsidR="00BF0064" w:rsidRPr="00257DFA" w:rsidRDefault="00BF0064" w:rsidP="00BF0064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sz w:val="28"/>
          <w:szCs w:val="28"/>
        </w:rPr>
        <w:t>Наглядное знакомство родителей с жизнью детей в детском саду осуществляется:</w:t>
      </w:r>
    </w:p>
    <w:p w:rsidR="00BF0064" w:rsidRPr="00257DFA" w:rsidRDefault="00BF0064" w:rsidP="00BF0064">
      <w:pPr>
        <w:widowControl w:val="0"/>
        <w:numPr>
          <w:ilvl w:val="0"/>
          <w:numId w:val="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b/>
          <w:iCs/>
          <w:sz w:val="28"/>
          <w:szCs w:val="28"/>
        </w:rPr>
        <w:t>Родительский уголок</w:t>
      </w:r>
      <w:r w:rsidRPr="00257DF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57DFA">
        <w:rPr>
          <w:rFonts w:ascii="Times New Roman" w:hAnsi="Times New Roman" w:cs="Times New Roman"/>
          <w:sz w:val="28"/>
          <w:szCs w:val="28"/>
        </w:rPr>
        <w:t>содержит планше</w:t>
      </w:r>
      <w:r>
        <w:rPr>
          <w:rFonts w:ascii="Times New Roman" w:hAnsi="Times New Roman" w:cs="Times New Roman"/>
          <w:sz w:val="28"/>
          <w:szCs w:val="28"/>
        </w:rPr>
        <w:t xml:space="preserve">т с информацией педагога-психолога  и учителя-логопеда. </w:t>
      </w:r>
    </w:p>
    <w:p w:rsidR="00BF0064" w:rsidRDefault="00BF0064" w:rsidP="00BF0064">
      <w:pPr>
        <w:widowControl w:val="0"/>
        <w:numPr>
          <w:ilvl w:val="0"/>
          <w:numId w:val="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7DFA">
        <w:rPr>
          <w:rFonts w:ascii="Times New Roman" w:hAnsi="Times New Roman" w:cs="Times New Roman"/>
          <w:b/>
          <w:iCs/>
          <w:sz w:val="28"/>
          <w:szCs w:val="28"/>
        </w:rPr>
        <w:t xml:space="preserve"> «Наши родители советуют»</w:t>
      </w:r>
      <w:r w:rsidRPr="00257DF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57DFA">
        <w:rPr>
          <w:rFonts w:ascii="Times New Roman" w:hAnsi="Times New Roman" w:cs="Times New Roman"/>
          <w:sz w:val="28"/>
          <w:szCs w:val="28"/>
        </w:rPr>
        <w:t xml:space="preserve">(название произвольное). </w:t>
      </w:r>
      <w:proofErr w:type="gramStart"/>
      <w:r w:rsidRPr="00257DFA">
        <w:rPr>
          <w:rFonts w:ascii="Times New Roman" w:hAnsi="Times New Roman" w:cs="Times New Roman"/>
          <w:sz w:val="28"/>
          <w:szCs w:val="28"/>
        </w:rPr>
        <w:t>В этом разделе родители могут обратиться с каким-то предложением к другим родителям (давайте, сводим детей на экскурсию по городу), поделиться опытом (например, профилактика простуды: советы могут записать и воспитатели, сославшись на родителей, от которых они их услышали), информацией (в выставочном зале проходит неделя детской книги), советом (возможно, кулинарным рецептом) и т.д.</w:t>
      </w:r>
      <w:proofErr w:type="gramEnd"/>
      <w:r w:rsidRPr="00257DFA">
        <w:rPr>
          <w:rFonts w:ascii="Times New Roman" w:hAnsi="Times New Roman" w:cs="Times New Roman"/>
          <w:sz w:val="28"/>
          <w:szCs w:val="28"/>
        </w:rPr>
        <w:t xml:space="preserve"> Страничка может заполняться и по желанию родителей (для этого разрабатывается анкета или проводится устный опрос), решение принимает родительское собрание.</w:t>
      </w:r>
    </w:p>
    <w:p w:rsidR="00BF0064" w:rsidRPr="001C5425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425">
        <w:rPr>
          <w:rFonts w:ascii="Times New Roman" w:hAnsi="Times New Roman" w:cs="Times New Roman"/>
          <w:b/>
          <w:sz w:val="28"/>
          <w:szCs w:val="28"/>
        </w:rPr>
        <w:t>Информационно – аналитические формы взаимодействия с родителями</w:t>
      </w:r>
    </w:p>
    <w:p w:rsidR="00BF0064" w:rsidRPr="001C5425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b/>
          <w:bCs/>
          <w:sz w:val="28"/>
          <w:szCs w:val="28"/>
        </w:rPr>
        <w:t>Педагогический совет с участием родителей</w:t>
      </w:r>
    </w:p>
    <w:p w:rsidR="00BF0064" w:rsidRPr="001C5425" w:rsidRDefault="00BF0064" w:rsidP="00BF0064">
      <w:pPr>
        <w:shd w:val="clear" w:color="auto" w:fill="FFFFFF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Pr="001C5425">
        <w:rPr>
          <w:rFonts w:ascii="Times New Roman" w:hAnsi="Times New Roman" w:cs="Times New Roman"/>
          <w:sz w:val="28"/>
          <w:szCs w:val="28"/>
        </w:rPr>
        <w:t>привлечь родителей к активному осмыслению проблем воспитания детей в семье на основе учета их индивидуальных потребностей.</w:t>
      </w:r>
    </w:p>
    <w:p w:rsidR="00BF0064" w:rsidRPr="001C5425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>Ход педсовета</w:t>
      </w:r>
    </w:p>
    <w:p w:rsidR="00BF0064" w:rsidRPr="001C5425" w:rsidRDefault="00BF0064" w:rsidP="00BF0064">
      <w:pPr>
        <w:widowControl w:val="0"/>
        <w:numPr>
          <w:ilvl w:val="0"/>
          <w:numId w:val="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>Теоретическая часть, которую готовят педагоги в соответствии с темой педсовета.</w:t>
      </w:r>
    </w:p>
    <w:p w:rsidR="00BF0064" w:rsidRPr="001C5425" w:rsidRDefault="00BF0064" w:rsidP="00BF0064">
      <w:pPr>
        <w:widowControl w:val="0"/>
        <w:numPr>
          <w:ilvl w:val="0"/>
          <w:numId w:val="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>Анкетирование родителей. Проводится заблаговременно, чтобы выявить основные тенденции во мнениях родителей по обсуждаемой проблеме.</w:t>
      </w:r>
    </w:p>
    <w:p w:rsidR="00BF0064" w:rsidRPr="001C5425" w:rsidRDefault="00BF0064" w:rsidP="00BF0064">
      <w:pPr>
        <w:widowControl w:val="0"/>
        <w:numPr>
          <w:ilvl w:val="0"/>
          <w:numId w:val="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7604760</wp:posOffset>
            </wp:positionV>
            <wp:extent cx="1371600" cy="1390650"/>
            <wp:effectExtent l="19050" t="0" r="0" b="0"/>
            <wp:wrapSquare wrapText="bothSides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425">
        <w:rPr>
          <w:rFonts w:ascii="Times New Roman" w:hAnsi="Times New Roman" w:cs="Times New Roman"/>
          <w:sz w:val="28"/>
          <w:szCs w:val="28"/>
        </w:rPr>
        <w:t>Подведение итогов анкетирования.</w:t>
      </w:r>
    </w:p>
    <w:p w:rsidR="00BF0064" w:rsidRPr="001C5425" w:rsidRDefault="00BF0064" w:rsidP="00BF0064">
      <w:pPr>
        <w:widowControl w:val="0"/>
        <w:numPr>
          <w:ilvl w:val="0"/>
          <w:numId w:val="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>Интервью с родителями. Помогает педагогам установить соответствующую атмосферу в общении с родителями, наладить обратную связь в сфере влияния дошкольного учреждения на ребенка и семью.</w:t>
      </w:r>
    </w:p>
    <w:p w:rsidR="00BF0064" w:rsidRPr="001C5425" w:rsidRDefault="00BF0064" w:rsidP="00BF0064">
      <w:pPr>
        <w:widowControl w:val="0"/>
        <w:numPr>
          <w:ilvl w:val="0"/>
          <w:numId w:val="9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 xml:space="preserve">Педагогические ситуации. Обсуждение ситуаций активизирует родителей и делает общение с педагогами и </w:t>
      </w:r>
      <w:r w:rsidRPr="001C5425">
        <w:rPr>
          <w:rFonts w:ascii="Times New Roman" w:hAnsi="Times New Roman" w:cs="Times New Roman"/>
          <w:sz w:val="28"/>
          <w:szCs w:val="28"/>
        </w:rPr>
        <w:lastRenderedPageBreak/>
        <w:t>специалистами полезным для обеих сторон.</w:t>
      </w:r>
    </w:p>
    <w:p w:rsidR="00BF0064" w:rsidRPr="001C5425" w:rsidRDefault="00BF0064" w:rsidP="00BF0064">
      <w:pPr>
        <w:widowControl w:val="0"/>
        <w:numPr>
          <w:ilvl w:val="0"/>
          <w:numId w:val="9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>Телефон доверия. В игровой форме родители могут задать любые интересующие их вопросы как вслух, так и в письменном виде. Записки рассматриваются, и на основе анализа планируется работа с родителями в соответствующей форме.</w:t>
      </w:r>
    </w:p>
    <w:p w:rsidR="00BF0064" w:rsidRPr="001C5425" w:rsidRDefault="00BF0064" w:rsidP="00BF006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b/>
          <w:bCs/>
          <w:sz w:val="28"/>
          <w:szCs w:val="28"/>
        </w:rPr>
        <w:t>Педагогические беседы с родителями</w:t>
      </w:r>
    </w:p>
    <w:p w:rsidR="00BF0064" w:rsidRPr="001C5425" w:rsidRDefault="00BF0064" w:rsidP="00BF0064">
      <w:pPr>
        <w:shd w:val="clear" w:color="auto" w:fill="FFFFFF"/>
        <w:spacing w:after="0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>Это наиболее доступная форма установления связи педагога с семьей, она может использоваться как самостоятельно, так и в сочетании с другими формами: беседа при посещении семей, на родительском собрании, консультации.</w:t>
      </w:r>
    </w:p>
    <w:p w:rsidR="00BF0064" w:rsidRPr="001C5425" w:rsidRDefault="00BF0064" w:rsidP="00BF0064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Pr="001C5425">
        <w:rPr>
          <w:rFonts w:ascii="Times New Roman" w:hAnsi="Times New Roman" w:cs="Times New Roman"/>
          <w:sz w:val="28"/>
          <w:szCs w:val="28"/>
        </w:rPr>
        <w:t xml:space="preserve">оказать родителям своевременную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психологическую </w:t>
      </w:r>
      <w:r w:rsidRPr="001C5425">
        <w:rPr>
          <w:rFonts w:ascii="Times New Roman" w:hAnsi="Times New Roman" w:cs="Times New Roman"/>
          <w:sz w:val="28"/>
          <w:szCs w:val="28"/>
        </w:rPr>
        <w:t>помощь по тому или иному вопросу воспитания, способствовать достижению единой точки зрения по этим вопросам.</w:t>
      </w:r>
    </w:p>
    <w:p w:rsidR="00BF0064" w:rsidRPr="001C5425" w:rsidRDefault="00BF0064" w:rsidP="00BF0064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 xml:space="preserve">Ведущая роль здесь отводится </w:t>
      </w:r>
      <w:r>
        <w:rPr>
          <w:rFonts w:ascii="Times New Roman" w:hAnsi="Times New Roman" w:cs="Times New Roman"/>
          <w:sz w:val="28"/>
          <w:szCs w:val="28"/>
        </w:rPr>
        <w:t>специалистам  службы</w:t>
      </w:r>
      <w:r w:rsidRPr="001C5425">
        <w:rPr>
          <w:rFonts w:ascii="Times New Roman" w:hAnsi="Times New Roman" w:cs="Times New Roman"/>
          <w:sz w:val="28"/>
          <w:szCs w:val="28"/>
        </w:rPr>
        <w:t>,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C5425">
        <w:rPr>
          <w:rFonts w:ascii="Times New Roman" w:hAnsi="Times New Roman" w:cs="Times New Roman"/>
          <w:sz w:val="28"/>
          <w:szCs w:val="28"/>
        </w:rPr>
        <w:t xml:space="preserve"> заранее планирует тематику и структуру беседы.</w:t>
      </w:r>
    </w:p>
    <w:p w:rsidR="00BF0064" w:rsidRPr="001C5425" w:rsidRDefault="00BF0064" w:rsidP="00BF0064">
      <w:pPr>
        <w:shd w:val="clear" w:color="auto" w:fill="FFFFFF"/>
        <w:spacing w:after="0"/>
        <w:ind w:right="7" w:firstLine="408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1C5425">
        <w:rPr>
          <w:rFonts w:ascii="Times New Roman" w:hAnsi="Times New Roman" w:cs="Times New Roman"/>
          <w:sz w:val="28"/>
          <w:szCs w:val="28"/>
        </w:rPr>
        <w:t>Рекомендуется при проведении беседы выбирать наиболее подходящие условия и начинать ее с нейтральных вопросов, затем переходить непосредственно к главным темам</w:t>
      </w:r>
    </w:p>
    <w:p w:rsidR="00BF0064" w:rsidRPr="00153B7E" w:rsidRDefault="00BF0064" w:rsidP="00BF0064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4623435</wp:posOffset>
            </wp:positionH>
            <wp:positionV relativeFrom="margin">
              <wp:posOffset>4423410</wp:posOffset>
            </wp:positionV>
            <wp:extent cx="1562100" cy="1371600"/>
            <wp:effectExtent l="19050" t="0" r="0" b="0"/>
            <wp:wrapSquare wrapText="bothSides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l="1786" t="48571" r="3964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7E">
        <w:rPr>
          <w:rFonts w:ascii="Times New Roman" w:hAnsi="Times New Roman" w:cs="Times New Roman"/>
          <w:b/>
          <w:sz w:val="28"/>
          <w:szCs w:val="28"/>
        </w:rPr>
        <w:t>Информационно-просветительские формы взаимодействия с родителями</w:t>
      </w:r>
    </w:p>
    <w:p w:rsidR="00BF0064" w:rsidRPr="00153B7E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7E">
        <w:rPr>
          <w:rFonts w:ascii="Times New Roman" w:hAnsi="Times New Roman" w:cs="Times New Roman"/>
          <w:sz w:val="28"/>
          <w:szCs w:val="28"/>
        </w:rPr>
        <w:t>Задачи знакомства родителей с возрастными и психологическими особенностями детей дошкольного возраста, методами и приемами воспитания в большей степени реализуются группой информационно-просветительских форм.</w:t>
      </w:r>
    </w:p>
    <w:p w:rsidR="00BF0064" w:rsidRPr="00153B7E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7E">
        <w:rPr>
          <w:rFonts w:ascii="Times New Roman" w:hAnsi="Times New Roman" w:cs="Times New Roman"/>
          <w:b/>
          <w:sz w:val="28"/>
          <w:szCs w:val="28"/>
        </w:rPr>
        <w:t>Информационные стенды</w:t>
      </w:r>
    </w:p>
    <w:p w:rsidR="00BF0064" w:rsidRPr="00153B7E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7E">
        <w:rPr>
          <w:rFonts w:ascii="Times New Roman" w:hAnsi="Times New Roman" w:cs="Times New Roman"/>
          <w:sz w:val="28"/>
          <w:szCs w:val="28"/>
        </w:rPr>
        <w:t xml:space="preserve">Традиционным является оформление в группах информационных стендов. Основные требования к оформлению информационных стендов: актуальность материалов, эстетичность, постоянная </w:t>
      </w:r>
      <w:proofErr w:type="spellStart"/>
      <w:r w:rsidRPr="00153B7E">
        <w:rPr>
          <w:rFonts w:ascii="Times New Roman" w:hAnsi="Times New Roman" w:cs="Times New Roman"/>
          <w:sz w:val="28"/>
          <w:szCs w:val="28"/>
        </w:rPr>
        <w:t>обновляемость</w:t>
      </w:r>
      <w:proofErr w:type="spellEnd"/>
      <w:r w:rsidRPr="00153B7E">
        <w:rPr>
          <w:rFonts w:ascii="Times New Roman" w:hAnsi="Times New Roman" w:cs="Times New Roman"/>
          <w:sz w:val="28"/>
          <w:szCs w:val="28"/>
        </w:rPr>
        <w:t xml:space="preserve"> материалов (не реже 1 раза в месяц).</w:t>
      </w:r>
    </w:p>
    <w:p w:rsidR="00BF0064" w:rsidRPr="00153B7E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7E">
        <w:rPr>
          <w:rFonts w:ascii="Times New Roman" w:hAnsi="Times New Roman" w:cs="Times New Roman"/>
          <w:b/>
          <w:sz w:val="28"/>
          <w:szCs w:val="28"/>
        </w:rPr>
        <w:t>Папки-передвижки</w:t>
      </w:r>
    </w:p>
    <w:p w:rsidR="00BF0064" w:rsidRPr="00153B7E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7E">
        <w:rPr>
          <w:rFonts w:ascii="Times New Roman" w:hAnsi="Times New Roman" w:cs="Times New Roman"/>
          <w:sz w:val="28"/>
          <w:szCs w:val="28"/>
        </w:rPr>
        <w:t>Папки-передвижки призваны более подробно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3B7E">
        <w:rPr>
          <w:rFonts w:ascii="Times New Roman" w:hAnsi="Times New Roman" w:cs="Times New Roman"/>
          <w:sz w:val="28"/>
          <w:szCs w:val="28"/>
        </w:rPr>
        <w:t xml:space="preserve"> ознакомить родителей с теми или иными вопросами </w:t>
      </w:r>
      <w:r>
        <w:rPr>
          <w:rFonts w:ascii="Times New Roman" w:hAnsi="Times New Roman" w:cs="Times New Roman"/>
          <w:sz w:val="28"/>
          <w:szCs w:val="28"/>
        </w:rPr>
        <w:t xml:space="preserve">развития и </w:t>
      </w:r>
      <w:r w:rsidRPr="00153B7E">
        <w:rPr>
          <w:rFonts w:ascii="Times New Roman" w:hAnsi="Times New Roman" w:cs="Times New Roman"/>
          <w:sz w:val="28"/>
          <w:szCs w:val="28"/>
        </w:rPr>
        <w:t xml:space="preserve">воспитания. Их название связано с тем, что весь материал папки может передаваться во временное пользование родителям домой. В спокойной обстановке они могут изучить содержимое папки и затем вернуть ее в детский сад. После этого рекомендуется провести с ними беседу, выяснить их мнение о </w:t>
      </w:r>
      <w:proofErr w:type="gramStart"/>
      <w:r w:rsidRPr="00153B7E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Pr="00153B7E">
        <w:rPr>
          <w:rFonts w:ascii="Times New Roman" w:hAnsi="Times New Roman" w:cs="Times New Roman"/>
          <w:sz w:val="28"/>
          <w:szCs w:val="28"/>
        </w:rPr>
        <w:t xml:space="preserve">: что заинтересовало, что еще они хотели бы узнать, какой материал, с их точки зрения, необходимо добавить в папку. В содержимое папки включаются памятки родителям, вырезки из газет и журналов, материалы о </w:t>
      </w:r>
      <w:r w:rsidRPr="00153B7E">
        <w:rPr>
          <w:rFonts w:ascii="Times New Roman" w:hAnsi="Times New Roman" w:cs="Times New Roman"/>
          <w:sz w:val="28"/>
          <w:szCs w:val="28"/>
        </w:rPr>
        <w:lastRenderedPageBreak/>
        <w:t>возрастных и индивидуальных особенностях детей и др. Папки могут формироваться по тематическому или возрастному принципу.</w:t>
      </w:r>
    </w:p>
    <w:p w:rsidR="00BF0064" w:rsidRPr="00153B7E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B7E">
        <w:rPr>
          <w:rFonts w:ascii="Times New Roman" w:hAnsi="Times New Roman" w:cs="Times New Roman"/>
          <w:b/>
          <w:sz w:val="28"/>
          <w:szCs w:val="28"/>
        </w:rPr>
        <w:t>Мини-газеты</w:t>
      </w:r>
    </w:p>
    <w:p w:rsidR="00BF0064" w:rsidRPr="00153B7E" w:rsidRDefault="00BF0064" w:rsidP="00BF0064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B7E">
        <w:rPr>
          <w:rFonts w:ascii="Times New Roman" w:hAnsi="Times New Roman" w:cs="Times New Roman"/>
          <w:iCs/>
          <w:sz w:val="28"/>
          <w:szCs w:val="28"/>
        </w:rPr>
        <w:t>Служба психолого</w:t>
      </w:r>
      <w:r>
        <w:rPr>
          <w:rFonts w:ascii="Times New Roman" w:hAnsi="Times New Roman" w:cs="Times New Roman"/>
          <w:iCs/>
          <w:sz w:val="28"/>
          <w:szCs w:val="28"/>
        </w:rPr>
        <w:t xml:space="preserve">-педагогического сопровождения выпускает газету «Родителям о нас», где они могут ознакомиться с информацией о том, как дети развиваются, какие занятия с ними проводят специалисты и т.д. </w:t>
      </w:r>
    </w:p>
    <w:p w:rsidR="00BF0064" w:rsidRPr="00153B7E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7E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педагогами наглядно-информационных форм общения играет важную роль в формировании </w:t>
      </w:r>
      <w:r>
        <w:rPr>
          <w:rFonts w:ascii="Times New Roman" w:hAnsi="Times New Roman" w:cs="Times New Roman"/>
          <w:sz w:val="28"/>
          <w:szCs w:val="28"/>
        </w:rPr>
        <w:t>психолого-</w:t>
      </w:r>
      <w:r w:rsidRPr="00153B7E">
        <w:rPr>
          <w:rFonts w:ascii="Times New Roman" w:hAnsi="Times New Roman" w:cs="Times New Roman"/>
          <w:sz w:val="28"/>
          <w:szCs w:val="28"/>
        </w:rPr>
        <w:t>педагогической культуры родителей, способствуя возникновению и развитию у них  интереса к особенностям воспитания детей в дошкольном учреждении, изучению психологической и педагогической литературы, обогащения их знания.</w:t>
      </w:r>
    </w:p>
    <w:p w:rsidR="00BF0064" w:rsidRDefault="00BF0064" w:rsidP="00BF0064">
      <w:pPr>
        <w:shd w:val="clear" w:color="auto" w:fill="FFFFFF"/>
        <w:spacing w:after="0"/>
        <w:ind w:right="7" w:firstLine="709"/>
        <w:jc w:val="both"/>
        <w:rPr>
          <w:rFonts w:ascii="Times New Roman" w:hAnsi="Times New Roman" w:cs="Times New Roman"/>
          <w:b/>
          <w:spacing w:val="5"/>
          <w:sz w:val="28"/>
          <w:szCs w:val="28"/>
        </w:rPr>
      </w:pPr>
      <w:r w:rsidRPr="0094569C">
        <w:rPr>
          <w:rFonts w:ascii="Times New Roman" w:hAnsi="Times New Roman" w:cs="Times New Roman"/>
          <w:b/>
          <w:spacing w:val="5"/>
          <w:sz w:val="28"/>
          <w:szCs w:val="28"/>
        </w:rPr>
        <w:t>Библиотека</w:t>
      </w:r>
      <w:r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94569C">
        <w:rPr>
          <w:rFonts w:ascii="Times New Roman" w:hAnsi="Times New Roman" w:cs="Times New Roman"/>
          <w:b/>
          <w:spacing w:val="5"/>
          <w:sz w:val="28"/>
          <w:szCs w:val="28"/>
        </w:rPr>
        <w:t xml:space="preserve"> игр</w:t>
      </w:r>
    </w:p>
    <w:p w:rsidR="00BF0064" w:rsidRPr="0094569C" w:rsidRDefault="00BF0064" w:rsidP="00BF0064">
      <w:pPr>
        <w:shd w:val="clear" w:color="auto" w:fill="FFFFFF"/>
        <w:spacing w:after="0"/>
        <w:ind w:right="7"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Все игры требуют постоянного участия взрослого, поэтому вынуждают родителей к общению с ребёнком. 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Благодаря налаживанию сотрудничества психологической службы, воспитателей и родителей постепенно определяется ведущая проблема в семье, которую взрослые считают наиболее важной причиной, мешающей заниматься с ребёнком. Затем показываются возможности её решения. Активность родителей возрастёт, если они осведомлены о результатах своих усилий. Опыт общения с семьями показал, что работу с родителями необходимо проводить систематично и подход к семьям должен быть индивидуальным. </w:t>
      </w: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38225" cy="1257300"/>
            <wp:effectExtent l="19050" t="0" r="9525" b="0"/>
            <wp:docPr id="21" name="Рисунок 42" descr="http://ds880.wmsite.ru/_mod_files/ce_images/soveti/1191269027_c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ds880.wmsite.ru/_mod_files/ce_images/soveti/1191269027_c4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F5BF8">
        <w:rPr>
          <w:rFonts w:ascii="Times New Roman" w:hAnsi="Times New Roman" w:cs="Times New Roman"/>
          <w:sz w:val="28"/>
          <w:szCs w:val="28"/>
        </w:rPr>
        <w:t>Заключение</w:t>
      </w:r>
      <w:r w:rsidRPr="00FF1179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BF0064" w:rsidRPr="005054AA" w:rsidRDefault="00BF0064" w:rsidP="00BF0064">
      <w:pPr>
        <w:pStyle w:val="2"/>
        <w:tabs>
          <w:tab w:val="left" w:pos="6160"/>
        </w:tabs>
        <w:spacing w:after="0" w:line="276" w:lineRule="auto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F5BF8">
        <w:rPr>
          <w:rFonts w:ascii="Times New Roman" w:hAnsi="Times New Roman" w:cs="Times New Roman"/>
          <w:spacing w:val="7"/>
          <w:sz w:val="28"/>
          <w:szCs w:val="28"/>
        </w:rPr>
        <w:t xml:space="preserve">   </w:t>
      </w:r>
      <w:r w:rsidRPr="005054AA">
        <w:rPr>
          <w:rFonts w:ascii="Times New Roman" w:hAnsi="Times New Roman" w:cs="Times New Roman"/>
          <w:spacing w:val="7"/>
          <w:sz w:val="28"/>
          <w:szCs w:val="28"/>
        </w:rPr>
        <w:t xml:space="preserve">Роль семьи в формировании личности ребенка является исходной, </w:t>
      </w:r>
      <w:r w:rsidRPr="005054AA">
        <w:rPr>
          <w:rFonts w:ascii="Times New Roman" w:hAnsi="Times New Roman" w:cs="Times New Roman"/>
          <w:spacing w:val="-1"/>
          <w:sz w:val="28"/>
          <w:szCs w:val="28"/>
        </w:rPr>
        <w:t xml:space="preserve">определяющей. Одним  из основных направлений деятельности нашего ДОУ является </w:t>
      </w:r>
      <w:r w:rsidRPr="005054AA">
        <w:rPr>
          <w:rFonts w:ascii="Times New Roman" w:hAnsi="Times New Roman" w:cs="Times New Roman"/>
          <w:spacing w:val="3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службы </w:t>
      </w:r>
      <w:r w:rsidRPr="005054AA">
        <w:rPr>
          <w:rFonts w:ascii="Times New Roman" w:hAnsi="Times New Roman" w:cs="Times New Roman"/>
          <w:spacing w:val="3"/>
          <w:sz w:val="28"/>
          <w:szCs w:val="28"/>
        </w:rPr>
        <w:t xml:space="preserve">психолого-педагогического сопровождения семьи в решении вопросов </w:t>
      </w:r>
      <w:r w:rsidRPr="005054AA">
        <w:rPr>
          <w:rFonts w:ascii="Times New Roman" w:hAnsi="Times New Roman" w:cs="Times New Roman"/>
          <w:spacing w:val="1"/>
          <w:sz w:val="28"/>
          <w:szCs w:val="28"/>
        </w:rPr>
        <w:t xml:space="preserve">взаимодействия и развития ребенка, создание единого образовательного </w:t>
      </w:r>
      <w:r w:rsidRPr="005054AA">
        <w:rPr>
          <w:rFonts w:ascii="Times New Roman" w:hAnsi="Times New Roman" w:cs="Times New Roman"/>
          <w:sz w:val="28"/>
          <w:szCs w:val="28"/>
        </w:rPr>
        <w:t>пространства: детский сад - семья. При этом решаются следующие задачи:</w:t>
      </w:r>
    </w:p>
    <w:p w:rsidR="00BF0064" w:rsidRPr="005054AA" w:rsidRDefault="00BF0064" w:rsidP="00BF0064">
      <w:pPr>
        <w:numPr>
          <w:ilvl w:val="0"/>
          <w:numId w:val="2"/>
        </w:numPr>
        <w:shd w:val="clear" w:color="auto" w:fill="FFFFFF"/>
        <w:tabs>
          <w:tab w:val="left" w:pos="684"/>
        </w:tabs>
        <w:spacing w:after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054AA">
        <w:rPr>
          <w:rFonts w:ascii="Times New Roman" w:hAnsi="Times New Roman" w:cs="Times New Roman"/>
          <w:spacing w:val="-1"/>
          <w:sz w:val="28"/>
          <w:szCs w:val="28"/>
        </w:rPr>
        <w:t>повышение психолого-педагогической культуры родителей;</w:t>
      </w:r>
    </w:p>
    <w:p w:rsidR="00BF0064" w:rsidRPr="005054AA" w:rsidRDefault="00BF0064" w:rsidP="00BF0064">
      <w:pPr>
        <w:numPr>
          <w:ilvl w:val="0"/>
          <w:numId w:val="2"/>
        </w:numPr>
        <w:shd w:val="clear" w:color="auto" w:fill="FFFFFF"/>
        <w:tabs>
          <w:tab w:val="left" w:pos="684"/>
        </w:tabs>
        <w:spacing w:after="0"/>
        <w:ind w:firstLine="408"/>
        <w:jc w:val="both"/>
        <w:rPr>
          <w:rFonts w:ascii="Times New Roman" w:hAnsi="Times New Roman" w:cs="Times New Roman"/>
          <w:sz w:val="28"/>
          <w:szCs w:val="28"/>
        </w:rPr>
      </w:pPr>
      <w:r w:rsidRPr="005054AA">
        <w:rPr>
          <w:rFonts w:ascii="Times New Roman" w:hAnsi="Times New Roman" w:cs="Times New Roman"/>
          <w:spacing w:val="5"/>
          <w:sz w:val="28"/>
          <w:szCs w:val="28"/>
        </w:rPr>
        <w:t xml:space="preserve">приобщение родителей к участию в жизни детского сада через поиск и  </w:t>
      </w:r>
      <w:r w:rsidRPr="005054AA">
        <w:rPr>
          <w:rFonts w:ascii="Times New Roman" w:hAnsi="Times New Roman" w:cs="Times New Roman"/>
          <w:spacing w:val="-1"/>
          <w:sz w:val="28"/>
          <w:szCs w:val="28"/>
        </w:rPr>
        <w:t>внедрение наиболее эффективных форм работы;</w:t>
      </w:r>
    </w:p>
    <w:p w:rsidR="00BF0064" w:rsidRDefault="00BF0064" w:rsidP="00BF0064">
      <w:pPr>
        <w:shd w:val="clear" w:color="auto" w:fill="FFFFFF"/>
        <w:spacing w:after="0"/>
        <w:ind w:right="6" w:firstLine="4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Совместную работу с семьёй мы разделили на 3 этапа: </w:t>
      </w:r>
    </w:p>
    <w:p w:rsidR="00BF0064" w:rsidRDefault="00BF0064" w:rsidP="00BF0064">
      <w:pPr>
        <w:pStyle w:val="a7"/>
        <w:numPr>
          <w:ilvl w:val="0"/>
          <w:numId w:val="5"/>
        </w:numPr>
        <w:shd w:val="clear" w:color="auto" w:fill="FFFFFF"/>
        <w:spacing w:after="0"/>
        <w:ind w:right="6"/>
        <w:jc w:val="both"/>
        <w:rPr>
          <w:rFonts w:ascii="Times New Roman" w:hAnsi="Times New Roman" w:cs="Times New Roman"/>
          <w:sz w:val="28"/>
          <w:szCs w:val="28"/>
        </w:rPr>
      </w:pPr>
      <w:r w:rsidRPr="005410F9">
        <w:rPr>
          <w:rFonts w:ascii="Times New Roman" w:hAnsi="Times New Roman" w:cs="Times New Roman"/>
          <w:sz w:val="28"/>
          <w:szCs w:val="28"/>
        </w:rPr>
        <w:t xml:space="preserve">организационно </w:t>
      </w:r>
      <w:r>
        <w:rPr>
          <w:rFonts w:ascii="Times New Roman" w:hAnsi="Times New Roman" w:cs="Times New Roman"/>
          <w:sz w:val="28"/>
          <w:szCs w:val="28"/>
        </w:rPr>
        <w:t>– диагностический;</w:t>
      </w:r>
    </w:p>
    <w:p w:rsidR="00BF0064" w:rsidRDefault="00BF0064" w:rsidP="00BF0064">
      <w:pPr>
        <w:pStyle w:val="a7"/>
        <w:numPr>
          <w:ilvl w:val="0"/>
          <w:numId w:val="5"/>
        </w:numPr>
        <w:shd w:val="clear" w:color="auto" w:fill="FFFFFF"/>
        <w:spacing w:after="0"/>
        <w:ind w:right="6"/>
        <w:jc w:val="both"/>
        <w:rPr>
          <w:rFonts w:ascii="Times New Roman" w:hAnsi="Times New Roman" w:cs="Times New Roman"/>
          <w:sz w:val="28"/>
          <w:szCs w:val="28"/>
        </w:rPr>
      </w:pPr>
      <w:r w:rsidRPr="005410F9">
        <w:rPr>
          <w:rFonts w:ascii="Times New Roman" w:hAnsi="Times New Roman" w:cs="Times New Roman"/>
          <w:sz w:val="28"/>
          <w:szCs w:val="28"/>
        </w:rPr>
        <w:t xml:space="preserve"> совм</w:t>
      </w:r>
      <w:r>
        <w:rPr>
          <w:rFonts w:ascii="Times New Roman" w:hAnsi="Times New Roman" w:cs="Times New Roman"/>
          <w:sz w:val="28"/>
          <w:szCs w:val="28"/>
        </w:rPr>
        <w:t>естный;</w:t>
      </w:r>
    </w:p>
    <w:p w:rsidR="00BF0064" w:rsidRDefault="00BF0064" w:rsidP="00BF0064">
      <w:pPr>
        <w:pStyle w:val="a7"/>
        <w:numPr>
          <w:ilvl w:val="0"/>
          <w:numId w:val="5"/>
        </w:numPr>
        <w:shd w:val="clear" w:color="auto" w:fill="FFFFFF"/>
        <w:spacing w:after="0"/>
        <w:ind w:right="6"/>
        <w:jc w:val="both"/>
        <w:rPr>
          <w:rFonts w:ascii="Times New Roman" w:hAnsi="Times New Roman" w:cs="Times New Roman"/>
          <w:sz w:val="28"/>
          <w:szCs w:val="28"/>
        </w:rPr>
      </w:pPr>
      <w:r w:rsidRPr="005410F9">
        <w:rPr>
          <w:rFonts w:ascii="Times New Roman" w:hAnsi="Times New Roman" w:cs="Times New Roman"/>
          <w:sz w:val="28"/>
          <w:szCs w:val="28"/>
        </w:rPr>
        <w:t xml:space="preserve"> этап совершенствования.</w:t>
      </w:r>
    </w:p>
    <w:p w:rsidR="00BF0064" w:rsidRDefault="00BF0064" w:rsidP="00BF0064">
      <w:pPr>
        <w:pStyle w:val="a7"/>
        <w:shd w:val="clear" w:color="auto" w:fill="FFFFFF"/>
        <w:spacing w:after="0"/>
        <w:ind w:left="0"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работы с родителями мы изучали социальный статус семьи, что помогло составить представление об адекватности родительских установок на воспитание и обучение, характере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детских отношений.</w:t>
      </w:r>
    </w:p>
    <w:p w:rsidR="00BF0064" w:rsidRDefault="00BF0064" w:rsidP="00BF0064">
      <w:pPr>
        <w:pStyle w:val="a7"/>
        <w:shd w:val="clear" w:color="auto" w:fill="FFFFFF"/>
        <w:spacing w:after="0"/>
        <w:ind w:left="0"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данного этапа были  направлены на установление контакта с родителями. Совместно  педагогами проводили родительские собрания в каждой группе, на которых подчеркивали роль всех членов семьи в процессе взаимодействия с детским садом.</w:t>
      </w:r>
    </w:p>
    <w:p w:rsidR="00BF0064" w:rsidRDefault="00BF0064" w:rsidP="00BF0064">
      <w:pPr>
        <w:pStyle w:val="a7"/>
        <w:shd w:val="clear" w:color="auto" w:fill="FFFFFF"/>
        <w:spacing w:after="0"/>
        <w:ind w:left="0"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каким образом можно вовлечь всех членов семьи в педагогический процесс, с родителями мы проводим беседу такого характера:</w:t>
      </w:r>
    </w:p>
    <w:p w:rsidR="00BF0064" w:rsidRDefault="00BF0064" w:rsidP="00BF0064">
      <w:pPr>
        <w:pStyle w:val="a7"/>
        <w:shd w:val="clear" w:color="auto" w:fill="FFFFFF"/>
        <w:spacing w:after="0"/>
        <w:ind w:left="0"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проводит с ребёнком основное время? В соответствии с этим планируем, с кем из взрослых необходимо проводить основную работу, с кем  - можно ограничиться рекомендациями.</w:t>
      </w:r>
    </w:p>
    <w:p w:rsidR="00BF0064" w:rsidRDefault="00BF0064" w:rsidP="00BF0064">
      <w:pPr>
        <w:pStyle w:val="a7"/>
        <w:shd w:val="clear" w:color="auto" w:fill="FFFFFF"/>
        <w:spacing w:after="0"/>
        <w:ind w:left="0" w:right="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Указать, в какое время дня, и в каких случаях каждый член семьи может общаться с ребёнком. Главное, чтобы не один член семьи занимался с ребёнком, но чтобы каждый по своим силам и возможностям сумел внести лепту в воспитание ребёнка.</w:t>
      </w:r>
    </w:p>
    <w:p w:rsidR="00BF0064" w:rsidRPr="005054AA" w:rsidRDefault="00BF0064" w:rsidP="00BF0064">
      <w:pPr>
        <w:shd w:val="clear" w:color="auto" w:fill="FFFFFF"/>
        <w:spacing w:after="0"/>
        <w:ind w:right="7" w:firstLine="4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совместном этапе, </w:t>
      </w:r>
      <w:r>
        <w:rPr>
          <w:rFonts w:ascii="Times New Roman" w:hAnsi="Times New Roman" w:cs="Times New Roman"/>
          <w:spacing w:val="5"/>
          <w:sz w:val="28"/>
          <w:szCs w:val="28"/>
        </w:rPr>
        <w:t>и</w:t>
      </w:r>
      <w:r w:rsidRPr="005054AA">
        <w:rPr>
          <w:rFonts w:ascii="Times New Roman" w:hAnsi="Times New Roman" w:cs="Times New Roman"/>
          <w:spacing w:val="5"/>
          <w:sz w:val="28"/>
          <w:szCs w:val="28"/>
        </w:rPr>
        <w:t xml:space="preserve">зучив запрос родителей, их компетентность в вопросах развития своего </w:t>
      </w:r>
      <w:r w:rsidRPr="005054AA">
        <w:rPr>
          <w:rFonts w:ascii="Times New Roman" w:hAnsi="Times New Roman" w:cs="Times New Roman"/>
          <w:sz w:val="28"/>
          <w:szCs w:val="28"/>
        </w:rPr>
        <w:t xml:space="preserve">ребенка, а так же возможности коллектива, мы выбрали приемлемые формы </w:t>
      </w:r>
      <w:r w:rsidRPr="005054AA">
        <w:rPr>
          <w:rFonts w:ascii="Times New Roman" w:hAnsi="Times New Roman" w:cs="Times New Roman"/>
          <w:spacing w:val="4"/>
          <w:sz w:val="28"/>
          <w:szCs w:val="28"/>
        </w:rPr>
        <w:t xml:space="preserve">работы. Формы работы мы </w:t>
      </w:r>
      <w:r w:rsidRPr="005054AA">
        <w:rPr>
          <w:rFonts w:ascii="Times New Roman" w:hAnsi="Times New Roman" w:cs="Times New Roman"/>
          <w:spacing w:val="-2"/>
          <w:sz w:val="28"/>
          <w:szCs w:val="28"/>
        </w:rPr>
        <w:t>поделили на три группы:</w:t>
      </w:r>
    </w:p>
    <w:p w:rsidR="00BF0064" w:rsidRPr="00462DAC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>-информационно-ознакомительные;</w:t>
      </w:r>
    </w:p>
    <w:p w:rsidR="00BF0064" w:rsidRPr="00462DAC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99060</wp:posOffset>
            </wp:positionV>
            <wp:extent cx="1266825" cy="1634490"/>
            <wp:effectExtent l="19050" t="0" r="9525" b="0"/>
            <wp:wrapSquare wrapText="bothSides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DAC">
        <w:rPr>
          <w:rFonts w:ascii="Times New Roman" w:hAnsi="Times New Roman" w:cs="Times New Roman"/>
          <w:sz w:val="28"/>
          <w:szCs w:val="28"/>
        </w:rPr>
        <w:t>-информационно – аналитические формы;</w:t>
      </w:r>
    </w:p>
    <w:p w:rsidR="00BF0064" w:rsidRPr="00462DAC" w:rsidRDefault="00BF0064" w:rsidP="00BF006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2DAC">
        <w:rPr>
          <w:rFonts w:ascii="Times New Roman" w:hAnsi="Times New Roman" w:cs="Times New Roman"/>
          <w:sz w:val="28"/>
          <w:szCs w:val="28"/>
        </w:rPr>
        <w:t>- познавательные;</w:t>
      </w:r>
    </w:p>
    <w:p w:rsidR="00BF0064" w:rsidRDefault="00BF0064" w:rsidP="00BF0064">
      <w:pPr>
        <w:shd w:val="clear" w:color="auto" w:fill="FFFFFF"/>
        <w:spacing w:after="0"/>
        <w:ind w:right="6" w:firstLine="408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Хорошо зарекомендовал себя семинар «Игровой практикум», цель которого заинтересовать родителей играть с ребёнком в домашних условиях. </w:t>
      </w:r>
    </w:p>
    <w:p w:rsidR="00BF0064" w:rsidRDefault="00BF0064" w:rsidP="00BF0064">
      <w:pPr>
        <w:shd w:val="clear" w:color="auto" w:fill="FFFFFF"/>
        <w:spacing w:after="0"/>
        <w:ind w:right="6" w:firstLine="408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>Большим подспорьем в работе с родителями явилось передвижная библиотека по специальной литературе по проблемам воспитания, обучения и развития детей.</w:t>
      </w:r>
    </w:p>
    <w:p w:rsidR="00BF0064" w:rsidRDefault="00BF0064" w:rsidP="00BF0064">
      <w:pPr>
        <w:shd w:val="clear" w:color="auto" w:fill="FFFFFF"/>
        <w:spacing w:after="0"/>
        <w:ind w:right="6" w:firstLine="408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Интересной формой взаимодействия стало библиотека игр. Постепенно, когда традиция вечерних домашних игр прививается, в игротеке появляются игры, придуманные самими родителями и старшими детьми. </w:t>
      </w:r>
    </w:p>
    <w:p w:rsidR="00BF0064" w:rsidRDefault="00BF0064" w:rsidP="00BF0064">
      <w:pPr>
        <w:shd w:val="clear" w:color="auto" w:fill="FFFFFF"/>
        <w:spacing w:after="0"/>
        <w:ind w:right="6" w:firstLine="408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Нам удалось донести до родителей важность их участия в воспитании развитии ребёнка. </w:t>
      </w:r>
    </w:p>
    <w:p w:rsidR="00BF0064" w:rsidRDefault="00BF0064" w:rsidP="00BF0064">
      <w:pPr>
        <w:shd w:val="clear" w:color="auto" w:fill="FFFFFF"/>
        <w:spacing w:after="0"/>
        <w:ind w:right="6" w:firstLine="408"/>
        <w:jc w:val="both"/>
        <w:rPr>
          <w:rFonts w:ascii="Times New Roman" w:hAnsi="Times New Roman" w:cs="Times New Roman"/>
          <w:spacing w:val="5"/>
          <w:sz w:val="28"/>
          <w:szCs w:val="28"/>
        </w:rPr>
      </w:pPr>
    </w:p>
    <w:p w:rsidR="00BF0064" w:rsidRDefault="00BF0064" w:rsidP="00BF0064">
      <w:pPr>
        <w:shd w:val="clear" w:color="auto" w:fill="FFFFFF"/>
        <w:spacing w:after="0"/>
        <w:ind w:right="6" w:firstLine="408"/>
        <w:jc w:val="both"/>
        <w:rPr>
          <w:rFonts w:ascii="Times New Roman" w:hAnsi="Times New Roman" w:cs="Times New Roman"/>
          <w:spacing w:val="5"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F0064" w:rsidRP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BF0064" w:rsidRDefault="00BF0064" w:rsidP="00BF0064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BF0064" w:rsidRDefault="00BF0064" w:rsidP="00BF0064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0064" w:rsidRDefault="00BF0064" w:rsidP="00BF0064">
      <w:pPr>
        <w:shd w:val="clear" w:color="auto" w:fill="FFFFFF"/>
        <w:spacing w:after="0"/>
        <w:ind w:firstLine="21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509AE">
        <w:rPr>
          <w:rFonts w:ascii="Times New Roman" w:hAnsi="Times New Roman" w:cs="Times New Roman"/>
          <w:b/>
          <w:caps/>
          <w:sz w:val="28"/>
          <w:szCs w:val="28"/>
        </w:rPr>
        <w:t xml:space="preserve">Этапы реализации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задач по </w:t>
      </w:r>
      <w:r w:rsidRPr="00B509AE">
        <w:rPr>
          <w:rFonts w:ascii="Times New Roman" w:hAnsi="Times New Roman" w:cs="Times New Roman"/>
          <w:b/>
          <w:caps/>
          <w:sz w:val="28"/>
          <w:szCs w:val="28"/>
        </w:rPr>
        <w:t>взаимодействи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ю службы психолого-педагогического сопровождения </w:t>
      </w:r>
      <w:r w:rsidRPr="00321BA2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B509AE">
        <w:rPr>
          <w:rFonts w:ascii="Times New Roman" w:hAnsi="Times New Roman" w:cs="Times New Roman"/>
          <w:b/>
          <w:caps/>
          <w:sz w:val="28"/>
          <w:szCs w:val="28"/>
        </w:rPr>
        <w:t>с родителями</w:t>
      </w:r>
    </w:p>
    <w:p w:rsidR="00BF0064" w:rsidRPr="007C1A44" w:rsidRDefault="00BF0064" w:rsidP="00BF00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064" w:type="dxa"/>
        <w:tblInd w:w="108" w:type="dxa"/>
        <w:tblLayout w:type="fixed"/>
        <w:tblLook w:val="01E0"/>
      </w:tblPr>
      <w:tblGrid>
        <w:gridCol w:w="567"/>
        <w:gridCol w:w="2835"/>
        <w:gridCol w:w="6662"/>
      </w:tblGrid>
      <w:tr w:rsidR="00BF0064" w:rsidRPr="007C1A44" w:rsidTr="00755D95">
        <w:tc>
          <w:tcPr>
            <w:tcW w:w="567" w:type="dxa"/>
          </w:tcPr>
          <w:p w:rsidR="00BF0064" w:rsidRPr="007C1A44" w:rsidRDefault="00BF0064" w:rsidP="00755D9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C1A4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BF0064" w:rsidRPr="007C1A44" w:rsidRDefault="00BF0064" w:rsidP="00755D9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C1A44">
              <w:rPr>
                <w:b/>
                <w:sz w:val="28"/>
                <w:szCs w:val="28"/>
              </w:rPr>
              <w:t>Этапы</w:t>
            </w:r>
          </w:p>
        </w:tc>
        <w:tc>
          <w:tcPr>
            <w:tcW w:w="6662" w:type="dxa"/>
          </w:tcPr>
          <w:p w:rsidR="00BF0064" w:rsidRPr="007C1A44" w:rsidRDefault="00BF0064" w:rsidP="00755D9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C1A44">
              <w:rPr>
                <w:b/>
                <w:sz w:val="28"/>
                <w:szCs w:val="28"/>
              </w:rPr>
              <w:t>Задачи</w:t>
            </w:r>
          </w:p>
        </w:tc>
      </w:tr>
      <w:tr w:rsidR="00BF0064" w:rsidRPr="007C1A44" w:rsidTr="00755D95">
        <w:tc>
          <w:tcPr>
            <w:tcW w:w="567" w:type="dxa"/>
          </w:tcPr>
          <w:p w:rsidR="00BF0064" w:rsidRPr="007C1A44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BF0064" w:rsidRPr="007C1A44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Организационно-диагностический </w:t>
            </w:r>
          </w:p>
        </w:tc>
        <w:tc>
          <w:tcPr>
            <w:tcW w:w="6662" w:type="dxa"/>
          </w:tcPr>
          <w:p w:rsidR="00BF0064" w:rsidRDefault="00BF0064" w:rsidP="00755D9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подбор анкет для родителей, организация консультативного пункта, </w:t>
            </w:r>
            <w:r w:rsidRPr="007C0143">
              <w:rPr>
                <w:sz w:val="28"/>
                <w:szCs w:val="28"/>
              </w:rPr>
              <w:t xml:space="preserve">подбор рекомендаций по созданию педагогического сопровождения, организация игрового и развивающего пространства, подбор видеотеки, </w:t>
            </w:r>
            <w:r w:rsidRPr="007C0143">
              <w:rPr>
                <w:sz w:val="28"/>
                <w:szCs w:val="28"/>
                <w:lang w:val="en-US"/>
              </w:rPr>
              <w:t>DVD</w:t>
            </w:r>
            <w:r w:rsidRPr="007C0143">
              <w:rPr>
                <w:sz w:val="28"/>
                <w:szCs w:val="28"/>
              </w:rPr>
              <w:t xml:space="preserve"> для всей семьи, создание библиотечек отечест</w:t>
            </w:r>
            <w:r>
              <w:rPr>
                <w:sz w:val="28"/>
                <w:szCs w:val="28"/>
              </w:rPr>
              <w:t>венной и зарубежной литературы;</w:t>
            </w:r>
          </w:p>
          <w:p w:rsidR="00BF0064" w:rsidRPr="007C1A44" w:rsidRDefault="00BF0064" w:rsidP="00755D9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C0143">
              <w:rPr>
                <w:sz w:val="28"/>
                <w:szCs w:val="28"/>
              </w:rPr>
              <w:t>распространение семейного опыта</w:t>
            </w:r>
          </w:p>
        </w:tc>
      </w:tr>
      <w:tr w:rsidR="00BF0064" w:rsidRPr="007C1A44" w:rsidTr="00755D95">
        <w:tc>
          <w:tcPr>
            <w:tcW w:w="567" w:type="dxa"/>
          </w:tcPr>
          <w:p w:rsidR="00BF0064" w:rsidRPr="007C1A44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BF0064" w:rsidRPr="007C1A44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>Совместная деятельность</w:t>
            </w:r>
          </w:p>
        </w:tc>
        <w:tc>
          <w:tcPr>
            <w:tcW w:w="6662" w:type="dxa"/>
          </w:tcPr>
          <w:p w:rsidR="00BF0064" w:rsidRDefault="00BF0064" w:rsidP="00755D9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 xml:space="preserve">Формирование и развитие системы взаимодействия </w:t>
            </w:r>
            <w:r>
              <w:rPr>
                <w:sz w:val="28"/>
                <w:szCs w:val="28"/>
              </w:rPr>
              <w:t xml:space="preserve">службы психолого-педагогического сопровождения </w:t>
            </w:r>
          </w:p>
          <w:p w:rsidR="00BF0064" w:rsidRPr="007C1A44" w:rsidRDefault="00BF0064" w:rsidP="00755D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образовательного учреждения</w:t>
            </w:r>
            <w:r w:rsidRPr="007C1A44">
              <w:rPr>
                <w:sz w:val="28"/>
                <w:szCs w:val="28"/>
              </w:rPr>
              <w:t xml:space="preserve"> в воспитании и обучении д</w:t>
            </w:r>
            <w:r>
              <w:rPr>
                <w:sz w:val="28"/>
                <w:szCs w:val="28"/>
              </w:rPr>
              <w:t>етей (посещение родителями занятий</w:t>
            </w:r>
            <w:r w:rsidRPr="007C1A44">
              <w:rPr>
                <w:sz w:val="28"/>
                <w:szCs w:val="28"/>
              </w:rPr>
              <w:t>)</w:t>
            </w:r>
          </w:p>
          <w:p w:rsidR="00BF0064" w:rsidRPr="007C1A44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>Создание семейных клубов</w:t>
            </w:r>
            <w:r>
              <w:rPr>
                <w:sz w:val="28"/>
                <w:szCs w:val="28"/>
              </w:rPr>
              <w:t>.</w:t>
            </w:r>
          </w:p>
          <w:p w:rsidR="00BF0064" w:rsidRPr="007C1A44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>Подчеркивание роли в воспитании отца</w:t>
            </w:r>
            <w:r>
              <w:rPr>
                <w:sz w:val="28"/>
                <w:szCs w:val="28"/>
              </w:rPr>
              <w:t>.</w:t>
            </w:r>
          </w:p>
          <w:p w:rsidR="00BF0064" w:rsidRPr="007C1A44" w:rsidRDefault="00BF0064" w:rsidP="00755D9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C1A44">
              <w:rPr>
                <w:sz w:val="28"/>
                <w:szCs w:val="28"/>
              </w:rPr>
              <w:t>Проведение семейных праздников с обеспечением возможности совместного участия родителей и детей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BF0064" w:rsidRPr="007C1A44" w:rsidTr="00755D95">
        <w:tc>
          <w:tcPr>
            <w:tcW w:w="567" w:type="dxa"/>
          </w:tcPr>
          <w:p w:rsidR="00BF0064" w:rsidRPr="007C1A44" w:rsidRDefault="00BF0064" w:rsidP="00755D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BF0064" w:rsidRPr="007C1A44" w:rsidRDefault="00BF0064" w:rsidP="00755D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совершенствования</w:t>
            </w:r>
          </w:p>
        </w:tc>
        <w:tc>
          <w:tcPr>
            <w:tcW w:w="6662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 w:rsidRPr="001D4C3C">
              <w:rPr>
                <w:sz w:val="28"/>
                <w:szCs w:val="28"/>
              </w:rPr>
              <w:t xml:space="preserve">Оценка эффективности апробации </w:t>
            </w:r>
            <w:r>
              <w:rPr>
                <w:sz w:val="28"/>
                <w:szCs w:val="28"/>
              </w:rPr>
              <w:t>опыта службы психолого-</w:t>
            </w:r>
            <w:r w:rsidRPr="001D4C3C">
              <w:rPr>
                <w:sz w:val="28"/>
                <w:szCs w:val="28"/>
              </w:rPr>
              <w:t xml:space="preserve">педагогического сопровождения </w:t>
            </w:r>
            <w:r>
              <w:rPr>
                <w:sz w:val="28"/>
                <w:szCs w:val="28"/>
              </w:rPr>
              <w:t xml:space="preserve">и </w:t>
            </w:r>
            <w:r w:rsidRPr="001D4C3C">
              <w:rPr>
                <w:sz w:val="28"/>
                <w:szCs w:val="28"/>
              </w:rPr>
              <w:t>семейного воспитания и степени ее применимости в работе МДОУ</w:t>
            </w:r>
            <w:r>
              <w:rPr>
                <w:sz w:val="28"/>
                <w:szCs w:val="28"/>
              </w:rPr>
              <w:t>;</w:t>
            </w:r>
          </w:p>
          <w:p w:rsidR="00BF0064" w:rsidRPr="001D4C3C" w:rsidRDefault="00BF0064" w:rsidP="00755D95">
            <w:pPr>
              <w:jc w:val="both"/>
              <w:rPr>
                <w:sz w:val="28"/>
                <w:szCs w:val="28"/>
              </w:rPr>
            </w:pPr>
            <w:r w:rsidRPr="001D4C3C">
              <w:rPr>
                <w:sz w:val="28"/>
                <w:szCs w:val="28"/>
              </w:rPr>
              <w:t xml:space="preserve"> Составление рекомендаций по внедрению и доработке материалов по </w:t>
            </w:r>
            <w:r>
              <w:rPr>
                <w:sz w:val="28"/>
                <w:szCs w:val="28"/>
              </w:rPr>
              <w:t>психолого-</w:t>
            </w:r>
            <w:r w:rsidRPr="001D4C3C">
              <w:rPr>
                <w:sz w:val="28"/>
                <w:szCs w:val="28"/>
              </w:rPr>
              <w:t>педагогическому сопровождению</w:t>
            </w:r>
          </w:p>
        </w:tc>
      </w:tr>
    </w:tbl>
    <w:p w:rsidR="00BF0064" w:rsidRDefault="00BF0064" w:rsidP="00BF0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pStyle w:val="3"/>
      </w:pPr>
      <w:r>
        <w:t>.</w:t>
      </w:r>
    </w:p>
    <w:p w:rsidR="00BF0064" w:rsidRPr="00764FE2" w:rsidRDefault="00BF0064" w:rsidP="00BF00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Pr="00764FE2" w:rsidRDefault="00BF0064" w:rsidP="00BF0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F0064" w:rsidRDefault="00BF0064" w:rsidP="00BF0064">
      <w:pPr>
        <w:spacing w:line="360" w:lineRule="auto"/>
      </w:pPr>
    </w:p>
    <w:p w:rsidR="00BF0064" w:rsidRDefault="00BF0064" w:rsidP="00BF0064">
      <w:pPr>
        <w:spacing w:line="360" w:lineRule="auto"/>
      </w:pPr>
    </w:p>
    <w:p w:rsidR="00BF0064" w:rsidRDefault="00BF0064" w:rsidP="00BF0064">
      <w:pPr>
        <w:spacing w:line="360" w:lineRule="auto"/>
      </w:pPr>
    </w:p>
    <w:p w:rsidR="00BF0064" w:rsidRPr="00445B53" w:rsidRDefault="00BF0064" w:rsidP="00BF006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5B5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5B53">
        <w:rPr>
          <w:rFonts w:ascii="Times New Roman" w:hAnsi="Times New Roman" w:cs="Times New Roman"/>
          <w:sz w:val="28"/>
          <w:szCs w:val="28"/>
        </w:rPr>
        <w:t xml:space="preserve">План  совместной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с родителями и </w:t>
      </w:r>
      <w:r w:rsidRPr="00445B53">
        <w:rPr>
          <w:rFonts w:ascii="Times New Roman" w:hAnsi="Times New Roman" w:cs="Times New Roman"/>
          <w:sz w:val="28"/>
          <w:szCs w:val="28"/>
        </w:rPr>
        <w:t xml:space="preserve">службы </w:t>
      </w: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5B53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</w:t>
      </w:r>
    </w:p>
    <w:p w:rsidR="00BF0064" w:rsidRPr="00445B53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59"/>
        <w:gridCol w:w="4536"/>
        <w:gridCol w:w="2535"/>
        <w:gridCol w:w="1577"/>
      </w:tblGrid>
      <w:tr w:rsidR="00BF0064" w:rsidRPr="00302223" w:rsidTr="00755D95">
        <w:tc>
          <w:tcPr>
            <w:tcW w:w="959" w:type="dxa"/>
          </w:tcPr>
          <w:p w:rsidR="00BF0064" w:rsidRPr="00302223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302223">
              <w:rPr>
                <w:sz w:val="28"/>
                <w:szCs w:val="28"/>
              </w:rPr>
              <w:t xml:space="preserve">№ </w:t>
            </w:r>
            <w:proofErr w:type="gramStart"/>
            <w:r w:rsidRPr="00302223">
              <w:rPr>
                <w:sz w:val="28"/>
                <w:szCs w:val="28"/>
              </w:rPr>
              <w:t>П</w:t>
            </w:r>
            <w:proofErr w:type="gramEnd"/>
            <w:r w:rsidRPr="00302223">
              <w:rPr>
                <w:sz w:val="28"/>
                <w:szCs w:val="28"/>
              </w:rPr>
              <w:t>/п</w:t>
            </w:r>
          </w:p>
        </w:tc>
        <w:tc>
          <w:tcPr>
            <w:tcW w:w="4536" w:type="dxa"/>
          </w:tcPr>
          <w:p w:rsidR="00BF0064" w:rsidRPr="00302223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302223"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2535" w:type="dxa"/>
          </w:tcPr>
          <w:p w:rsidR="00BF0064" w:rsidRPr="00302223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302223">
              <w:rPr>
                <w:sz w:val="28"/>
                <w:szCs w:val="28"/>
              </w:rPr>
              <w:t xml:space="preserve">Форма </w:t>
            </w:r>
          </w:p>
        </w:tc>
        <w:tc>
          <w:tcPr>
            <w:tcW w:w="1577" w:type="dxa"/>
          </w:tcPr>
          <w:p w:rsidR="00BF0064" w:rsidRPr="00302223" w:rsidRDefault="00BF0064" w:rsidP="00755D95">
            <w:pPr>
              <w:spacing w:line="276" w:lineRule="auto"/>
              <w:rPr>
                <w:sz w:val="28"/>
                <w:szCs w:val="28"/>
              </w:rPr>
            </w:pPr>
            <w:r w:rsidRPr="00302223">
              <w:rPr>
                <w:sz w:val="28"/>
                <w:szCs w:val="28"/>
              </w:rPr>
              <w:t xml:space="preserve">Сроки 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родителями</w:t>
            </w:r>
          </w:p>
        </w:tc>
        <w:tc>
          <w:tcPr>
            <w:tcW w:w="2535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беседы</w:t>
            </w:r>
          </w:p>
        </w:tc>
        <w:tc>
          <w:tcPr>
            <w:tcW w:w="1577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«Особенности психического развития детей средней и старшей групп</w:t>
            </w:r>
          </w:p>
        </w:tc>
        <w:tc>
          <w:tcPr>
            <w:tcW w:w="2535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на родительском собрании </w:t>
            </w:r>
          </w:p>
        </w:tc>
        <w:tc>
          <w:tcPr>
            <w:tcW w:w="1577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«Давайте, познакомимся»</w:t>
            </w:r>
          </w:p>
        </w:tc>
        <w:tc>
          <w:tcPr>
            <w:tcW w:w="2535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на родительском собрании</w:t>
            </w:r>
          </w:p>
        </w:tc>
        <w:tc>
          <w:tcPr>
            <w:tcW w:w="1577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результатами диагностики</w:t>
            </w:r>
          </w:p>
        </w:tc>
        <w:tc>
          <w:tcPr>
            <w:tcW w:w="2535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Консультации, беседа</w:t>
            </w:r>
          </w:p>
        </w:tc>
        <w:tc>
          <w:tcPr>
            <w:tcW w:w="1577" w:type="dxa"/>
          </w:tcPr>
          <w:p w:rsidR="00BF0064" w:rsidRPr="00302223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 дошкольников в условиях семьи</w:t>
            </w:r>
          </w:p>
        </w:tc>
        <w:tc>
          <w:tcPr>
            <w:tcW w:w="2535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</w:p>
        </w:tc>
        <w:tc>
          <w:tcPr>
            <w:tcW w:w="1577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«7+Я=Семья»</w:t>
            </w:r>
          </w:p>
        </w:tc>
        <w:tc>
          <w:tcPr>
            <w:tcW w:w="2535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праздника</w:t>
            </w:r>
          </w:p>
        </w:tc>
        <w:tc>
          <w:tcPr>
            <w:tcW w:w="1577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 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2535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занятия</w:t>
            </w:r>
          </w:p>
        </w:tc>
        <w:tc>
          <w:tcPr>
            <w:tcW w:w="1577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BF0064" w:rsidRPr="00302223" w:rsidTr="00755D95">
        <w:tc>
          <w:tcPr>
            <w:tcW w:w="959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Библиотечка специальной литературы</w:t>
            </w:r>
          </w:p>
        </w:tc>
        <w:tc>
          <w:tcPr>
            <w:tcW w:w="2535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Передвижная библиотека</w:t>
            </w:r>
          </w:p>
        </w:tc>
        <w:tc>
          <w:tcPr>
            <w:tcW w:w="1577" w:type="dxa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</w:tr>
    </w:tbl>
    <w:p w:rsidR="00BF0064" w:rsidRPr="00BF0064" w:rsidRDefault="00BF0064" w:rsidP="00BF0064">
      <w:pPr>
        <w:pStyle w:val="a3"/>
        <w:spacing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en-US"/>
        </w:rPr>
        <w:sectPr w:rsidR="00BF0064" w:rsidRPr="00BF0064" w:rsidSect="005E1745">
          <w:pgSz w:w="11906" w:h="16838"/>
          <w:pgMar w:top="1134" w:right="850" w:bottom="993" w:left="1134" w:header="708" w:footer="708" w:gutter="0"/>
          <w:cols w:space="708"/>
          <w:docGrid w:linePitch="360"/>
        </w:sect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Перспективный план службы психолого-педагогического сопровождения</w:t>
      </w: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«Золотой ключик»</w:t>
      </w:r>
    </w:p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5000" w:type="pct"/>
        <w:jc w:val="center"/>
        <w:tblLook w:val="04A0"/>
      </w:tblPr>
      <w:tblGrid>
        <w:gridCol w:w="1277"/>
        <w:gridCol w:w="3412"/>
        <w:gridCol w:w="3413"/>
        <w:gridCol w:w="3413"/>
        <w:gridCol w:w="3413"/>
      </w:tblGrid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месяц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Организационно-правовой блок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диагностический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Консультационно-просветительский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Коррекционо-развивающий</w:t>
            </w:r>
            <w:proofErr w:type="spellEnd"/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для воспитателей «Обеспечение психологической безопасности ребёнка в период адаптации»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запроса со стороны субъектов образовательного процесса 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 для родителей «Первый раз в детский сад», «Ребёнок в детском саду»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игротеки, направленной на успешную адаптацию ребёнка в </w:t>
            </w:r>
            <w:proofErr w:type="spellStart"/>
            <w:r>
              <w:rPr>
                <w:sz w:val="28"/>
                <w:szCs w:val="28"/>
              </w:rPr>
              <w:t>д\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банка данных о неорганизованных детях и будущих воспитанниках ДОУ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П</w:t>
            </w:r>
            <w:r w:rsidRPr="00B509AE">
              <w:rPr>
                <w:spacing w:val="-10"/>
                <w:sz w:val="28"/>
                <w:szCs w:val="28"/>
              </w:rPr>
              <w:t>одбор диаг</w:t>
            </w:r>
            <w:r w:rsidRPr="00B509AE">
              <w:rPr>
                <w:spacing w:val="-11"/>
                <w:sz w:val="28"/>
                <w:szCs w:val="28"/>
              </w:rPr>
              <w:t xml:space="preserve">ностических </w:t>
            </w:r>
            <w:r w:rsidRPr="00B509AE">
              <w:rPr>
                <w:spacing w:val="-10"/>
                <w:sz w:val="28"/>
                <w:szCs w:val="28"/>
              </w:rPr>
              <w:t>методик и диаг</w:t>
            </w:r>
            <w:r w:rsidRPr="00B509AE">
              <w:rPr>
                <w:spacing w:val="-11"/>
                <w:sz w:val="28"/>
                <w:szCs w:val="28"/>
              </w:rPr>
              <w:t xml:space="preserve">ностических карт </w:t>
            </w:r>
            <w:r w:rsidRPr="00B509AE">
              <w:rPr>
                <w:spacing w:val="-10"/>
                <w:sz w:val="28"/>
                <w:szCs w:val="28"/>
              </w:rPr>
              <w:t>семей каждого воспитанника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программными задачами и содержанием работы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8430D3">
              <w:rPr>
                <w:sz w:val="28"/>
                <w:szCs w:val="28"/>
              </w:rPr>
              <w:t>Коррекционно</w:t>
            </w:r>
            <w:proofErr w:type="spellEnd"/>
            <w:r w:rsidRPr="008430D3">
              <w:rPr>
                <w:sz w:val="28"/>
                <w:szCs w:val="28"/>
              </w:rPr>
              <w:t xml:space="preserve"> – развивающие занятия п</w:t>
            </w:r>
            <w:r>
              <w:rPr>
                <w:sz w:val="28"/>
                <w:szCs w:val="28"/>
              </w:rPr>
              <w:t>о развитию разных сторон речи.</w:t>
            </w:r>
            <w:r>
              <w:rPr>
                <w:sz w:val="28"/>
                <w:szCs w:val="28"/>
              </w:rPr>
              <w:br/>
            </w:r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на </w:t>
            </w:r>
            <w:proofErr w:type="spellStart"/>
            <w:r>
              <w:rPr>
                <w:sz w:val="28"/>
                <w:szCs w:val="28"/>
              </w:rPr>
              <w:t>общесадовом</w:t>
            </w:r>
            <w:proofErr w:type="spellEnd"/>
            <w:r>
              <w:rPr>
                <w:sz w:val="28"/>
                <w:szCs w:val="28"/>
              </w:rPr>
              <w:t xml:space="preserve"> собрании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«Ваш стиль воспитания»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газеты «Родителям о нас»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развивающих программ</w:t>
            </w:r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«Коммуникативные способности детей-дошкольников»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Статистика речевых проблем детей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 «Если ваш ребёнок плохо говорит»; для педагогов «Мир детских «почему»»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коррекционно-развивающих программ</w:t>
            </w:r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 для педагогов «Общение»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успешности адаптации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запросам родителей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тренинги для детей средней и старшей группы</w:t>
            </w:r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Аналитический обзор «Речевые нарушения: </w:t>
            </w:r>
            <w:r>
              <w:rPr>
                <w:sz w:val="28"/>
                <w:szCs w:val="28"/>
              </w:rPr>
              <w:lastRenderedPageBreak/>
              <w:t>проблемы, поиски, решения»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Диагностика детско-родительских отношений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для родителей «Кризис трёх </w:t>
            </w:r>
            <w:r>
              <w:rPr>
                <w:sz w:val="28"/>
                <w:szCs w:val="28"/>
              </w:rPr>
              <w:lastRenderedPageBreak/>
              <w:t>лет. Как помочь ребёнку?»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Реализация коррекционно-</w:t>
            </w:r>
            <w:r>
              <w:rPr>
                <w:sz w:val="28"/>
                <w:szCs w:val="28"/>
              </w:rPr>
              <w:lastRenderedPageBreak/>
              <w:t>развивающих программ</w:t>
            </w:r>
          </w:p>
        </w:tc>
      </w:tr>
      <w:tr w:rsidR="00BF0064" w:rsidTr="00755D95">
        <w:trPr>
          <w:trHeight w:val="548"/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Тренинг для педагогов по профилактике синдрома профессионального выгорания 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«Подвержены ли Вы стрессу»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для родителей «7+Я=Семья»</w:t>
            </w:r>
          </w:p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тренинги для детей средней и старшей группы</w:t>
            </w:r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«Взаимодействие педагогов и родителей в сохранении психического здоровья детей»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 родителей «реализованы ли Ваши ожидания от детского сада?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«Воспитатели и родители – пути эффективного взаимодействия»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коррекционно-развивающих программ</w:t>
            </w:r>
          </w:p>
        </w:tc>
      </w:tr>
      <w:tr w:rsidR="00BF0064" w:rsidTr="00755D95">
        <w:trPr>
          <w:jc w:val="center"/>
        </w:trPr>
        <w:tc>
          <w:tcPr>
            <w:tcW w:w="428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готовности детей к школе детей старшей группы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для родителей «Дисциплина с любовью»</w:t>
            </w:r>
          </w:p>
        </w:tc>
        <w:tc>
          <w:tcPr>
            <w:tcW w:w="1143" w:type="pct"/>
          </w:tcPr>
          <w:p w:rsidR="00BF0064" w:rsidRDefault="00BF0064" w:rsidP="00755D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коррекционно-развивающих программ</w:t>
            </w:r>
          </w:p>
        </w:tc>
      </w:tr>
    </w:tbl>
    <w:p w:rsidR="00BF0064" w:rsidRDefault="00BF0064" w:rsidP="00BF00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0064" w:rsidRDefault="00BF0064" w:rsidP="00BF00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BF0064" w:rsidRDefault="00BF0064" w:rsidP="00BF0064">
      <w:pPr>
        <w:pStyle w:val="a5"/>
        <w:spacing w:after="0"/>
        <w:jc w:val="center"/>
        <w:rPr>
          <w:sz w:val="28"/>
          <w:szCs w:val="28"/>
        </w:rPr>
      </w:pPr>
      <w:r>
        <w:rPr>
          <w:rStyle w:val="a6"/>
          <w:rFonts w:eastAsiaTheme="majorEastAsia"/>
          <w:sz w:val="28"/>
          <w:szCs w:val="28"/>
        </w:rPr>
        <w:t>О</w:t>
      </w:r>
      <w:r w:rsidRPr="004F7EAD">
        <w:rPr>
          <w:rStyle w:val="a6"/>
          <w:rFonts w:eastAsiaTheme="majorEastAsia"/>
          <w:sz w:val="28"/>
          <w:szCs w:val="28"/>
        </w:rPr>
        <w:t>сновные направления</w:t>
      </w:r>
      <w:r w:rsidRPr="0073315E">
        <w:rPr>
          <w:rStyle w:val="a6"/>
          <w:rFonts w:eastAsiaTheme="majorEastAsia"/>
          <w:sz w:val="22"/>
          <w:szCs w:val="22"/>
        </w:rPr>
        <w:t xml:space="preserve"> </w:t>
      </w:r>
      <w:r>
        <w:rPr>
          <w:sz w:val="28"/>
          <w:szCs w:val="28"/>
        </w:rPr>
        <w:t>психолого-педагогического</w:t>
      </w:r>
      <w:r w:rsidRPr="009E0D13">
        <w:rPr>
          <w:sz w:val="28"/>
          <w:szCs w:val="28"/>
        </w:rPr>
        <w:t xml:space="preserve"> сопровождени</w:t>
      </w:r>
      <w:r>
        <w:rPr>
          <w:sz w:val="28"/>
          <w:szCs w:val="28"/>
        </w:rPr>
        <w:t>я</w:t>
      </w:r>
      <w:r w:rsidRPr="009E0D13">
        <w:rPr>
          <w:sz w:val="28"/>
          <w:szCs w:val="28"/>
        </w:rPr>
        <w:t xml:space="preserve"> семьи</w:t>
      </w:r>
    </w:p>
    <w:p w:rsidR="00BF0064" w:rsidRDefault="00BF0064" w:rsidP="00BF0064">
      <w:pPr>
        <w:pStyle w:val="a5"/>
        <w:spacing w:after="0"/>
        <w:jc w:val="center"/>
        <w:rPr>
          <w:rStyle w:val="a6"/>
          <w:rFonts w:eastAsiaTheme="majorEastAsia"/>
          <w:sz w:val="22"/>
          <w:szCs w:val="22"/>
        </w:rPr>
      </w:pPr>
      <w:r w:rsidRPr="009E0D13">
        <w:rPr>
          <w:sz w:val="28"/>
          <w:szCs w:val="28"/>
        </w:rPr>
        <w:t xml:space="preserve"> в условиях дошкольного образовательного учреждения</w:t>
      </w:r>
      <w:r w:rsidRPr="0073315E">
        <w:rPr>
          <w:rStyle w:val="a6"/>
          <w:rFonts w:eastAsiaTheme="majorEastAsia"/>
          <w:sz w:val="22"/>
          <w:szCs w:val="22"/>
        </w:rPr>
        <w:t>:</w:t>
      </w:r>
    </w:p>
    <w:p w:rsidR="00BF0064" w:rsidRPr="0073315E" w:rsidRDefault="00BF0064" w:rsidP="00BF0064">
      <w:pPr>
        <w:pStyle w:val="a5"/>
        <w:spacing w:after="0"/>
        <w:jc w:val="center"/>
        <w:rPr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772"/>
        <w:gridCol w:w="2853"/>
        <w:gridCol w:w="3116"/>
        <w:gridCol w:w="3088"/>
        <w:gridCol w:w="3063"/>
      </w:tblGrid>
      <w:tr w:rsidR="00BF0064" w:rsidRPr="00115F9F" w:rsidTr="00755D9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B050"/>
              <w:left w:val="outset" w:sz="6" w:space="0" w:color="00B050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  <w:jc w:val="center"/>
            </w:pPr>
            <w:r w:rsidRPr="00115F9F">
              <w:rPr>
                <w:rStyle w:val="a6"/>
                <w:rFonts w:eastAsiaTheme="majorEastAsia"/>
              </w:rPr>
              <w:t>Направление работы</w:t>
            </w:r>
            <w:r w:rsidRPr="00115F9F">
              <w:t xml:space="preserve"> 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00B050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  <w:jc w:val="center"/>
            </w:pPr>
            <w:r w:rsidRPr="00115F9F">
              <w:rPr>
                <w:rStyle w:val="a6"/>
                <w:rFonts w:eastAsiaTheme="majorEastAsia"/>
              </w:rPr>
              <w:t>Учитель-логопед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  <w:jc w:val="center"/>
            </w:pPr>
            <w:r w:rsidRPr="00115F9F">
              <w:rPr>
                <w:rStyle w:val="a6"/>
                <w:rFonts w:eastAsiaTheme="majorEastAsia"/>
              </w:rPr>
              <w:t>Педагог-психолог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  <w:jc w:val="center"/>
            </w:pPr>
            <w:r w:rsidRPr="00115F9F">
              <w:rPr>
                <w:rStyle w:val="a6"/>
                <w:rFonts w:eastAsiaTheme="majorEastAsia"/>
              </w:rPr>
              <w:t>Воспитатели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auto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  <w:jc w:val="center"/>
            </w:pPr>
            <w:r w:rsidRPr="00115F9F">
              <w:rPr>
                <w:rStyle w:val="a6"/>
                <w:rFonts w:eastAsiaTheme="majorEastAsia"/>
              </w:rPr>
              <w:t>Родители</w:t>
            </w:r>
          </w:p>
        </w:tc>
      </w:tr>
      <w:tr w:rsidR="00BF0064" w:rsidRPr="00115F9F" w:rsidTr="00755D9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B050"/>
              <w:left w:val="outset" w:sz="6" w:space="0" w:color="00B050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1. Повышение речевых умений и речевой активности детей в разных видах коммуникативного взаимодействия.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00B050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Развитие диалогической речи через совместное рассказывание и обыгрывание знакомых сказок и сюжетов с использованием игрушек и серии картин.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proofErr w:type="spellStart"/>
            <w:r w:rsidRPr="00115F9F">
              <w:t>Тренинговые</w:t>
            </w:r>
            <w:proofErr w:type="spellEnd"/>
            <w:r w:rsidRPr="00115F9F">
              <w:t xml:space="preserve"> упражнения на развития эмоционально-социальной сферы детей.</w:t>
            </w:r>
          </w:p>
          <w:p w:rsidR="00BF0064" w:rsidRPr="00115F9F" w:rsidRDefault="00BF0064" w:rsidP="00755D95">
            <w:pPr>
              <w:pStyle w:val="a5"/>
              <w:spacing w:after="0"/>
            </w:pPr>
            <w:r w:rsidRPr="00115F9F">
              <w:t xml:space="preserve">Игры, развивающие коммуникативные навыки детей. Занятия, формирующие навыки общения у детей. Упражнения на обогащение опыта взаимодействия ребенка </w:t>
            </w:r>
            <w:proofErr w:type="gramStart"/>
            <w:r w:rsidRPr="00115F9F">
              <w:t>со</w:t>
            </w:r>
            <w:proofErr w:type="gramEnd"/>
            <w:r w:rsidRPr="00115F9F">
              <w:t xml:space="preserve"> взрослыми и сверстниками.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Инсценировки сказок, чтение произведений художественной литературы, стихов с их дальнейшим обыгрыванием, сюжетно-ролевые игры.</w:t>
            </w:r>
          </w:p>
          <w:p w:rsidR="00BF0064" w:rsidRPr="00115F9F" w:rsidRDefault="00BF0064" w:rsidP="00755D95">
            <w:pPr>
              <w:pStyle w:val="a5"/>
              <w:spacing w:after="0"/>
            </w:pPr>
            <w:r w:rsidRPr="00115F9F">
              <w:t>Активизация и повышение мотивации детей в группе к побуждению общения со сверстниками и взрослыми.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00B050"/>
              <w:bottom w:val="outset" w:sz="6" w:space="0" w:color="00B050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Активизация и повышение мотивации ребенка в семье, направленная на развитие коммуникативных умений и навыков.</w:t>
            </w:r>
          </w:p>
        </w:tc>
      </w:tr>
      <w:tr w:rsidR="00BF0064" w:rsidRPr="00115F9F" w:rsidTr="00755D9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00B050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2. Своевременное предупреждение и выявление речевых и коммуникативных трудностей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00B050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Профилактическая работа по формированию компонентов речевой деятельности.</w:t>
            </w:r>
          </w:p>
          <w:p w:rsidR="00BF0064" w:rsidRPr="00115F9F" w:rsidRDefault="00BF0064" w:rsidP="00755D95">
            <w:pPr>
              <w:pStyle w:val="a5"/>
              <w:spacing w:after="0"/>
            </w:pPr>
            <w:r w:rsidRPr="00115F9F">
              <w:t>Диагностика уровня речевого развития детей.</w:t>
            </w:r>
          </w:p>
          <w:p w:rsidR="00BF0064" w:rsidRPr="00115F9F" w:rsidRDefault="00BF0064" w:rsidP="00755D95">
            <w:pPr>
              <w:pStyle w:val="a5"/>
              <w:spacing w:after="0"/>
            </w:pPr>
            <w:r w:rsidRPr="00115F9F">
              <w:t xml:space="preserve">Просвещение педагогов и родителей </w:t>
            </w:r>
            <w:r w:rsidRPr="00115F9F">
              <w:rPr>
                <w:rStyle w:val="ad"/>
              </w:rPr>
              <w:t>(буклеты, памятки, стендовая информация)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 xml:space="preserve">Диагностика состояния коммуникативных навыков. </w:t>
            </w:r>
          </w:p>
          <w:p w:rsidR="00BF0064" w:rsidRPr="00115F9F" w:rsidRDefault="00BF0064" w:rsidP="00755D95">
            <w:pPr>
              <w:pStyle w:val="a5"/>
              <w:spacing w:after="0"/>
            </w:pPr>
            <w:r w:rsidRPr="00115F9F">
              <w:t xml:space="preserve">Просвещение педагогов и родителей </w:t>
            </w:r>
            <w:r w:rsidRPr="00115F9F">
              <w:rPr>
                <w:rStyle w:val="ad"/>
              </w:rPr>
              <w:t>(буклеты, памятки, стендовая информация)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Семинары-практикумы, консультации по речевому и коммуникативному развитию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00B050"/>
              <w:bottom w:val="outset" w:sz="6" w:space="0" w:color="auto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Проанализировать субъект - субъектные отношения в семье, как условия профилактики речевых и коммуникативных нарушений через анкетирование родителей, индивидуальные консультации.</w:t>
            </w:r>
          </w:p>
        </w:tc>
      </w:tr>
      <w:tr w:rsidR="00BF0064" w:rsidRPr="00115F9F" w:rsidTr="00755D9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B050"/>
              <w:left w:val="outset" w:sz="6" w:space="0" w:color="00B050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3. Коррекция и преодоление речевых и коммуникативных нарушений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Развитие у ребенка сенсомоторных навыков; фонетико-фонематических процессов; лексико-</w:t>
            </w:r>
            <w:r w:rsidRPr="00115F9F">
              <w:lastRenderedPageBreak/>
              <w:t xml:space="preserve">грамматических категорий; связной речи; </w:t>
            </w:r>
          </w:p>
          <w:p w:rsidR="00BF0064" w:rsidRPr="00115F9F" w:rsidRDefault="00BF0064" w:rsidP="00755D95">
            <w:pPr>
              <w:pStyle w:val="a5"/>
              <w:spacing w:after="0"/>
            </w:pPr>
            <w:r w:rsidRPr="00115F9F">
              <w:t>семантики</w:t>
            </w:r>
            <w:r w:rsidRPr="00115F9F">
              <w:rPr>
                <w:rStyle w:val="ad"/>
              </w:rPr>
              <w:t xml:space="preserve"> (активного и пассивного словаря).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lastRenderedPageBreak/>
              <w:t>Формирование психических процессов и коррекция познавательной и эмоциональной сферы.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auto"/>
              <w:bottom w:val="outset" w:sz="6" w:space="0" w:color="00B050"/>
              <w:right w:val="outset" w:sz="6" w:space="0" w:color="auto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 xml:space="preserve">Взаимодействие со специалистами по исправлению трудностей детей с помощью игр, упражнений, совместных </w:t>
            </w:r>
            <w:r w:rsidRPr="00115F9F">
              <w:lastRenderedPageBreak/>
              <w:t>занятий.</w:t>
            </w:r>
          </w:p>
        </w:tc>
        <w:tc>
          <w:tcPr>
            <w:tcW w:w="0" w:type="auto"/>
            <w:tcBorders>
              <w:top w:val="outset" w:sz="6" w:space="0" w:color="00B050"/>
              <w:left w:val="outset" w:sz="6" w:space="0" w:color="00B050"/>
              <w:bottom w:val="outset" w:sz="6" w:space="0" w:color="00B050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lastRenderedPageBreak/>
              <w:t>Совместные занятия с педагогами. Закрепление полученных знаний и умений в домашних и индивидуальных заданиях.</w:t>
            </w:r>
          </w:p>
        </w:tc>
      </w:tr>
      <w:tr w:rsidR="00BF0064" w:rsidRPr="00115F9F" w:rsidTr="00755D9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00B050"/>
              <w:bottom w:val="outset" w:sz="6" w:space="0" w:color="00B050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lastRenderedPageBreak/>
              <w:t>4. Создание благоприятного психологического климата для развития у детей коммуникативных навыков в различных ситуациях общения в ДОУ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00B050"/>
              <w:bottom w:val="outset" w:sz="6" w:space="0" w:color="00B050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Повышение мотивации ребенка к преодолению речевых проблем. Воспитание уважительного и доброжелательного отношения друг к другу.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00B050"/>
              <w:bottom w:val="outset" w:sz="6" w:space="0" w:color="00B050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Развитие чувства принадлежности к группе. Получение опыта позитивного взаимодействия. Преодоление барьеров в общении. Развитие доверия к окружающим детям и взрослым, потребности в общении и взаимодействии.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00B050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Предотвращение попыток детей в проявлении негативного отношения к детям с речевыми трудностями. Чтение художественной литературы. Формирование нравственно-культурного уровня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00B050"/>
              <w:bottom w:val="outset" w:sz="6" w:space="0" w:color="00B050"/>
              <w:right w:val="outset" w:sz="6" w:space="0" w:color="00B050"/>
            </w:tcBorders>
            <w:hideMark/>
          </w:tcPr>
          <w:p w:rsidR="00BF0064" w:rsidRPr="00115F9F" w:rsidRDefault="00BF0064" w:rsidP="00755D95">
            <w:pPr>
              <w:pStyle w:val="a5"/>
              <w:spacing w:after="0"/>
            </w:pPr>
            <w:r w:rsidRPr="00115F9F">
              <w:t>Участие в мероприятиях детского сада: День открытых дверей, День семьи, Неделя игры и игрушки, а также посещение и активное участие в праздниках, соревнованиях, родительских собраниях, круглых столах.</w:t>
            </w:r>
          </w:p>
          <w:p w:rsidR="00BF0064" w:rsidRPr="00115F9F" w:rsidRDefault="00BF0064" w:rsidP="00755D95">
            <w:pPr>
              <w:pStyle w:val="a5"/>
              <w:spacing w:after="0"/>
            </w:pPr>
            <w:r w:rsidRPr="00115F9F">
              <w:t>Развитие культуры общения и этических норм у ребенка.</w:t>
            </w:r>
          </w:p>
        </w:tc>
      </w:tr>
    </w:tbl>
    <w:p w:rsidR="00BF0064" w:rsidRPr="00BF0064" w:rsidRDefault="00BF0064" w:rsidP="00BF006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  <w:sectPr w:rsidR="00BF0064" w:rsidRPr="00BF0064" w:rsidSect="00404AFC">
          <w:pgSz w:w="16838" w:h="11906" w:orient="landscape"/>
          <w:pgMar w:top="851" w:right="992" w:bottom="1134" w:left="1134" w:header="709" w:footer="709" w:gutter="0"/>
          <w:cols w:space="708"/>
          <w:docGrid w:linePitch="360"/>
        </w:sectPr>
      </w:pPr>
    </w:p>
    <w:p w:rsidR="00245591" w:rsidRPr="00BF0064" w:rsidRDefault="00245591">
      <w:pPr>
        <w:rPr>
          <w:lang w:val="en-US"/>
        </w:rPr>
      </w:pPr>
    </w:p>
    <w:sectPr w:rsidR="00245591" w:rsidRPr="00BF0064" w:rsidSect="005E1745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78EB12"/>
    <w:lvl w:ilvl="0">
      <w:numFmt w:val="bullet"/>
      <w:lvlText w:val="*"/>
      <w:lvlJc w:val="left"/>
    </w:lvl>
  </w:abstractNum>
  <w:abstractNum w:abstractNumId="1">
    <w:nsid w:val="057E5521"/>
    <w:multiLevelType w:val="hybridMultilevel"/>
    <w:tmpl w:val="AE9E8B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045013"/>
    <w:multiLevelType w:val="hybridMultilevel"/>
    <w:tmpl w:val="3C5E6E3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1D56D9C"/>
    <w:multiLevelType w:val="hybridMultilevel"/>
    <w:tmpl w:val="ACB8C49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56407DD"/>
    <w:multiLevelType w:val="singleLevel"/>
    <w:tmpl w:val="9E104974"/>
    <w:lvl w:ilvl="0">
      <w:start w:val="5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">
    <w:nsid w:val="3A0A5AF9"/>
    <w:multiLevelType w:val="hybridMultilevel"/>
    <w:tmpl w:val="72A6B5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E71"/>
    <w:multiLevelType w:val="singleLevel"/>
    <w:tmpl w:val="DA2416F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7">
    <w:nsid w:val="506B5763"/>
    <w:multiLevelType w:val="singleLevel"/>
    <w:tmpl w:val="8BD03C7A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8">
    <w:nsid w:val="536E5C33"/>
    <w:multiLevelType w:val="hybridMultilevel"/>
    <w:tmpl w:val="C01EB8E0"/>
    <w:lvl w:ilvl="0" w:tplc="0419000B">
      <w:start w:val="1"/>
      <w:numFmt w:val="bullet"/>
      <w:lvlText w:val=""/>
      <w:lvlJc w:val="left"/>
      <w:pPr>
        <w:ind w:left="11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064"/>
    <w:rsid w:val="00245591"/>
    <w:rsid w:val="00B70B90"/>
    <w:rsid w:val="00BF0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64"/>
  </w:style>
  <w:style w:type="paragraph" w:styleId="3">
    <w:name w:val="heading 3"/>
    <w:basedOn w:val="a"/>
    <w:link w:val="30"/>
    <w:qFormat/>
    <w:rsid w:val="00BF0064"/>
    <w:pPr>
      <w:spacing w:before="240" w:after="120" w:line="240" w:lineRule="atLeast"/>
      <w:outlineLvl w:val="2"/>
    </w:pPr>
    <w:rPr>
      <w:rFonts w:ascii="Times New Roman" w:eastAsia="Calibri" w:hAnsi="Times New Roman" w:cs="Times New Roman"/>
      <w:b/>
      <w:bCs/>
      <w:color w:val="B83527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F0064"/>
    <w:rPr>
      <w:rFonts w:ascii="Times New Roman" w:eastAsia="Calibri" w:hAnsi="Times New Roman" w:cs="Times New Roman"/>
      <w:b/>
      <w:bCs/>
      <w:color w:val="B83527"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BF0064"/>
    <w:pPr>
      <w:spacing w:after="0" w:line="240" w:lineRule="auto"/>
      <w:jc w:val="center"/>
    </w:pPr>
    <w:rPr>
      <w:rFonts w:ascii="Wingdings 3" w:eastAsia="Times New Roman" w:hAnsi="Wingdings 3" w:cs="Wingdings 3"/>
      <w:b/>
      <w:bCs/>
      <w:sz w:val="40"/>
      <w:szCs w:val="40"/>
      <w:lang w:eastAsia="ru-RU"/>
    </w:rPr>
  </w:style>
  <w:style w:type="character" w:customStyle="1" w:styleId="a4">
    <w:name w:val="Название Знак"/>
    <w:basedOn w:val="a0"/>
    <w:link w:val="a3"/>
    <w:rsid w:val="00BF0064"/>
    <w:rPr>
      <w:rFonts w:ascii="Wingdings 3" w:eastAsia="Times New Roman" w:hAnsi="Wingdings 3" w:cs="Wingdings 3"/>
      <w:b/>
      <w:bCs/>
      <w:sz w:val="40"/>
      <w:szCs w:val="40"/>
      <w:lang w:eastAsia="ru-RU"/>
    </w:rPr>
  </w:style>
  <w:style w:type="paragraph" w:styleId="a5">
    <w:name w:val="Normal (Web)"/>
    <w:basedOn w:val="a"/>
    <w:uiPriority w:val="99"/>
    <w:rsid w:val="00BF0064"/>
    <w:pPr>
      <w:spacing w:after="216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0064"/>
    <w:rPr>
      <w:rFonts w:cs="Times New Roman"/>
      <w:b/>
      <w:bCs/>
    </w:rPr>
  </w:style>
  <w:style w:type="paragraph" w:styleId="a7">
    <w:name w:val="List Paragraph"/>
    <w:basedOn w:val="a"/>
    <w:uiPriority w:val="34"/>
    <w:qFormat/>
    <w:rsid w:val="00BF0064"/>
    <w:pPr>
      <w:ind w:left="720"/>
      <w:contextualSpacing/>
    </w:pPr>
  </w:style>
  <w:style w:type="table" w:styleId="a8">
    <w:name w:val="Table Grid"/>
    <w:basedOn w:val="a1"/>
    <w:rsid w:val="00BF00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semiHidden/>
    <w:unhideWhenUsed/>
    <w:rsid w:val="00BF006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BF0064"/>
  </w:style>
  <w:style w:type="paragraph" w:styleId="2">
    <w:name w:val="Body Text 2"/>
    <w:basedOn w:val="a"/>
    <w:link w:val="20"/>
    <w:rsid w:val="00BF0064"/>
    <w:pPr>
      <w:spacing w:after="120" w:line="480" w:lineRule="auto"/>
      <w:jc w:val="center"/>
    </w:pPr>
    <w:rPr>
      <w:rFonts w:ascii="Calibri" w:eastAsia="Times New Roman" w:hAnsi="Calibri" w:cs="Calibri"/>
    </w:rPr>
  </w:style>
  <w:style w:type="character" w:customStyle="1" w:styleId="20">
    <w:name w:val="Основной текст 2 Знак"/>
    <w:basedOn w:val="a0"/>
    <w:link w:val="2"/>
    <w:rsid w:val="00BF0064"/>
    <w:rPr>
      <w:rFonts w:ascii="Calibri" w:eastAsia="Times New Roman" w:hAnsi="Calibri" w:cs="Calibri"/>
    </w:rPr>
  </w:style>
  <w:style w:type="paragraph" w:styleId="ab">
    <w:name w:val="header"/>
    <w:basedOn w:val="a"/>
    <w:link w:val="ac"/>
    <w:rsid w:val="00BF00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BF0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F0064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BF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F0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/lessons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gif"/><Relationship Id="rId5" Type="http://schemas.openxmlformats.org/officeDocument/2006/relationships/image" Target="media/image1.png"/><Relationship Id="rId15" Type="http://schemas.openxmlformats.org/officeDocument/2006/relationships/image" Target="media/image8.gif"/><Relationship Id="rId10" Type="http://schemas.openxmlformats.org/officeDocument/2006/relationships/hyperlink" Target="http://http/home-for-life.ru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семей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семей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1">
                  <c:v>малоимущие </c:v>
                </c:pt>
                <c:pt idx="2">
                  <c:v>безработные</c:v>
                </c:pt>
                <c:pt idx="3">
                  <c:v>многодетные</c:v>
                </c:pt>
                <c:pt idx="4">
                  <c:v>неполные семьи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1">
                  <c:v>0.1</c:v>
                </c:pt>
                <c:pt idx="2">
                  <c:v>3.0000000000000065E-2</c:v>
                </c:pt>
                <c:pt idx="3">
                  <c:v>0.12000000000000002</c:v>
                </c:pt>
                <c:pt idx="4">
                  <c:v>0.31000000000000072</c:v>
                </c:pt>
              </c:numCache>
            </c:numRef>
          </c:val>
        </c:ser>
      </c:pie3DChart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0569815371016764"/>
          <c:y val="0.13539649007288773"/>
          <c:w val="0.23263107575470587"/>
          <c:h val="0.57991025315384148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20</Pages>
  <Words>4438</Words>
  <Characters>25299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2012-10-23T03:52:00Z</dcterms:created>
  <dcterms:modified xsi:type="dcterms:W3CDTF">2012-10-23T04:44:00Z</dcterms:modified>
</cp:coreProperties>
</file>