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2B" w:rsidRDefault="0062582B" w:rsidP="00FA0854">
      <w:pPr>
        <w:spacing w:after="0" w:line="360" w:lineRule="auto"/>
        <w:ind w:left="-142" w:firstLine="284"/>
        <w:rPr>
          <w:sz w:val="28"/>
          <w:szCs w:val="28"/>
        </w:rPr>
      </w:pPr>
    </w:p>
    <w:p w:rsidR="0062582B" w:rsidRPr="0062582B" w:rsidRDefault="0062582B" w:rsidP="0062582B">
      <w:pPr>
        <w:jc w:val="center"/>
        <w:rPr>
          <w:rFonts w:ascii="Times New Roman" w:eastAsia="Calibri" w:hAnsi="Times New Roman" w:cs="Times New Roman"/>
          <w:b/>
          <w:sz w:val="28"/>
          <w:szCs w:val="28"/>
        </w:rPr>
      </w:pPr>
      <w:r w:rsidRPr="0062582B">
        <w:rPr>
          <w:rFonts w:ascii="Times New Roman" w:eastAsia="Calibri" w:hAnsi="Times New Roman" w:cs="Times New Roman"/>
          <w:b/>
          <w:sz w:val="28"/>
          <w:szCs w:val="28"/>
        </w:rPr>
        <w:t>Муниципальное дошкольное образовательное учреждение детский сад компенсирующего вида № 18</w:t>
      </w: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bookmarkStart w:id="0" w:name="_GoBack"/>
      <w:bookmarkEnd w:id="0"/>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tabs>
          <w:tab w:val="left" w:pos="1190"/>
        </w:tabs>
        <w:jc w:val="center"/>
        <w:rPr>
          <w:rFonts w:ascii="Times New Roman" w:eastAsia="Calibri" w:hAnsi="Times New Roman" w:cs="Times New Roman"/>
          <w:b/>
          <w:sz w:val="28"/>
          <w:szCs w:val="28"/>
        </w:rPr>
      </w:pPr>
      <w:r w:rsidRPr="0062582B">
        <w:rPr>
          <w:rFonts w:ascii="Times New Roman" w:eastAsia="Calibri" w:hAnsi="Times New Roman" w:cs="Times New Roman"/>
          <w:b/>
          <w:sz w:val="28"/>
          <w:szCs w:val="28"/>
        </w:rPr>
        <w:t>Консультация для родителей</w:t>
      </w:r>
    </w:p>
    <w:p w:rsidR="0062582B" w:rsidRPr="0062582B" w:rsidRDefault="0062582B" w:rsidP="0062582B">
      <w:pPr>
        <w:jc w:val="center"/>
        <w:rPr>
          <w:rFonts w:ascii="Times New Roman" w:eastAsia="Calibri" w:hAnsi="Times New Roman" w:cs="Times New Roman"/>
          <w:b/>
          <w:i/>
          <w:sz w:val="28"/>
          <w:szCs w:val="28"/>
        </w:rPr>
      </w:pPr>
      <w:r w:rsidRPr="0062582B">
        <w:rPr>
          <w:rFonts w:ascii="Times New Roman" w:eastAsia="Calibri" w:hAnsi="Times New Roman" w:cs="Times New Roman"/>
          <w:b/>
          <w:sz w:val="28"/>
          <w:szCs w:val="28"/>
        </w:rPr>
        <w:t xml:space="preserve">Тема: </w:t>
      </w:r>
      <w:r w:rsidRPr="0062582B">
        <w:rPr>
          <w:rFonts w:ascii="Times New Roman" w:eastAsia="Calibri" w:hAnsi="Times New Roman" w:cs="Times New Roman"/>
          <w:b/>
          <w:i/>
          <w:sz w:val="28"/>
          <w:szCs w:val="28"/>
        </w:rPr>
        <w:t>«Способы общения с неговорящим ребенком»</w:t>
      </w: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tabs>
          <w:tab w:val="left" w:pos="2803"/>
        </w:tabs>
        <w:jc w:val="right"/>
        <w:rPr>
          <w:rFonts w:ascii="Times New Roman" w:eastAsia="Calibri" w:hAnsi="Times New Roman" w:cs="Times New Roman"/>
          <w:i/>
          <w:sz w:val="28"/>
          <w:szCs w:val="28"/>
        </w:rPr>
      </w:pPr>
      <w:r w:rsidRPr="0062582B">
        <w:rPr>
          <w:rFonts w:ascii="Times New Roman" w:eastAsia="Calibri" w:hAnsi="Times New Roman" w:cs="Times New Roman"/>
          <w:sz w:val="28"/>
          <w:szCs w:val="28"/>
        </w:rPr>
        <w:tab/>
      </w:r>
      <w:r w:rsidRPr="0062582B">
        <w:rPr>
          <w:rFonts w:ascii="Times New Roman" w:eastAsia="Calibri" w:hAnsi="Times New Roman" w:cs="Times New Roman"/>
          <w:b/>
          <w:sz w:val="28"/>
          <w:szCs w:val="28"/>
        </w:rPr>
        <w:t>Воспитатель</w:t>
      </w:r>
      <w:r w:rsidRPr="0062582B">
        <w:rPr>
          <w:rFonts w:ascii="Times New Roman" w:eastAsia="Calibri" w:hAnsi="Times New Roman" w:cs="Times New Roman"/>
          <w:sz w:val="28"/>
          <w:szCs w:val="28"/>
        </w:rPr>
        <w:t xml:space="preserve">: </w:t>
      </w:r>
      <w:r w:rsidRPr="0062582B">
        <w:rPr>
          <w:rFonts w:ascii="Times New Roman" w:eastAsia="Calibri" w:hAnsi="Times New Roman" w:cs="Times New Roman"/>
          <w:i/>
          <w:sz w:val="28"/>
          <w:szCs w:val="28"/>
        </w:rPr>
        <w:t>Иванникова С. А.</w:t>
      </w: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Pr="0062582B" w:rsidRDefault="0062582B" w:rsidP="0062582B">
      <w:pPr>
        <w:rPr>
          <w:rFonts w:ascii="Times New Roman" w:eastAsia="Calibri" w:hAnsi="Times New Roman" w:cs="Times New Roman"/>
          <w:sz w:val="28"/>
          <w:szCs w:val="28"/>
        </w:rPr>
      </w:pPr>
    </w:p>
    <w:p w:rsidR="0062582B" w:rsidRDefault="0062582B" w:rsidP="0062582B">
      <w:pPr>
        <w:tabs>
          <w:tab w:val="left" w:pos="1920"/>
        </w:tabs>
        <w:jc w:val="center"/>
        <w:rPr>
          <w:rFonts w:ascii="Times New Roman" w:eastAsia="Calibri" w:hAnsi="Times New Roman" w:cs="Times New Roman"/>
          <w:sz w:val="28"/>
          <w:szCs w:val="28"/>
        </w:rPr>
      </w:pPr>
    </w:p>
    <w:p w:rsidR="0062582B" w:rsidRDefault="0062582B" w:rsidP="0062582B">
      <w:pPr>
        <w:tabs>
          <w:tab w:val="left" w:pos="1920"/>
        </w:tabs>
        <w:jc w:val="center"/>
        <w:rPr>
          <w:rFonts w:ascii="Times New Roman" w:eastAsia="Calibri" w:hAnsi="Times New Roman" w:cs="Times New Roman"/>
          <w:sz w:val="28"/>
          <w:szCs w:val="28"/>
        </w:rPr>
      </w:pPr>
    </w:p>
    <w:p w:rsidR="0062582B" w:rsidRDefault="0062582B" w:rsidP="0062582B">
      <w:pPr>
        <w:tabs>
          <w:tab w:val="left" w:pos="1920"/>
        </w:tabs>
        <w:jc w:val="center"/>
        <w:rPr>
          <w:rFonts w:ascii="Times New Roman" w:eastAsia="Calibri" w:hAnsi="Times New Roman" w:cs="Times New Roman"/>
          <w:sz w:val="28"/>
          <w:szCs w:val="28"/>
        </w:rPr>
      </w:pPr>
    </w:p>
    <w:p w:rsidR="0062582B" w:rsidRPr="0062582B" w:rsidRDefault="0062582B" w:rsidP="0062582B">
      <w:pPr>
        <w:tabs>
          <w:tab w:val="left" w:pos="1920"/>
        </w:tabs>
        <w:jc w:val="center"/>
        <w:rPr>
          <w:rFonts w:ascii="Times New Roman" w:eastAsia="Calibri" w:hAnsi="Times New Roman" w:cs="Times New Roman"/>
          <w:sz w:val="28"/>
          <w:szCs w:val="28"/>
        </w:rPr>
      </w:pPr>
      <w:r w:rsidRPr="0062582B">
        <w:rPr>
          <w:rFonts w:ascii="Times New Roman" w:eastAsia="Calibri" w:hAnsi="Times New Roman" w:cs="Times New Roman"/>
          <w:sz w:val="28"/>
          <w:szCs w:val="28"/>
        </w:rPr>
        <w:t>Липецк 2010</w:t>
      </w:r>
      <w:r>
        <w:rPr>
          <w:rFonts w:ascii="Times New Roman" w:eastAsia="Calibri" w:hAnsi="Times New Roman" w:cs="Times New Roman"/>
          <w:sz w:val="28"/>
          <w:szCs w:val="28"/>
        </w:rPr>
        <w:t xml:space="preserve"> г</w:t>
      </w:r>
      <w:r w:rsidRPr="0062582B">
        <w:rPr>
          <w:rFonts w:ascii="Times New Roman" w:eastAsia="Calibri" w:hAnsi="Times New Roman" w:cs="Times New Roman"/>
          <w:sz w:val="28"/>
          <w:szCs w:val="28"/>
        </w:rPr>
        <w:t>.</w:t>
      </w:r>
    </w:p>
    <w:p w:rsidR="0062582B" w:rsidRPr="0062582B" w:rsidRDefault="0062582B" w:rsidP="00FA0854">
      <w:pPr>
        <w:spacing w:after="0" w:line="360" w:lineRule="auto"/>
        <w:ind w:left="-142" w:firstLine="284"/>
        <w:rPr>
          <w:rFonts w:ascii="Times New Roman" w:hAnsi="Times New Roman" w:cs="Times New Roman"/>
          <w:sz w:val="28"/>
          <w:szCs w:val="28"/>
        </w:rPr>
      </w:pPr>
    </w:p>
    <w:p w:rsidR="0062582B" w:rsidRPr="0062582B" w:rsidRDefault="0062582B" w:rsidP="0062582B">
      <w:pPr>
        <w:spacing w:after="0" w:line="360" w:lineRule="auto"/>
        <w:rPr>
          <w:rFonts w:ascii="Times New Roman" w:hAnsi="Times New Roman" w:cs="Times New Roman"/>
          <w:sz w:val="28"/>
          <w:szCs w:val="28"/>
        </w:rPr>
      </w:pPr>
    </w:p>
    <w:p w:rsidR="002F0CE4" w:rsidRPr="0062582B" w:rsidRDefault="00FA0854" w:rsidP="0062582B">
      <w:pPr>
        <w:spacing w:after="0" w:line="360" w:lineRule="auto"/>
        <w:ind w:left="-142" w:firstLine="284"/>
        <w:jc w:val="both"/>
        <w:rPr>
          <w:rFonts w:ascii="Times New Roman" w:hAnsi="Times New Roman" w:cs="Times New Roman"/>
          <w:sz w:val="28"/>
          <w:szCs w:val="28"/>
        </w:rPr>
      </w:pPr>
      <w:r w:rsidRPr="0062582B">
        <w:rPr>
          <w:rFonts w:ascii="Times New Roman" w:hAnsi="Times New Roman" w:cs="Times New Roman"/>
          <w:sz w:val="28"/>
          <w:szCs w:val="28"/>
        </w:rPr>
        <w:t>Наличие интеллекта, то есть способности познавать внешний мир с помощью памяти, представления,</w:t>
      </w:r>
      <w:r w:rsidR="00544CBB" w:rsidRPr="0062582B">
        <w:rPr>
          <w:rFonts w:ascii="Times New Roman" w:hAnsi="Times New Roman" w:cs="Times New Roman"/>
          <w:sz w:val="28"/>
          <w:szCs w:val="28"/>
        </w:rPr>
        <w:t xml:space="preserve"> </w:t>
      </w:r>
      <w:r w:rsidRPr="0062582B">
        <w:rPr>
          <w:rFonts w:ascii="Times New Roman" w:hAnsi="Times New Roman" w:cs="Times New Roman"/>
          <w:sz w:val="28"/>
          <w:szCs w:val="28"/>
        </w:rPr>
        <w:t>воображения,</w:t>
      </w:r>
      <w:r w:rsidR="00544CBB" w:rsidRPr="0062582B">
        <w:rPr>
          <w:rFonts w:ascii="Times New Roman" w:hAnsi="Times New Roman" w:cs="Times New Roman"/>
          <w:sz w:val="28"/>
          <w:szCs w:val="28"/>
        </w:rPr>
        <w:t xml:space="preserve"> </w:t>
      </w:r>
      <w:r w:rsidRPr="0062582B">
        <w:rPr>
          <w:rFonts w:ascii="Times New Roman" w:hAnsi="Times New Roman" w:cs="Times New Roman"/>
          <w:sz w:val="28"/>
          <w:szCs w:val="28"/>
        </w:rPr>
        <w:t xml:space="preserve">мышления, </w:t>
      </w:r>
      <w:r w:rsidR="00060E56" w:rsidRPr="0062582B">
        <w:rPr>
          <w:rFonts w:ascii="Times New Roman" w:hAnsi="Times New Roman" w:cs="Times New Roman"/>
          <w:sz w:val="28"/>
          <w:szCs w:val="28"/>
        </w:rPr>
        <w:t>а так</w:t>
      </w:r>
      <w:r w:rsidR="00544CBB" w:rsidRPr="0062582B">
        <w:rPr>
          <w:rFonts w:ascii="Times New Roman" w:hAnsi="Times New Roman" w:cs="Times New Roman"/>
          <w:sz w:val="28"/>
          <w:szCs w:val="28"/>
        </w:rPr>
        <w:t>же речи – это важнейшая характеристика человека.</w:t>
      </w:r>
      <w:r w:rsidRPr="0062582B">
        <w:rPr>
          <w:rFonts w:ascii="Times New Roman" w:hAnsi="Times New Roman" w:cs="Times New Roman"/>
          <w:sz w:val="28"/>
          <w:szCs w:val="28"/>
        </w:rPr>
        <w:t xml:space="preserve"> </w:t>
      </w:r>
      <w:r w:rsidR="00544CBB" w:rsidRPr="0062582B">
        <w:rPr>
          <w:rFonts w:ascii="Times New Roman" w:hAnsi="Times New Roman" w:cs="Times New Roman"/>
          <w:sz w:val="28"/>
          <w:szCs w:val="28"/>
        </w:rPr>
        <w:t>И</w:t>
      </w:r>
      <w:r w:rsidR="0007122D" w:rsidRPr="0062582B">
        <w:rPr>
          <w:rFonts w:ascii="Times New Roman" w:hAnsi="Times New Roman" w:cs="Times New Roman"/>
          <w:sz w:val="28"/>
          <w:szCs w:val="28"/>
        </w:rPr>
        <w:t xml:space="preserve"> интеллект, и речь у человека поя</w:t>
      </w:r>
      <w:r w:rsidR="002F0CE4" w:rsidRPr="0062582B">
        <w:rPr>
          <w:rFonts w:ascii="Times New Roman" w:hAnsi="Times New Roman" w:cs="Times New Roman"/>
          <w:sz w:val="28"/>
          <w:szCs w:val="28"/>
        </w:rPr>
        <w:t>вляются на ступени раннего детского возраста и интенсивно совершенствуются в  дальнейшем. Интеллект появляется и совершенствуется у ребенка не просто потому, что растет организм, а лишь при непременном  овладении этим ребенком речью.</w:t>
      </w:r>
    </w:p>
    <w:p w:rsidR="0069215E" w:rsidRPr="0062582B" w:rsidRDefault="002F0CE4" w:rsidP="0062582B">
      <w:pPr>
        <w:spacing w:after="0" w:line="360" w:lineRule="auto"/>
        <w:ind w:firstLine="567"/>
        <w:jc w:val="both"/>
        <w:rPr>
          <w:rFonts w:ascii="Times New Roman" w:hAnsi="Times New Roman" w:cs="Times New Roman"/>
          <w:sz w:val="28"/>
          <w:szCs w:val="28"/>
        </w:rPr>
      </w:pPr>
      <w:r w:rsidRPr="0062582B">
        <w:rPr>
          <w:rFonts w:ascii="Times New Roman" w:hAnsi="Times New Roman" w:cs="Times New Roman"/>
          <w:sz w:val="28"/>
          <w:szCs w:val="28"/>
        </w:rPr>
        <w:t>Если взрослые, окружающие ребенка, начинают учить его говорить уже с младенческого возраста, то у него начинают появляться</w:t>
      </w:r>
      <w:r w:rsidR="0069215E" w:rsidRPr="0062582B">
        <w:rPr>
          <w:rFonts w:ascii="Times New Roman" w:hAnsi="Times New Roman" w:cs="Times New Roman"/>
          <w:sz w:val="28"/>
          <w:szCs w:val="28"/>
        </w:rPr>
        <w:t xml:space="preserve"> способности представлять, мыслить, воображать и постепенн</w:t>
      </w:r>
      <w:r w:rsidR="00315429" w:rsidRPr="0062582B">
        <w:rPr>
          <w:rFonts w:ascii="Times New Roman" w:hAnsi="Times New Roman" w:cs="Times New Roman"/>
          <w:sz w:val="28"/>
          <w:szCs w:val="28"/>
        </w:rPr>
        <w:t xml:space="preserve">о эти возможности  </w:t>
      </w:r>
      <w:r w:rsidR="0069215E" w:rsidRPr="0062582B">
        <w:rPr>
          <w:rFonts w:ascii="Times New Roman" w:hAnsi="Times New Roman" w:cs="Times New Roman"/>
          <w:sz w:val="28"/>
          <w:szCs w:val="28"/>
        </w:rPr>
        <w:t xml:space="preserve"> все более и более совершенствуются.</w:t>
      </w:r>
    </w:p>
    <w:p w:rsidR="001C718E" w:rsidRPr="0062582B" w:rsidRDefault="00315429"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 xml:space="preserve">Существует много доказательств того, что без речевого общения человек не станет полноценным человеком. Известны случаи, когда в силу трагических обстоятельств дети младенческого возраста вскармливались волками, собаками, пантерами и оказывались психически недоразвитыми существами, лишенными речи. Известны многие случаи, когда по невежеству взрослых дети становились психически неполноценными, плохо усваивали речь, так как взрослые  не занимались их речевыми развитием или дети воспитывались  в семье </w:t>
      </w:r>
      <w:r w:rsidR="001C718E" w:rsidRPr="0062582B">
        <w:rPr>
          <w:rFonts w:ascii="Times New Roman" w:hAnsi="Times New Roman" w:cs="Times New Roman"/>
          <w:sz w:val="28"/>
          <w:szCs w:val="28"/>
        </w:rPr>
        <w:t>глухих родителей.</w:t>
      </w:r>
    </w:p>
    <w:p w:rsidR="000760BE" w:rsidRPr="0062582B" w:rsidRDefault="001C718E"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 xml:space="preserve">Нужно всегда помнить, что речь – инструмент развития высших отделов психики растущего человека. Задержка речевого развития на </w:t>
      </w:r>
      <w:r w:rsidR="00973326" w:rsidRPr="0062582B">
        <w:rPr>
          <w:rFonts w:ascii="Times New Roman" w:hAnsi="Times New Roman" w:cs="Times New Roman"/>
          <w:sz w:val="28"/>
          <w:szCs w:val="28"/>
        </w:rPr>
        <w:t>первых возрастных ступенях не может быть компенсирована впоследствии. Почему?</w:t>
      </w:r>
      <w:r w:rsidR="001A12BA" w:rsidRPr="0062582B">
        <w:rPr>
          <w:rFonts w:ascii="Times New Roman" w:hAnsi="Times New Roman" w:cs="Times New Roman"/>
          <w:sz w:val="28"/>
          <w:szCs w:val="28"/>
        </w:rPr>
        <w:t xml:space="preserve"> Потому что на этом этапе развития ребенка интенсивно растет</w:t>
      </w:r>
      <w:r w:rsidR="0014573A" w:rsidRPr="0062582B">
        <w:rPr>
          <w:rFonts w:ascii="Times New Roman" w:hAnsi="Times New Roman" w:cs="Times New Roman"/>
          <w:sz w:val="28"/>
          <w:szCs w:val="28"/>
        </w:rPr>
        <w:t>,</w:t>
      </w:r>
      <w:r w:rsidR="001A12BA" w:rsidRPr="0062582B">
        <w:rPr>
          <w:rFonts w:ascii="Times New Roman" w:hAnsi="Times New Roman" w:cs="Times New Roman"/>
          <w:sz w:val="28"/>
          <w:szCs w:val="28"/>
        </w:rPr>
        <w:t xml:space="preserve"> его мозг и формиру</w:t>
      </w:r>
      <w:r w:rsidR="0014573A" w:rsidRPr="0062582B">
        <w:rPr>
          <w:rFonts w:ascii="Times New Roman" w:hAnsi="Times New Roman" w:cs="Times New Roman"/>
          <w:sz w:val="28"/>
          <w:szCs w:val="28"/>
        </w:rPr>
        <w:t xml:space="preserve">ются мозговые функции. Именно в этом время все функции поддаются тренировке. « Для речи, - пишет профессор М. М. Кольцова, - таким критическим периодом развития являются первые три года жизни ребенка: к этому сроку в основном заканчивается анатомическое созревание речевых областей мозга, ребенок овладевает главными грамматическими формами, </w:t>
      </w:r>
      <w:r w:rsidR="000760BE" w:rsidRPr="0062582B">
        <w:rPr>
          <w:rFonts w:ascii="Times New Roman" w:hAnsi="Times New Roman" w:cs="Times New Roman"/>
          <w:sz w:val="28"/>
          <w:szCs w:val="28"/>
        </w:rPr>
        <w:t xml:space="preserve">накапливает большой запас слов. Если же в первые три года речи </w:t>
      </w:r>
      <w:r w:rsidR="000760BE" w:rsidRPr="0062582B">
        <w:rPr>
          <w:rFonts w:ascii="Times New Roman" w:hAnsi="Times New Roman" w:cs="Times New Roman"/>
          <w:sz w:val="28"/>
          <w:szCs w:val="28"/>
        </w:rPr>
        <w:lastRenderedPageBreak/>
        <w:t>малыша не было уделено должного внимания, то в дальнейшем потребуется масса усилий, чтобы наверстать упущенное».</w:t>
      </w:r>
    </w:p>
    <w:p w:rsidR="009C3E74" w:rsidRPr="0062582B" w:rsidRDefault="009C3E74"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 xml:space="preserve">Речевая </w:t>
      </w:r>
      <w:r w:rsidR="000760BE" w:rsidRPr="0062582B">
        <w:rPr>
          <w:rFonts w:ascii="Times New Roman" w:hAnsi="Times New Roman" w:cs="Times New Roman"/>
          <w:sz w:val="28"/>
          <w:szCs w:val="28"/>
        </w:rPr>
        <w:t xml:space="preserve"> деятельность человека – это,  прежде всего результат согласованной деятельности многих областей головного мозга. В мозге происходит понимание слышимых слов, в нем же формируются программы движений, которые нужны для артикуляции звуков, отсюда идут команды на р</w:t>
      </w:r>
      <w:r w:rsidRPr="0062582B">
        <w:rPr>
          <w:rFonts w:ascii="Times New Roman" w:hAnsi="Times New Roman" w:cs="Times New Roman"/>
          <w:sz w:val="28"/>
          <w:szCs w:val="28"/>
        </w:rPr>
        <w:t>ечевые мышцы. Собственно говоря,  полость рта</w:t>
      </w:r>
      <w:r w:rsidR="000760BE" w:rsidRPr="0062582B">
        <w:rPr>
          <w:rFonts w:ascii="Times New Roman" w:hAnsi="Times New Roman" w:cs="Times New Roman"/>
          <w:sz w:val="28"/>
          <w:szCs w:val="28"/>
        </w:rPr>
        <w:t xml:space="preserve"> зубы, губы,</w:t>
      </w:r>
      <w:r w:rsidR="00751516" w:rsidRPr="0062582B">
        <w:rPr>
          <w:rFonts w:ascii="Times New Roman" w:hAnsi="Times New Roman" w:cs="Times New Roman"/>
          <w:sz w:val="28"/>
          <w:szCs w:val="28"/>
        </w:rPr>
        <w:t xml:space="preserve"> язык, гортань, </w:t>
      </w:r>
      <w:r w:rsidR="0074077D" w:rsidRPr="0062582B">
        <w:rPr>
          <w:rFonts w:ascii="Times New Roman" w:hAnsi="Times New Roman" w:cs="Times New Roman"/>
          <w:sz w:val="28"/>
          <w:szCs w:val="28"/>
        </w:rPr>
        <w:t xml:space="preserve"> </w:t>
      </w:r>
      <w:r w:rsidR="00751516" w:rsidRPr="0062582B">
        <w:rPr>
          <w:rFonts w:ascii="Times New Roman" w:hAnsi="Times New Roman" w:cs="Times New Roman"/>
          <w:sz w:val="28"/>
          <w:szCs w:val="28"/>
        </w:rPr>
        <w:t>которого является мозг. Если он развивается нормально, развиваются и мышцы органов речи.</w:t>
      </w:r>
      <w:r w:rsidR="0074077D" w:rsidRPr="0062582B">
        <w:rPr>
          <w:rFonts w:ascii="Times New Roman" w:hAnsi="Times New Roman" w:cs="Times New Roman"/>
          <w:sz w:val="28"/>
          <w:szCs w:val="28"/>
        </w:rPr>
        <w:t xml:space="preserve"> </w:t>
      </w:r>
      <w:r w:rsidRPr="0062582B">
        <w:rPr>
          <w:rFonts w:ascii="Times New Roman" w:hAnsi="Times New Roman" w:cs="Times New Roman"/>
          <w:sz w:val="28"/>
          <w:szCs w:val="28"/>
        </w:rPr>
        <w:t>Сначала они непослушны ребенку, он с трудом произносит звуки и слоги, но чем больше он тренирует их, тем внятнее и чище становится речь. Существует и обратная связь. Мозг развивается, если в процессе речевого общения ребенок тренирует мышцы своего речевого аппарата.</w:t>
      </w:r>
    </w:p>
    <w:p w:rsidR="005B6087" w:rsidRPr="0062582B" w:rsidRDefault="009C3E74" w:rsidP="0062582B">
      <w:pPr>
        <w:tabs>
          <w:tab w:val="left" w:pos="960"/>
        </w:tabs>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ab/>
        <w:t xml:space="preserve">Существует прямая связь между развитием речи, интеллектом и развитием мускулатуры органов речи (артикуляционных </w:t>
      </w:r>
      <w:r w:rsidR="005B6087" w:rsidRPr="0062582B">
        <w:rPr>
          <w:rFonts w:ascii="Times New Roman" w:hAnsi="Times New Roman" w:cs="Times New Roman"/>
          <w:sz w:val="28"/>
          <w:szCs w:val="28"/>
        </w:rPr>
        <w:t xml:space="preserve">или произносительных навыков). </w:t>
      </w:r>
    </w:p>
    <w:p w:rsidR="00982C8F" w:rsidRPr="0062582B" w:rsidRDefault="005B6087" w:rsidP="0062582B">
      <w:pPr>
        <w:tabs>
          <w:tab w:val="left" w:pos="960"/>
        </w:tabs>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ab/>
      </w:r>
      <w:r w:rsidR="00AA5469" w:rsidRPr="0062582B">
        <w:rPr>
          <w:rFonts w:ascii="Times New Roman" w:hAnsi="Times New Roman" w:cs="Times New Roman"/>
          <w:sz w:val="28"/>
          <w:szCs w:val="28"/>
        </w:rPr>
        <w:t xml:space="preserve">Если же некоторые из отделов головного мозга повреждены, это обязательно приведет к выраженным нарушениям речи. Что же происходит с речью, если у ребенка происходит недоразвитие познавательной деятельности? У умственно отсталых детей речь вообще начинает формироваться с большим опозданием от 3 до 5 лет. Интервал между появлением слов и фразы больше, чем у нормальных детей. Нарушения речи разнообразны по проявлениям, механизмам, уровню и требуют дифференцированного подхода. Встречаются все </w:t>
      </w:r>
      <w:r w:rsidR="00982C8F" w:rsidRPr="0062582B">
        <w:rPr>
          <w:rFonts w:ascii="Times New Roman" w:hAnsi="Times New Roman" w:cs="Times New Roman"/>
          <w:sz w:val="28"/>
          <w:szCs w:val="28"/>
        </w:rPr>
        <w:t>формы расстройства, как и у нормальных детей. Но дефекты трудно устраняются, очень стойкие и иногда сохраняются до старших классов.</w:t>
      </w:r>
    </w:p>
    <w:p w:rsidR="00E810D3" w:rsidRPr="0062582B" w:rsidRDefault="00982C8F"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 xml:space="preserve">Неговорящими бывают дети с  (с </w:t>
      </w:r>
      <w:proofErr w:type="gramStart"/>
      <w:r w:rsidRPr="0062582B">
        <w:rPr>
          <w:rFonts w:ascii="Times New Roman" w:hAnsi="Times New Roman" w:cs="Times New Roman"/>
          <w:sz w:val="28"/>
          <w:szCs w:val="28"/>
        </w:rPr>
        <w:t>греческого</w:t>
      </w:r>
      <w:proofErr w:type="gramEnd"/>
      <w:r w:rsidRPr="0062582B">
        <w:rPr>
          <w:rFonts w:ascii="Times New Roman" w:hAnsi="Times New Roman" w:cs="Times New Roman"/>
          <w:sz w:val="28"/>
          <w:szCs w:val="28"/>
        </w:rPr>
        <w:t xml:space="preserve"> – сам). Болезненное состояние психики, проявляющееся в уменьшении или полном отказе от  речевого контакта. При аутизме ребенка вообще перестает пользоваться речью, а при </w:t>
      </w:r>
      <w:proofErr w:type="spellStart"/>
      <w:r w:rsidRPr="0062582B">
        <w:rPr>
          <w:rFonts w:ascii="Times New Roman" w:hAnsi="Times New Roman" w:cs="Times New Roman"/>
          <w:sz w:val="28"/>
          <w:szCs w:val="28"/>
        </w:rPr>
        <w:t>сурдоаутизме</w:t>
      </w:r>
      <w:proofErr w:type="spellEnd"/>
      <w:r w:rsidRPr="0062582B">
        <w:rPr>
          <w:rFonts w:ascii="Times New Roman" w:hAnsi="Times New Roman" w:cs="Times New Roman"/>
          <w:sz w:val="28"/>
          <w:szCs w:val="28"/>
        </w:rPr>
        <w:t xml:space="preserve">  - не реагирует на речь окружающих. Дети </w:t>
      </w:r>
      <w:r w:rsidRPr="0062582B">
        <w:rPr>
          <w:rFonts w:ascii="Times New Roman" w:hAnsi="Times New Roman" w:cs="Times New Roman"/>
          <w:sz w:val="28"/>
          <w:szCs w:val="28"/>
        </w:rPr>
        <w:lastRenderedPageBreak/>
        <w:t>нуждаются в систематических психотера</w:t>
      </w:r>
      <w:r w:rsidR="00E810D3" w:rsidRPr="0062582B">
        <w:rPr>
          <w:rFonts w:ascii="Times New Roman" w:hAnsi="Times New Roman" w:cs="Times New Roman"/>
          <w:sz w:val="28"/>
          <w:szCs w:val="28"/>
        </w:rPr>
        <w:t xml:space="preserve">певтических воздействиях. Даже глубоко аутичный неговорящий ребенок в условиях специальной коррекции может освоить бытовые навыки и научиться читать, писать, </w:t>
      </w:r>
      <w:proofErr w:type="gramStart"/>
      <w:r w:rsidR="00E810D3" w:rsidRPr="0062582B">
        <w:rPr>
          <w:rFonts w:ascii="Times New Roman" w:hAnsi="Times New Roman" w:cs="Times New Roman"/>
          <w:sz w:val="28"/>
          <w:szCs w:val="28"/>
        </w:rPr>
        <w:t>получив</w:t>
      </w:r>
      <w:proofErr w:type="gramEnd"/>
      <w:r w:rsidR="00E810D3" w:rsidRPr="0062582B">
        <w:rPr>
          <w:rFonts w:ascii="Times New Roman" w:hAnsi="Times New Roman" w:cs="Times New Roman"/>
          <w:sz w:val="28"/>
          <w:szCs w:val="28"/>
        </w:rPr>
        <w:t xml:space="preserve"> таким образом возможность для коммуникации.</w:t>
      </w:r>
    </w:p>
    <w:p w:rsidR="00E810D3" w:rsidRPr="0062582B" w:rsidRDefault="00E810D3"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Если ребенок не говорит, первое, что нужно сделать, это установить причину. Вначале надо проверить слух у ребенка. Нарушенный слух не позволит ему формировать речь на основе подражания. Если же слух не помеха, нужно выяснить у родителей, есть ли другие причины, вызывающие нарушения речи:</w:t>
      </w:r>
    </w:p>
    <w:p w:rsidR="00D44AC5" w:rsidRPr="0062582B" w:rsidRDefault="00E810D3" w:rsidP="0062582B">
      <w:pPr>
        <w:jc w:val="both"/>
        <w:rPr>
          <w:rFonts w:ascii="Times New Roman" w:hAnsi="Times New Roman" w:cs="Times New Roman"/>
          <w:sz w:val="28"/>
          <w:szCs w:val="28"/>
        </w:rPr>
      </w:pPr>
      <w:r w:rsidRPr="0062582B">
        <w:rPr>
          <w:rFonts w:ascii="Times New Roman" w:hAnsi="Times New Roman" w:cs="Times New Roman"/>
          <w:sz w:val="28"/>
          <w:szCs w:val="28"/>
        </w:rPr>
        <w:t xml:space="preserve">- воспалительные, травматические поражения </w:t>
      </w:r>
      <w:r w:rsidR="00D44AC5" w:rsidRPr="0062582B">
        <w:rPr>
          <w:rFonts w:ascii="Times New Roman" w:hAnsi="Times New Roman" w:cs="Times New Roman"/>
          <w:sz w:val="28"/>
          <w:szCs w:val="28"/>
        </w:rPr>
        <w:t>головного мозга,</w:t>
      </w:r>
    </w:p>
    <w:p w:rsidR="00D44AC5" w:rsidRPr="0062582B" w:rsidRDefault="00D44AC5" w:rsidP="0062582B">
      <w:pPr>
        <w:jc w:val="both"/>
        <w:rPr>
          <w:rFonts w:ascii="Times New Roman" w:hAnsi="Times New Roman" w:cs="Times New Roman"/>
          <w:sz w:val="28"/>
          <w:szCs w:val="28"/>
        </w:rPr>
      </w:pPr>
      <w:r w:rsidRPr="0062582B">
        <w:rPr>
          <w:rFonts w:ascii="Times New Roman" w:hAnsi="Times New Roman" w:cs="Times New Roman"/>
          <w:sz w:val="28"/>
          <w:szCs w:val="28"/>
        </w:rPr>
        <w:t>- кровоизлияния в мо</w:t>
      </w:r>
      <w:proofErr w:type="gramStart"/>
      <w:r w:rsidRPr="0062582B">
        <w:rPr>
          <w:rFonts w:ascii="Times New Roman" w:hAnsi="Times New Roman" w:cs="Times New Roman"/>
          <w:sz w:val="28"/>
          <w:szCs w:val="28"/>
        </w:rPr>
        <w:t>зг всл</w:t>
      </w:r>
      <w:proofErr w:type="gramEnd"/>
      <w:r w:rsidRPr="0062582B">
        <w:rPr>
          <w:rFonts w:ascii="Times New Roman" w:hAnsi="Times New Roman" w:cs="Times New Roman"/>
          <w:sz w:val="28"/>
          <w:szCs w:val="28"/>
        </w:rPr>
        <w:t>едствие тяжелых и скоротечных родов,</w:t>
      </w:r>
    </w:p>
    <w:p w:rsidR="00D44AC5" w:rsidRPr="0062582B" w:rsidRDefault="00D44AC5" w:rsidP="0062582B">
      <w:pPr>
        <w:jc w:val="both"/>
        <w:rPr>
          <w:rFonts w:ascii="Times New Roman" w:hAnsi="Times New Roman" w:cs="Times New Roman"/>
          <w:sz w:val="28"/>
          <w:szCs w:val="28"/>
        </w:rPr>
      </w:pPr>
      <w:r w:rsidRPr="0062582B">
        <w:rPr>
          <w:rFonts w:ascii="Times New Roman" w:hAnsi="Times New Roman" w:cs="Times New Roman"/>
          <w:sz w:val="28"/>
          <w:szCs w:val="28"/>
        </w:rPr>
        <w:t>- обменные нарушения,</w:t>
      </w:r>
    </w:p>
    <w:p w:rsidR="00D44AC5" w:rsidRPr="0062582B" w:rsidRDefault="00D44AC5" w:rsidP="0062582B">
      <w:pPr>
        <w:jc w:val="both"/>
        <w:rPr>
          <w:rFonts w:ascii="Times New Roman" w:hAnsi="Times New Roman" w:cs="Times New Roman"/>
          <w:sz w:val="28"/>
          <w:szCs w:val="28"/>
        </w:rPr>
      </w:pPr>
      <w:r w:rsidRPr="0062582B">
        <w:rPr>
          <w:rFonts w:ascii="Times New Roman" w:hAnsi="Times New Roman" w:cs="Times New Roman"/>
          <w:sz w:val="28"/>
          <w:szCs w:val="28"/>
        </w:rPr>
        <w:t>- тяжелый рахит,</w:t>
      </w:r>
    </w:p>
    <w:p w:rsidR="00D44AC5" w:rsidRPr="0062582B" w:rsidRDefault="00D44AC5" w:rsidP="0062582B">
      <w:pPr>
        <w:jc w:val="both"/>
        <w:rPr>
          <w:rFonts w:ascii="Times New Roman" w:hAnsi="Times New Roman" w:cs="Times New Roman"/>
          <w:sz w:val="28"/>
          <w:szCs w:val="28"/>
        </w:rPr>
      </w:pPr>
      <w:proofErr w:type="gramStart"/>
      <w:r w:rsidRPr="0062582B">
        <w:rPr>
          <w:rFonts w:ascii="Times New Roman" w:hAnsi="Times New Roman" w:cs="Times New Roman"/>
          <w:sz w:val="28"/>
          <w:szCs w:val="28"/>
        </w:rPr>
        <w:t>- сложные заболевание дыхательной системы.</w:t>
      </w:r>
      <w:proofErr w:type="gramEnd"/>
    </w:p>
    <w:p w:rsidR="00D44AC5" w:rsidRPr="0062582B" w:rsidRDefault="00D44AC5" w:rsidP="0062582B">
      <w:pPr>
        <w:tabs>
          <w:tab w:val="left" w:pos="979"/>
        </w:tabs>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ab/>
        <w:t xml:space="preserve">Далее нужно проверить, сохранны ли предпосылки, необходимые </w:t>
      </w:r>
      <w:proofErr w:type="gramStart"/>
      <w:r w:rsidRPr="0062582B">
        <w:rPr>
          <w:rFonts w:ascii="Times New Roman" w:hAnsi="Times New Roman" w:cs="Times New Roman"/>
          <w:sz w:val="28"/>
          <w:szCs w:val="28"/>
        </w:rPr>
        <w:t>для</w:t>
      </w:r>
      <w:proofErr w:type="gramEnd"/>
      <w:r w:rsidRPr="0062582B">
        <w:rPr>
          <w:rFonts w:ascii="Times New Roman" w:hAnsi="Times New Roman" w:cs="Times New Roman"/>
          <w:sz w:val="28"/>
          <w:szCs w:val="28"/>
        </w:rPr>
        <w:t xml:space="preserve"> </w:t>
      </w:r>
      <w:proofErr w:type="gramStart"/>
      <w:r w:rsidRPr="0062582B">
        <w:rPr>
          <w:rFonts w:ascii="Times New Roman" w:hAnsi="Times New Roman" w:cs="Times New Roman"/>
          <w:sz w:val="28"/>
          <w:szCs w:val="28"/>
        </w:rPr>
        <w:t>формирование</w:t>
      </w:r>
      <w:proofErr w:type="gramEnd"/>
      <w:r w:rsidRPr="0062582B">
        <w:rPr>
          <w:rFonts w:ascii="Times New Roman" w:hAnsi="Times New Roman" w:cs="Times New Roman"/>
          <w:sz w:val="28"/>
          <w:szCs w:val="28"/>
        </w:rPr>
        <w:t xml:space="preserve"> речи:</w:t>
      </w:r>
    </w:p>
    <w:p w:rsidR="00D44AC5" w:rsidRPr="0062582B" w:rsidRDefault="00D44AC5" w:rsidP="0062582B">
      <w:pPr>
        <w:jc w:val="both"/>
        <w:rPr>
          <w:rFonts w:ascii="Times New Roman" w:hAnsi="Times New Roman" w:cs="Times New Roman"/>
          <w:sz w:val="28"/>
          <w:szCs w:val="28"/>
        </w:rPr>
      </w:pPr>
      <w:r w:rsidRPr="0062582B">
        <w:rPr>
          <w:rFonts w:ascii="Times New Roman" w:hAnsi="Times New Roman" w:cs="Times New Roman"/>
          <w:sz w:val="28"/>
          <w:szCs w:val="28"/>
        </w:rPr>
        <w:t>- сохранность основных путей поступления информаци</w:t>
      </w:r>
      <w:proofErr w:type="gramStart"/>
      <w:r w:rsidRPr="0062582B">
        <w:rPr>
          <w:rFonts w:ascii="Times New Roman" w:hAnsi="Times New Roman" w:cs="Times New Roman"/>
          <w:sz w:val="28"/>
          <w:szCs w:val="28"/>
        </w:rPr>
        <w:t>и(</w:t>
      </w:r>
      <w:proofErr w:type="gramEnd"/>
      <w:r w:rsidRPr="0062582B">
        <w:rPr>
          <w:rFonts w:ascii="Times New Roman" w:hAnsi="Times New Roman" w:cs="Times New Roman"/>
          <w:sz w:val="28"/>
          <w:szCs w:val="28"/>
        </w:rPr>
        <w:t xml:space="preserve">акустических. </w:t>
      </w:r>
      <w:proofErr w:type="gramStart"/>
      <w:r w:rsidRPr="0062582B">
        <w:rPr>
          <w:rFonts w:ascii="Times New Roman" w:hAnsi="Times New Roman" w:cs="Times New Roman"/>
          <w:sz w:val="28"/>
          <w:szCs w:val="28"/>
        </w:rPr>
        <w:t>Зрительных, кинестетических рецепторов),</w:t>
      </w:r>
      <w:proofErr w:type="gramEnd"/>
    </w:p>
    <w:p w:rsidR="00D44AC5" w:rsidRPr="0062582B" w:rsidRDefault="00D44AC5" w:rsidP="0062582B">
      <w:pPr>
        <w:jc w:val="both"/>
        <w:rPr>
          <w:rFonts w:ascii="Times New Roman" w:hAnsi="Times New Roman" w:cs="Times New Roman"/>
          <w:sz w:val="28"/>
          <w:szCs w:val="28"/>
        </w:rPr>
      </w:pPr>
      <w:r w:rsidRPr="0062582B">
        <w:rPr>
          <w:rFonts w:ascii="Times New Roman" w:hAnsi="Times New Roman" w:cs="Times New Roman"/>
          <w:sz w:val="28"/>
          <w:szCs w:val="28"/>
        </w:rPr>
        <w:t>- обладание достаточным интеллектом и памятью,</w:t>
      </w:r>
    </w:p>
    <w:p w:rsidR="00A76505" w:rsidRPr="0062582B" w:rsidRDefault="00D44AC5" w:rsidP="0062582B">
      <w:pPr>
        <w:jc w:val="both"/>
        <w:rPr>
          <w:rFonts w:ascii="Times New Roman" w:hAnsi="Times New Roman" w:cs="Times New Roman"/>
          <w:sz w:val="28"/>
          <w:szCs w:val="28"/>
        </w:rPr>
      </w:pPr>
      <w:r w:rsidRPr="0062582B">
        <w:rPr>
          <w:rFonts w:ascii="Times New Roman" w:hAnsi="Times New Roman" w:cs="Times New Roman"/>
          <w:sz w:val="28"/>
          <w:szCs w:val="28"/>
        </w:rPr>
        <w:t>- сохранность моторики, необходимой для артикуляции.</w:t>
      </w:r>
    </w:p>
    <w:p w:rsidR="00CF0C23" w:rsidRPr="0062582B" w:rsidRDefault="00A76505"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 xml:space="preserve">Чаще всего ребенок не говорит при алалии, </w:t>
      </w:r>
      <w:proofErr w:type="spellStart"/>
      <w:r w:rsidRPr="0062582B">
        <w:rPr>
          <w:rFonts w:ascii="Times New Roman" w:hAnsi="Times New Roman" w:cs="Times New Roman"/>
          <w:sz w:val="28"/>
          <w:szCs w:val="28"/>
        </w:rPr>
        <w:t>анартрии</w:t>
      </w:r>
      <w:proofErr w:type="spellEnd"/>
      <w:r w:rsidRPr="0062582B">
        <w:rPr>
          <w:rFonts w:ascii="Times New Roman" w:hAnsi="Times New Roman" w:cs="Times New Roman"/>
          <w:sz w:val="28"/>
          <w:szCs w:val="28"/>
        </w:rPr>
        <w:t xml:space="preserve">, дизартрии, при ДЦП. </w:t>
      </w:r>
      <w:proofErr w:type="gramStart"/>
      <w:r w:rsidRPr="0062582B">
        <w:rPr>
          <w:rFonts w:ascii="Times New Roman" w:hAnsi="Times New Roman" w:cs="Times New Roman"/>
          <w:sz w:val="28"/>
          <w:szCs w:val="28"/>
        </w:rPr>
        <w:t xml:space="preserve">Одним из наиболее тяжёлых дефектов является </w:t>
      </w:r>
      <w:proofErr w:type="spellStart"/>
      <w:r w:rsidRPr="0062582B">
        <w:rPr>
          <w:rFonts w:ascii="Times New Roman" w:hAnsi="Times New Roman" w:cs="Times New Roman"/>
          <w:sz w:val="28"/>
          <w:szCs w:val="28"/>
        </w:rPr>
        <w:t>аналии</w:t>
      </w:r>
      <w:proofErr w:type="spellEnd"/>
      <w:r w:rsidRPr="0062582B">
        <w:rPr>
          <w:rFonts w:ascii="Times New Roman" w:hAnsi="Times New Roman" w:cs="Times New Roman"/>
          <w:sz w:val="28"/>
          <w:szCs w:val="28"/>
        </w:rPr>
        <w:t>, при которой наблюдается полное отсутствие или тяжелое недоразвитие речи, вызванное органическим поражением речевых зон коры головного мозга во внутриутробном или раннем периоде развит</w:t>
      </w:r>
      <w:r w:rsidR="0056008C" w:rsidRPr="0062582B">
        <w:rPr>
          <w:rFonts w:ascii="Times New Roman" w:hAnsi="Times New Roman" w:cs="Times New Roman"/>
          <w:sz w:val="28"/>
          <w:szCs w:val="28"/>
        </w:rPr>
        <w:t>ия ребенка.</w:t>
      </w:r>
      <w:proofErr w:type="gramEnd"/>
      <w:r w:rsidR="0056008C" w:rsidRPr="0062582B">
        <w:rPr>
          <w:rFonts w:ascii="Times New Roman" w:hAnsi="Times New Roman" w:cs="Times New Roman"/>
          <w:sz w:val="28"/>
          <w:szCs w:val="28"/>
        </w:rPr>
        <w:t xml:space="preserve"> </w:t>
      </w:r>
      <w:r w:rsidR="002B1FEB" w:rsidRPr="0062582B">
        <w:rPr>
          <w:rFonts w:ascii="Times New Roman" w:hAnsi="Times New Roman" w:cs="Times New Roman"/>
          <w:sz w:val="28"/>
          <w:szCs w:val="28"/>
        </w:rPr>
        <w:t>Отставание или отсутствие речи у таких детей приводит их к постепенному отставанию в умственном развитии, которое здесь играет вторичную роль в отличи</w:t>
      </w:r>
      <w:proofErr w:type="gramStart"/>
      <w:r w:rsidR="002B1FEB" w:rsidRPr="0062582B">
        <w:rPr>
          <w:rFonts w:ascii="Times New Roman" w:hAnsi="Times New Roman" w:cs="Times New Roman"/>
          <w:sz w:val="28"/>
          <w:szCs w:val="28"/>
        </w:rPr>
        <w:t>и</w:t>
      </w:r>
      <w:proofErr w:type="gramEnd"/>
      <w:r w:rsidR="002B1FEB" w:rsidRPr="0062582B">
        <w:rPr>
          <w:rFonts w:ascii="Times New Roman" w:hAnsi="Times New Roman" w:cs="Times New Roman"/>
          <w:sz w:val="28"/>
          <w:szCs w:val="28"/>
        </w:rPr>
        <w:t xml:space="preserve"> от </w:t>
      </w:r>
      <w:proofErr w:type="spellStart"/>
      <w:r w:rsidR="002B1FEB" w:rsidRPr="0062582B">
        <w:rPr>
          <w:rFonts w:ascii="Times New Roman" w:hAnsi="Times New Roman" w:cs="Times New Roman"/>
          <w:sz w:val="28"/>
          <w:szCs w:val="28"/>
        </w:rPr>
        <w:t>олигофренов</w:t>
      </w:r>
      <w:proofErr w:type="spellEnd"/>
      <w:r w:rsidR="002B1FEB" w:rsidRPr="0062582B">
        <w:rPr>
          <w:rFonts w:ascii="Times New Roman" w:hAnsi="Times New Roman" w:cs="Times New Roman"/>
          <w:sz w:val="28"/>
          <w:szCs w:val="28"/>
        </w:rPr>
        <w:t xml:space="preserve">, у которых на первом месте –нарушение познавательной деятельности, а на втором – речь. По мере становления речи и под </w:t>
      </w:r>
      <w:r w:rsidR="002B1FEB" w:rsidRPr="0062582B">
        <w:rPr>
          <w:rFonts w:ascii="Times New Roman" w:hAnsi="Times New Roman" w:cs="Times New Roman"/>
          <w:sz w:val="28"/>
          <w:szCs w:val="28"/>
        </w:rPr>
        <w:lastRenderedPageBreak/>
        <w:t>воздействием специального обучения интеллект</w:t>
      </w:r>
      <w:r w:rsidR="00CF0C23" w:rsidRPr="0062582B">
        <w:rPr>
          <w:rFonts w:ascii="Times New Roman" w:hAnsi="Times New Roman" w:cs="Times New Roman"/>
          <w:sz w:val="28"/>
          <w:szCs w:val="28"/>
        </w:rPr>
        <w:t>уальное отставание будет исчезать.</w:t>
      </w:r>
    </w:p>
    <w:p w:rsidR="00F8706D" w:rsidRPr="0062582B" w:rsidRDefault="00CF0C23" w:rsidP="0062582B">
      <w:pPr>
        <w:spacing w:after="0" w:line="360" w:lineRule="auto"/>
        <w:ind w:firstLine="709"/>
        <w:jc w:val="both"/>
        <w:rPr>
          <w:rFonts w:ascii="Times New Roman" w:hAnsi="Times New Roman" w:cs="Times New Roman"/>
          <w:sz w:val="28"/>
          <w:szCs w:val="28"/>
        </w:rPr>
      </w:pPr>
      <w:r w:rsidRPr="0062582B">
        <w:rPr>
          <w:rFonts w:ascii="Times New Roman" w:hAnsi="Times New Roman" w:cs="Times New Roman"/>
          <w:sz w:val="28"/>
          <w:szCs w:val="28"/>
        </w:rPr>
        <w:t xml:space="preserve">Педагог – дефектолог должен установить локализацию поражения. Если поражен центр Верника, то будет нарушен речеслуховой анализатор, если центр </w:t>
      </w:r>
      <w:proofErr w:type="spellStart"/>
      <w:r w:rsidRPr="0062582B">
        <w:rPr>
          <w:rFonts w:ascii="Times New Roman" w:hAnsi="Times New Roman" w:cs="Times New Roman"/>
          <w:sz w:val="28"/>
          <w:szCs w:val="28"/>
        </w:rPr>
        <w:t>Брока</w:t>
      </w:r>
      <w:proofErr w:type="spellEnd"/>
      <w:r w:rsidRPr="0062582B">
        <w:rPr>
          <w:rFonts w:ascii="Times New Roman" w:hAnsi="Times New Roman" w:cs="Times New Roman"/>
          <w:sz w:val="28"/>
          <w:szCs w:val="28"/>
        </w:rPr>
        <w:t xml:space="preserve"> – речи двигательный</w:t>
      </w:r>
      <w:proofErr w:type="gramStart"/>
      <w:r w:rsidRPr="0062582B">
        <w:rPr>
          <w:rFonts w:ascii="Times New Roman" w:hAnsi="Times New Roman" w:cs="Times New Roman"/>
          <w:sz w:val="28"/>
          <w:szCs w:val="28"/>
        </w:rPr>
        <w:t xml:space="preserve"> .</w:t>
      </w:r>
      <w:proofErr w:type="gramEnd"/>
      <w:r w:rsidRPr="0062582B">
        <w:rPr>
          <w:rFonts w:ascii="Times New Roman" w:hAnsi="Times New Roman" w:cs="Times New Roman"/>
          <w:sz w:val="28"/>
          <w:szCs w:val="28"/>
        </w:rPr>
        <w:t xml:space="preserve"> Чаще всего родители сообщают нам о своём ребенке следующее:  «Он все понимает, только вот ничего не говорит». Однако проводя психолого </w:t>
      </w:r>
      <w:proofErr w:type="gramStart"/>
      <w:r w:rsidRPr="0062582B">
        <w:rPr>
          <w:rFonts w:ascii="Times New Roman" w:hAnsi="Times New Roman" w:cs="Times New Roman"/>
          <w:sz w:val="28"/>
          <w:szCs w:val="28"/>
        </w:rPr>
        <w:t>–п</w:t>
      </w:r>
      <w:proofErr w:type="gramEnd"/>
      <w:r w:rsidRPr="0062582B">
        <w:rPr>
          <w:rFonts w:ascii="Times New Roman" w:hAnsi="Times New Roman" w:cs="Times New Roman"/>
          <w:sz w:val="28"/>
          <w:szCs w:val="28"/>
        </w:rPr>
        <w:t xml:space="preserve">едагогическое  обследование, мы выявляем, </w:t>
      </w:r>
      <w:r w:rsidR="00F8706D" w:rsidRPr="0062582B">
        <w:rPr>
          <w:rFonts w:ascii="Times New Roman" w:hAnsi="Times New Roman" w:cs="Times New Roman"/>
          <w:sz w:val="28"/>
          <w:szCs w:val="28"/>
        </w:rPr>
        <w:t xml:space="preserve">что понимает он обращенную речь на обиходном уровне. Кроме того, для таких детей </w:t>
      </w:r>
      <w:proofErr w:type="gramStart"/>
      <w:r w:rsidR="00F8706D" w:rsidRPr="0062582B">
        <w:rPr>
          <w:rFonts w:ascii="Times New Roman" w:hAnsi="Times New Roman" w:cs="Times New Roman"/>
          <w:sz w:val="28"/>
          <w:szCs w:val="28"/>
        </w:rPr>
        <w:t>характерна</w:t>
      </w:r>
      <w:proofErr w:type="gramEnd"/>
      <w:r w:rsidR="00F8706D" w:rsidRPr="0062582B">
        <w:rPr>
          <w:rFonts w:ascii="Times New Roman" w:hAnsi="Times New Roman" w:cs="Times New Roman"/>
          <w:sz w:val="28"/>
          <w:szCs w:val="28"/>
        </w:rPr>
        <w:t>:</w:t>
      </w:r>
    </w:p>
    <w:p w:rsidR="00F8706D" w:rsidRPr="0062582B" w:rsidRDefault="00F8706D" w:rsidP="0062582B">
      <w:pPr>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 Недостаточность общей моторики. Дети неуклюжи, с трудом прыгают на одной ноге, не умеют самостоятельно одеваться, зашнуровать обувь. Двигательные навыки усваиваются с трудом.</w:t>
      </w:r>
    </w:p>
    <w:p w:rsidR="00F8706D" w:rsidRPr="0062582B" w:rsidRDefault="00F8706D" w:rsidP="0062582B">
      <w:pPr>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 Недостаточность речевой моторики. У ребенка замедленные, неловкие движения языка, губ</w:t>
      </w:r>
      <w:proofErr w:type="gramStart"/>
      <w:r w:rsidRPr="0062582B">
        <w:rPr>
          <w:rFonts w:ascii="Times New Roman" w:hAnsi="Times New Roman" w:cs="Times New Roman"/>
          <w:sz w:val="28"/>
          <w:szCs w:val="28"/>
        </w:rPr>
        <w:t xml:space="preserve"> ,</w:t>
      </w:r>
      <w:proofErr w:type="gramEnd"/>
      <w:r w:rsidRPr="0062582B">
        <w:rPr>
          <w:rFonts w:ascii="Times New Roman" w:hAnsi="Times New Roman" w:cs="Times New Roman"/>
          <w:sz w:val="28"/>
          <w:szCs w:val="28"/>
        </w:rPr>
        <w:t xml:space="preserve"> артикуляционных подражаний.</w:t>
      </w:r>
    </w:p>
    <w:p w:rsidR="00065A07" w:rsidRPr="0062582B" w:rsidRDefault="00F8706D" w:rsidP="0062582B">
      <w:pPr>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 xml:space="preserve">- Недостаточность </w:t>
      </w:r>
      <w:r w:rsidR="00065A07" w:rsidRPr="0062582B">
        <w:rPr>
          <w:rFonts w:ascii="Times New Roman" w:hAnsi="Times New Roman" w:cs="Times New Roman"/>
          <w:sz w:val="28"/>
          <w:szCs w:val="28"/>
        </w:rPr>
        <w:t>слухового внимания, неумение улавливать отдельные  звуки и дифференцировать их.</w:t>
      </w:r>
    </w:p>
    <w:p w:rsidR="00065A07" w:rsidRPr="0062582B" w:rsidRDefault="00065A07" w:rsidP="0062582B">
      <w:pPr>
        <w:jc w:val="both"/>
        <w:rPr>
          <w:rFonts w:ascii="Times New Roman" w:hAnsi="Times New Roman" w:cs="Times New Roman"/>
          <w:sz w:val="28"/>
          <w:szCs w:val="28"/>
        </w:rPr>
      </w:pPr>
      <w:r w:rsidRPr="0062582B">
        <w:rPr>
          <w:rFonts w:ascii="Times New Roman" w:hAnsi="Times New Roman" w:cs="Times New Roman"/>
          <w:sz w:val="28"/>
          <w:szCs w:val="28"/>
        </w:rPr>
        <w:t>- Отклонения в области зрительных восприятий (различие цвета, формы).</w:t>
      </w:r>
    </w:p>
    <w:p w:rsidR="00065A07" w:rsidRPr="0062582B" w:rsidRDefault="00065A07" w:rsidP="0062582B">
      <w:pPr>
        <w:jc w:val="both"/>
        <w:rPr>
          <w:rFonts w:ascii="Times New Roman" w:hAnsi="Times New Roman" w:cs="Times New Roman"/>
          <w:sz w:val="28"/>
          <w:szCs w:val="28"/>
        </w:rPr>
      </w:pPr>
      <w:r w:rsidRPr="0062582B">
        <w:rPr>
          <w:rFonts w:ascii="Times New Roman" w:hAnsi="Times New Roman" w:cs="Times New Roman"/>
          <w:sz w:val="28"/>
          <w:szCs w:val="28"/>
        </w:rPr>
        <w:t>- Отклонение мотивационной сферы (вялость в работе, отсутствие интереса).</w:t>
      </w:r>
    </w:p>
    <w:p w:rsidR="00065A07" w:rsidRPr="0062582B" w:rsidRDefault="00065A07" w:rsidP="0062582B">
      <w:pPr>
        <w:jc w:val="both"/>
        <w:rPr>
          <w:rFonts w:ascii="Times New Roman" w:hAnsi="Times New Roman" w:cs="Times New Roman"/>
          <w:sz w:val="28"/>
          <w:szCs w:val="28"/>
        </w:rPr>
      </w:pPr>
      <w:r w:rsidRPr="0062582B">
        <w:rPr>
          <w:rFonts w:ascii="Times New Roman" w:hAnsi="Times New Roman" w:cs="Times New Roman"/>
          <w:sz w:val="28"/>
          <w:szCs w:val="28"/>
        </w:rPr>
        <w:t>- Невротические реакции и негативизм.</w:t>
      </w:r>
    </w:p>
    <w:p w:rsidR="0011174B" w:rsidRPr="0062582B" w:rsidRDefault="00065A07" w:rsidP="0062582B">
      <w:pPr>
        <w:spacing w:after="0" w:line="360" w:lineRule="auto"/>
        <w:ind w:firstLine="708"/>
        <w:jc w:val="both"/>
        <w:rPr>
          <w:rFonts w:ascii="Times New Roman" w:hAnsi="Times New Roman" w:cs="Times New Roman"/>
          <w:sz w:val="28"/>
          <w:szCs w:val="28"/>
        </w:rPr>
      </w:pPr>
      <w:r w:rsidRPr="0062582B">
        <w:rPr>
          <w:rFonts w:ascii="Times New Roman" w:hAnsi="Times New Roman" w:cs="Times New Roman"/>
          <w:sz w:val="28"/>
          <w:szCs w:val="28"/>
        </w:rPr>
        <w:t xml:space="preserve">По </w:t>
      </w:r>
      <w:proofErr w:type="gramStart"/>
      <w:r w:rsidRPr="0062582B">
        <w:rPr>
          <w:rFonts w:ascii="Times New Roman" w:hAnsi="Times New Roman" w:cs="Times New Roman"/>
          <w:sz w:val="28"/>
          <w:szCs w:val="28"/>
        </w:rPr>
        <w:t>сути</w:t>
      </w:r>
      <w:proofErr w:type="gramEnd"/>
      <w:r w:rsidRPr="0062582B">
        <w:rPr>
          <w:rFonts w:ascii="Times New Roman" w:hAnsi="Times New Roman" w:cs="Times New Roman"/>
          <w:sz w:val="28"/>
          <w:szCs w:val="28"/>
        </w:rPr>
        <w:t xml:space="preserve"> негативизм – это реакция на какую- то неудовлетворенную потребность. Например, в понимании, одо</w:t>
      </w:r>
      <w:r w:rsidR="0011174B" w:rsidRPr="0062582B">
        <w:rPr>
          <w:rFonts w:ascii="Times New Roman" w:hAnsi="Times New Roman" w:cs="Times New Roman"/>
          <w:sz w:val="28"/>
          <w:szCs w:val="28"/>
        </w:rPr>
        <w:t>брении, уважении, самостоятельности. Это один из способов преодоления трудной ситуации, хотя и не самый конструктивный.</w:t>
      </w:r>
    </w:p>
    <w:p w:rsidR="00964599" w:rsidRPr="0062582B" w:rsidRDefault="0011174B" w:rsidP="0062582B">
      <w:pPr>
        <w:spacing w:after="0" w:line="360" w:lineRule="auto"/>
        <w:jc w:val="both"/>
        <w:rPr>
          <w:rFonts w:ascii="Times New Roman" w:hAnsi="Times New Roman" w:cs="Times New Roman"/>
          <w:sz w:val="28"/>
          <w:szCs w:val="28"/>
        </w:rPr>
      </w:pPr>
      <w:r w:rsidRPr="0062582B">
        <w:rPr>
          <w:rFonts w:ascii="Times New Roman" w:hAnsi="Times New Roman" w:cs="Times New Roman"/>
          <w:sz w:val="28"/>
          <w:szCs w:val="28"/>
        </w:rPr>
        <w:t>Работа над развитием  речи, обязательно с работой над общим психическим развитием (восприятие, память</w:t>
      </w:r>
      <w:proofErr w:type="gramStart"/>
      <w:r w:rsidRPr="0062582B">
        <w:rPr>
          <w:rFonts w:ascii="Times New Roman" w:hAnsi="Times New Roman" w:cs="Times New Roman"/>
          <w:sz w:val="28"/>
          <w:szCs w:val="28"/>
        </w:rPr>
        <w:t xml:space="preserve"> ,</w:t>
      </w:r>
      <w:proofErr w:type="gramEnd"/>
      <w:r w:rsidRPr="0062582B">
        <w:rPr>
          <w:rFonts w:ascii="Times New Roman" w:hAnsi="Times New Roman" w:cs="Times New Roman"/>
          <w:sz w:val="28"/>
          <w:szCs w:val="28"/>
        </w:rPr>
        <w:t xml:space="preserve"> внимание, мышление). Важно чередовать работу с изобразительным материалом, игрушками и предметами из развивающей среды (пирамидки, крупные </w:t>
      </w:r>
      <w:proofErr w:type="spellStart"/>
      <w:r w:rsidRPr="0062582B">
        <w:rPr>
          <w:rFonts w:ascii="Times New Roman" w:hAnsi="Times New Roman" w:cs="Times New Roman"/>
          <w:sz w:val="28"/>
          <w:szCs w:val="28"/>
        </w:rPr>
        <w:t>пазлы</w:t>
      </w:r>
      <w:proofErr w:type="spellEnd"/>
      <w:r w:rsidRPr="0062582B">
        <w:rPr>
          <w:rFonts w:ascii="Times New Roman" w:hAnsi="Times New Roman" w:cs="Times New Roman"/>
          <w:sz w:val="28"/>
          <w:szCs w:val="28"/>
        </w:rPr>
        <w:t>, конструкторы, вкладки, мозаика и т.д.). Реч</w:t>
      </w:r>
      <w:r w:rsidR="00ED2854" w:rsidRPr="0062582B">
        <w:rPr>
          <w:rFonts w:ascii="Times New Roman" w:hAnsi="Times New Roman" w:cs="Times New Roman"/>
          <w:sz w:val="28"/>
          <w:szCs w:val="28"/>
        </w:rPr>
        <w:t>ь очень хорошо формируется и при</w:t>
      </w:r>
      <w:r w:rsidRPr="0062582B">
        <w:rPr>
          <w:rFonts w:ascii="Times New Roman" w:hAnsi="Times New Roman" w:cs="Times New Roman"/>
          <w:sz w:val="28"/>
          <w:szCs w:val="28"/>
        </w:rPr>
        <w:t xml:space="preserve"> продуктивных видах </w:t>
      </w:r>
      <w:r w:rsidRPr="0062582B">
        <w:rPr>
          <w:rFonts w:ascii="Times New Roman" w:hAnsi="Times New Roman" w:cs="Times New Roman"/>
          <w:sz w:val="28"/>
          <w:szCs w:val="28"/>
        </w:rPr>
        <w:lastRenderedPageBreak/>
        <w:t>д</w:t>
      </w:r>
      <w:r w:rsidR="00ED2854" w:rsidRPr="0062582B">
        <w:rPr>
          <w:rFonts w:ascii="Times New Roman" w:hAnsi="Times New Roman" w:cs="Times New Roman"/>
          <w:sz w:val="28"/>
          <w:szCs w:val="28"/>
        </w:rPr>
        <w:t>еятельности -</w:t>
      </w:r>
      <w:r w:rsidRPr="0062582B">
        <w:rPr>
          <w:rFonts w:ascii="Times New Roman" w:hAnsi="Times New Roman" w:cs="Times New Roman"/>
          <w:sz w:val="28"/>
          <w:szCs w:val="28"/>
        </w:rPr>
        <w:t xml:space="preserve"> рисовании, лепке, </w:t>
      </w:r>
      <w:r w:rsidR="00EC04BA" w:rsidRPr="0062582B">
        <w:rPr>
          <w:rFonts w:ascii="Times New Roman" w:hAnsi="Times New Roman" w:cs="Times New Roman"/>
          <w:sz w:val="28"/>
          <w:szCs w:val="28"/>
        </w:rPr>
        <w:t>конструировании. Главное – активность взрослого!</w:t>
      </w:r>
    </w:p>
    <w:sectPr w:rsidR="00964599" w:rsidRPr="00625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29" w:rsidRDefault="00425F29" w:rsidP="00FA0854">
      <w:pPr>
        <w:spacing w:after="0" w:line="240" w:lineRule="auto"/>
      </w:pPr>
      <w:r>
        <w:separator/>
      </w:r>
    </w:p>
  </w:endnote>
  <w:endnote w:type="continuationSeparator" w:id="0">
    <w:p w:rsidR="00425F29" w:rsidRDefault="00425F29" w:rsidP="00FA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29" w:rsidRDefault="00425F29" w:rsidP="00FA0854">
      <w:pPr>
        <w:spacing w:after="0" w:line="240" w:lineRule="auto"/>
      </w:pPr>
      <w:r>
        <w:separator/>
      </w:r>
    </w:p>
  </w:footnote>
  <w:footnote w:type="continuationSeparator" w:id="0">
    <w:p w:rsidR="00425F29" w:rsidRDefault="00425F29" w:rsidP="00FA0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51"/>
    <w:rsid w:val="00060E56"/>
    <w:rsid w:val="00065A07"/>
    <w:rsid w:val="0007122D"/>
    <w:rsid w:val="000760BE"/>
    <w:rsid w:val="0011174B"/>
    <w:rsid w:val="0014573A"/>
    <w:rsid w:val="001A12BA"/>
    <w:rsid w:val="001C718E"/>
    <w:rsid w:val="002B1FEB"/>
    <w:rsid w:val="002F0CE4"/>
    <w:rsid w:val="00315429"/>
    <w:rsid w:val="00363AAA"/>
    <w:rsid w:val="00425F29"/>
    <w:rsid w:val="00544CBB"/>
    <w:rsid w:val="0056008C"/>
    <w:rsid w:val="005B6087"/>
    <w:rsid w:val="0062582B"/>
    <w:rsid w:val="00676CB8"/>
    <w:rsid w:val="0069215E"/>
    <w:rsid w:val="0074077D"/>
    <w:rsid w:val="00751516"/>
    <w:rsid w:val="00964599"/>
    <w:rsid w:val="00973326"/>
    <w:rsid w:val="00982C8F"/>
    <w:rsid w:val="00990468"/>
    <w:rsid w:val="009C3E74"/>
    <w:rsid w:val="00A76505"/>
    <w:rsid w:val="00A820AA"/>
    <w:rsid w:val="00AA5469"/>
    <w:rsid w:val="00AC585A"/>
    <w:rsid w:val="00B56679"/>
    <w:rsid w:val="00CF0C23"/>
    <w:rsid w:val="00D44AC5"/>
    <w:rsid w:val="00E810D3"/>
    <w:rsid w:val="00EC04BA"/>
    <w:rsid w:val="00ED2854"/>
    <w:rsid w:val="00F8706D"/>
    <w:rsid w:val="00FA0854"/>
    <w:rsid w:val="00FB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854"/>
  </w:style>
  <w:style w:type="paragraph" w:styleId="a5">
    <w:name w:val="footer"/>
    <w:basedOn w:val="a"/>
    <w:link w:val="a6"/>
    <w:uiPriority w:val="99"/>
    <w:unhideWhenUsed/>
    <w:rsid w:val="00FA0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854"/>
  </w:style>
  <w:style w:type="paragraph" w:styleId="a5">
    <w:name w:val="footer"/>
    <w:basedOn w:val="a"/>
    <w:link w:val="a6"/>
    <w:uiPriority w:val="99"/>
    <w:unhideWhenUsed/>
    <w:rsid w:val="00FA0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BAFF-FEBB-43B3-AB12-6044B8E5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2013-11-07T17:25:00Z</dcterms:created>
  <dcterms:modified xsi:type="dcterms:W3CDTF">2013-11-08T06:34:00Z</dcterms:modified>
</cp:coreProperties>
</file>