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D0" w:rsidRPr="00EA0DD0" w:rsidRDefault="00EA0DD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36"/>
          <w:szCs w:val="36"/>
        </w:rPr>
      </w:pPr>
      <w:r w:rsidRPr="00EA0DD0">
        <w:rPr>
          <w:rFonts w:ascii="Tahoma" w:hAnsi="Tahoma" w:cs="Tahoma"/>
          <w:color w:val="2B2225"/>
          <w:sz w:val="36"/>
          <w:szCs w:val="36"/>
        </w:rPr>
        <w:t>Откуда пришла Олимпиада.</w:t>
      </w:r>
    </w:p>
    <w:p w:rsidR="00EA0DD0" w:rsidRDefault="00EA0DD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Интегрированное занятие рассчитано на детей средней группы. Подготовила и провела его и</w:t>
      </w:r>
      <w:r>
        <w:rPr>
          <w:rFonts w:ascii="Tahoma" w:hAnsi="Tahoma" w:cs="Tahoma"/>
          <w:color w:val="2B2225"/>
          <w:sz w:val="21"/>
          <w:szCs w:val="21"/>
        </w:rPr>
        <w:t xml:space="preserve">нструктор по ФИЗО </w:t>
      </w:r>
      <w:r w:rsidR="00EA0DD0">
        <w:rPr>
          <w:rFonts w:ascii="Tahoma" w:hAnsi="Tahoma" w:cs="Tahoma"/>
          <w:color w:val="2B2225"/>
          <w:sz w:val="21"/>
          <w:szCs w:val="21"/>
          <w:lang w:val="en-US"/>
        </w:rPr>
        <w:t>I</w:t>
      </w:r>
      <w:r w:rsidR="00EA0DD0">
        <w:rPr>
          <w:rFonts w:ascii="Tahoma" w:hAnsi="Tahoma" w:cs="Tahoma"/>
          <w:color w:val="2B2225"/>
          <w:sz w:val="21"/>
          <w:szCs w:val="21"/>
        </w:rPr>
        <w:t xml:space="preserve"> квалификационной категории </w:t>
      </w:r>
      <w:r>
        <w:rPr>
          <w:rFonts w:ascii="Tahoma" w:hAnsi="Tahoma" w:cs="Tahoma"/>
          <w:color w:val="2B2225"/>
          <w:sz w:val="21"/>
          <w:szCs w:val="21"/>
        </w:rPr>
        <w:t>Шумилова В.И.</w:t>
      </w:r>
      <w:bookmarkStart w:id="0" w:name="_GoBack"/>
      <w:bookmarkEnd w:id="0"/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Программное содержание: Учить детей метать в горизонтальную цель, закрепить умение правильно выполнять прыжок в длину с места, продолжать формировать умение различать предметы по геометрической форме и цвету, используя при этом схему, формировать здоровый образ жизни.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Оборудование: Мячи по количеству детей, конусы – 6 шт., косички – 2 шт., цветные модули, карточки с изображением цвета и геометрической формы, магнитофон, диск с записью музыки, мат для прыжков, корзинка для метания в горизонтальную цель.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Интеграция: Образовательная область «Познание», «Математика»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 xml:space="preserve"> .</w:t>
      </w:r>
      <w:proofErr w:type="gramEnd"/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Ход занятия:</w:t>
      </w:r>
    </w:p>
    <w:p w:rsidR="007E5A00" w:rsidRDefault="007E5A00" w:rsidP="007E5A00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Дети входят в зал. Строятся в шеренгу. В зал входит</w:t>
      </w:r>
      <w:r>
        <w:rPr>
          <w:rStyle w:val="apple-converted-space"/>
          <w:rFonts w:ascii="Tahoma" w:hAnsi="Tahoma" w:cs="Tahoma"/>
          <w:color w:val="2B2225"/>
          <w:sz w:val="21"/>
          <w:szCs w:val="21"/>
        </w:rPr>
        <w:t> </w:t>
      </w:r>
      <w:r>
        <w:rPr>
          <w:rStyle w:val="a4"/>
          <w:rFonts w:ascii="Tahoma" w:hAnsi="Tahoma" w:cs="Tahoma"/>
          <w:color w:val="2B2225"/>
          <w:sz w:val="21"/>
          <w:szCs w:val="21"/>
        </w:rPr>
        <w:t>Олимпиада</w:t>
      </w:r>
      <w:r>
        <w:rPr>
          <w:rFonts w:ascii="Tahoma" w:hAnsi="Tahoma" w:cs="Tahoma"/>
          <w:color w:val="2B2225"/>
          <w:sz w:val="21"/>
          <w:szCs w:val="21"/>
        </w:rPr>
        <w:t>.</w:t>
      </w:r>
    </w:p>
    <w:p w:rsidR="007E5A00" w:rsidRDefault="007E5A00" w:rsidP="007E5A00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Олимпиада: Здравствуйте дети, я</w:t>
      </w:r>
      <w:r>
        <w:rPr>
          <w:rStyle w:val="apple-converted-space"/>
          <w:rFonts w:ascii="Tahoma" w:hAnsi="Tahoma" w:cs="Tahoma"/>
          <w:color w:val="2B2225"/>
          <w:sz w:val="21"/>
          <w:szCs w:val="21"/>
        </w:rPr>
        <w:t> </w:t>
      </w:r>
      <w:r>
        <w:rPr>
          <w:rStyle w:val="a4"/>
          <w:rFonts w:ascii="Tahoma" w:hAnsi="Tahoma" w:cs="Tahoma"/>
          <w:color w:val="2B2225"/>
          <w:sz w:val="21"/>
          <w:szCs w:val="21"/>
        </w:rPr>
        <w:t>Олимпиада</w:t>
      </w:r>
      <w:r>
        <w:rPr>
          <w:rStyle w:val="apple-converted-space"/>
          <w:rFonts w:ascii="Tahoma" w:hAnsi="Tahoma" w:cs="Tahoma"/>
          <w:color w:val="2B2225"/>
          <w:sz w:val="21"/>
          <w:szCs w:val="21"/>
        </w:rPr>
        <w:t> </w:t>
      </w:r>
      <w:r>
        <w:rPr>
          <w:rFonts w:ascii="Tahoma" w:hAnsi="Tahoma" w:cs="Tahoma"/>
          <w:color w:val="2B2225"/>
          <w:sz w:val="21"/>
          <w:szCs w:val="21"/>
        </w:rPr>
        <w:t>– царица спортивных игр и состязаний. Моя Родина – Греция. Я приглашаю Вас к себе на Родину, чтобы рассказать, как я появилась на свет и даже поучаствовать  в Олимпиаде. Итак,  в путь, а переместиться в Древнюю Грецию нам поможет Солнышко.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Солнышко, солнышко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 небе свети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(Дети идут по кругу).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Яркие лучики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К нам протяни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(Руки вверх)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Руки мы вложим в ладони твои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(Коснуться ладошками друг друга)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Нас покружи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Оторви от земли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(Ходят по кругу)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Выше, и выше, и выше неси.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(Взмахи руками)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 древнюю Грецию нас отнеси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(Руки над головой покачивание руками)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Вот мы и переместились в Древнюю Грецию.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Олимпиада: </w:t>
      </w:r>
      <w:proofErr w:type="spellStart"/>
      <w:proofErr w:type="gramStart"/>
      <w:r>
        <w:rPr>
          <w:rFonts w:ascii="Tahoma" w:hAnsi="Tahoma" w:cs="Tahoma"/>
          <w:color w:val="2B2225"/>
          <w:sz w:val="21"/>
          <w:szCs w:val="21"/>
        </w:rPr>
        <w:t>Давным</w:t>
      </w:r>
      <w:proofErr w:type="spellEnd"/>
      <w:r>
        <w:rPr>
          <w:rFonts w:ascii="Tahoma" w:hAnsi="Tahoma" w:cs="Tahoma"/>
          <w:color w:val="2B2225"/>
          <w:sz w:val="21"/>
          <w:szCs w:val="21"/>
        </w:rPr>
        <w:t xml:space="preserve"> – давно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эта страна очень много воевала.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lastRenderedPageBreak/>
        <w:t>(Дети идут по периметру зала обычной строевой ходьбой.)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Сражения были разные: это были и рукопашные бои (дети идут на носках руками изображая бой), и сражения конные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 xml:space="preserve">( 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>дети выполняют ходьбу высоко поднимая колени),  осады крепостей ( ходьба на пятках), и морские походы (бег змейкой между конусами и по прямой).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Ну что устали? Давайте отдохнем: Дыхательная гимнастика: Подуем на </w:t>
      </w:r>
      <w:proofErr w:type="spellStart"/>
      <w:r>
        <w:rPr>
          <w:rFonts w:ascii="Tahoma" w:hAnsi="Tahoma" w:cs="Tahoma"/>
          <w:color w:val="2B2225"/>
          <w:sz w:val="21"/>
          <w:szCs w:val="21"/>
        </w:rPr>
        <w:t>полечо</w:t>
      </w:r>
      <w:proofErr w:type="spellEnd"/>
      <w:r>
        <w:rPr>
          <w:rFonts w:ascii="Tahoma" w:hAnsi="Tahoma" w:cs="Tahoma"/>
          <w:color w:val="2B2225"/>
          <w:sz w:val="21"/>
          <w:szCs w:val="21"/>
        </w:rPr>
        <w:t xml:space="preserve">, подуем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на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другое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подуем на живот, как трубка станет рот, а потом на облака и остановимся пока”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proofErr w:type="gramStart"/>
      <w:r>
        <w:rPr>
          <w:rFonts w:ascii="Tahoma" w:hAnsi="Tahoma" w:cs="Tahoma"/>
          <w:color w:val="2B2225"/>
          <w:sz w:val="21"/>
          <w:szCs w:val="21"/>
        </w:rPr>
        <w:t>Вот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так же как и Вы устали и жители Греции. И тогда правитель Олимпии издал указ: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Дети останавливаются, выходит оратор, читает указ: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« Я правитель божественной страны Олимпии повелеваю назначить день перемирия. В этот день все мужчины должны сложить оружие и принять участие в спортивных соревнованиях.  Соревнования будут проходить в нашей божественной стране Олимпии и получат название Олимпийскими, а победители соревнований назовут </w:t>
      </w:r>
      <w:proofErr w:type="spellStart"/>
      <w:r>
        <w:rPr>
          <w:rFonts w:ascii="Tahoma" w:hAnsi="Tahoma" w:cs="Tahoma"/>
          <w:color w:val="2B2225"/>
          <w:sz w:val="21"/>
          <w:szCs w:val="21"/>
        </w:rPr>
        <w:t>Олимпиониками</w:t>
      </w:r>
      <w:proofErr w:type="spellEnd"/>
      <w:r>
        <w:rPr>
          <w:rFonts w:ascii="Tahoma" w:hAnsi="Tahoma" w:cs="Tahoma"/>
          <w:color w:val="2B2225"/>
          <w:sz w:val="21"/>
          <w:szCs w:val="21"/>
        </w:rPr>
        <w:t>».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Олимпиада продолжает: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- Услышав указ, некоторые люди испугались (дети показывают испуг),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были такие которые растерялись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(дети показывают растерянность), но большинство обрадовались  (дети показывают  радость).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На Олимпийском празднике выступали не только спортсмены, но и певцы, чтицы, и танцоры.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Дети выполняют разминку.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А теперь я Вас приглашаю принять участие в Олимпийских соревнованиях. На этой площадке соревнуются метатели, а на этой прыгуны. Соревнования оценивают зрители стадиона, а в качестве моих помощников будут Ваши воспитатели. Оценивать насколько хорошо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выполнили задание участники зрители смогут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хлопками рук, чем громче аплодисменты, тем команда лучше.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После соревнований спортсмены отправлялись в свои комнаты, каждый знал, куда он должен идти. Вы тоже должны занять свои комнаты, а узнать, куда нужно идти, помогут Вам вот эти карточки.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 xml:space="preserve">Соревнования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заканчивались вознаграждениями  и Вас дети я тоже награжу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вот этими медалями. Но посмотрите на них изображены неизвестные Вам  пока символы, что они обозначают  Вы узнаете 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при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следующей нашей встречи, в сейчас Вам пора отправляться обратно в сад. Вот это наше солнышко поможет Вам вернуться, а я останусь здесь.  </w:t>
      </w:r>
      <w:proofErr w:type="gramStart"/>
      <w:r>
        <w:rPr>
          <w:rFonts w:ascii="Tahoma" w:hAnsi="Tahoma" w:cs="Tahoma"/>
          <w:color w:val="2B2225"/>
          <w:sz w:val="21"/>
          <w:szCs w:val="21"/>
        </w:rPr>
        <w:t>До</w:t>
      </w:r>
      <w:proofErr w:type="gramEnd"/>
      <w:r>
        <w:rPr>
          <w:rFonts w:ascii="Tahoma" w:hAnsi="Tahoma" w:cs="Tahoma"/>
          <w:color w:val="2B2225"/>
          <w:sz w:val="21"/>
          <w:szCs w:val="21"/>
        </w:rPr>
        <w:t xml:space="preserve"> свидание.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Дети выполняют движения под слова.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Встало утром Солнышко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И гулять отправилось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(Дети идут по кругу).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И на нашей улице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Все ему понравилось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(Дети подняли руки вверх)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Побежало Солнышко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lastRenderedPageBreak/>
        <w:t>Золотой дорожкой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(Бег по кругу)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И попало Солнышко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Прямо к нам  в окошко!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(Присесть на корточки)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Вместе мы отправимся с Солнцем в детский сад.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Приласкало Солнышко сразу всех ребят.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proofErr w:type="gramStart"/>
      <w:r>
        <w:rPr>
          <w:rFonts w:ascii="Tahoma" w:hAnsi="Tahoma" w:cs="Tahoma"/>
          <w:color w:val="2B2225"/>
          <w:sz w:val="21"/>
          <w:szCs w:val="21"/>
        </w:rPr>
        <w:t>(Ходьба по кругу,</w:t>
      </w:r>
      <w:proofErr w:type="gramEnd"/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proofErr w:type="gramStart"/>
      <w:r>
        <w:rPr>
          <w:rFonts w:ascii="Tahoma" w:hAnsi="Tahoma" w:cs="Tahoma"/>
          <w:color w:val="2B2225"/>
          <w:sz w:val="21"/>
          <w:szCs w:val="21"/>
        </w:rPr>
        <w:t>Махи руками над головой)</w:t>
      </w:r>
      <w:proofErr w:type="gramEnd"/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Конец занятия.</w:t>
      </w:r>
    </w:p>
    <w:p w:rsidR="007E5A00" w:rsidRDefault="007E5A00" w:rsidP="007E5A00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Fonts w:ascii="Tahoma" w:hAnsi="Tahoma" w:cs="Tahoma"/>
          <w:color w:val="2B2225"/>
          <w:sz w:val="21"/>
          <w:szCs w:val="21"/>
        </w:rPr>
        <w:t> </w:t>
      </w:r>
    </w:p>
    <w:p w:rsidR="00F81DBC" w:rsidRDefault="00F81DBC"/>
    <w:sectPr w:rsidR="00F8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00"/>
    <w:rsid w:val="007E5A00"/>
    <w:rsid w:val="00EA0DD0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A00"/>
  </w:style>
  <w:style w:type="character" w:styleId="a4">
    <w:name w:val="Strong"/>
    <w:basedOn w:val="a0"/>
    <w:uiPriority w:val="22"/>
    <w:qFormat/>
    <w:rsid w:val="007E5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A00"/>
  </w:style>
  <w:style w:type="character" w:styleId="a4">
    <w:name w:val="Strong"/>
    <w:basedOn w:val="a0"/>
    <w:uiPriority w:val="22"/>
    <w:qFormat/>
    <w:rsid w:val="007E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2012-11-27T19:04:00Z</dcterms:created>
  <dcterms:modified xsi:type="dcterms:W3CDTF">2012-11-27T19:06:00Z</dcterms:modified>
</cp:coreProperties>
</file>