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64" w:rsidRDefault="000F59F9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</w:t>
      </w:r>
      <w:r w:rsidRPr="000F59F9">
        <w:rPr>
          <w:sz w:val="48"/>
          <w:szCs w:val="48"/>
        </w:rPr>
        <w:t>КОНСУЛЬТАЦИЯ  ДЛЯ РОДИТЕЛЕЙ</w:t>
      </w:r>
    </w:p>
    <w:p w:rsidR="008D679E" w:rsidRDefault="008D679E">
      <w:pPr>
        <w:rPr>
          <w:sz w:val="48"/>
          <w:szCs w:val="48"/>
        </w:rPr>
      </w:pPr>
      <w:r>
        <w:rPr>
          <w:sz w:val="48"/>
          <w:szCs w:val="48"/>
        </w:rPr>
        <w:t>РУКОВОДИТЕЛЯ  ФИЗИЧЕСКОГО  ВОСПИТАНИЯ  ДЕТСКОГО  САДА.</w:t>
      </w:r>
    </w:p>
    <w:p w:rsidR="000F59F9" w:rsidRDefault="008D679E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0F59F9">
        <w:rPr>
          <w:sz w:val="36"/>
          <w:szCs w:val="36"/>
        </w:rPr>
        <w:t>РОЛЬ   ДВИЖЕНИЙ   В  ОБЩЕМ  РАЗВИТИИ  РЕБЕНКА.</w:t>
      </w:r>
    </w:p>
    <w:p w:rsidR="000F59F9" w:rsidRDefault="000F59F9">
      <w:pPr>
        <w:rPr>
          <w:sz w:val="24"/>
          <w:szCs w:val="24"/>
        </w:rPr>
      </w:pPr>
      <w:r>
        <w:rPr>
          <w:sz w:val="24"/>
          <w:szCs w:val="24"/>
        </w:rPr>
        <w:t xml:space="preserve">РОЛЬ </w:t>
      </w:r>
      <w:r w:rsidR="008D679E">
        <w:rPr>
          <w:sz w:val="24"/>
          <w:szCs w:val="24"/>
        </w:rPr>
        <w:t xml:space="preserve"> ДВИЖЕНИЙ  ДЛЯ РАЗВИТИЯ ПСИХИКИ  И ИНТЕЛЛЕКТА  ЧРЕЗВЫЧАЙНО  ВЕЛИКА.  УЧЕНЫМИ  УСТАНОРВЛЕНА  ПРЯМАЯ  ЗАВИСИМОСТЬ  МЕЖДУ  УРОВНЕМ ДВИГАТЕЛЬНОЙ  АКТИВНОСТИ  ДЕТЕЙ  И ИХ СЛОВАРНЫМ  ЗАПАСОМ, РАЗВИТИЕМ  РЕЧИ, МЫШЛЕНИЕМ.</w:t>
      </w:r>
    </w:p>
    <w:p w:rsidR="008F02E5" w:rsidRDefault="00CC01C5">
      <w:pPr>
        <w:rPr>
          <w:sz w:val="24"/>
          <w:szCs w:val="24"/>
        </w:rPr>
      </w:pPr>
      <w:r>
        <w:rPr>
          <w:sz w:val="24"/>
          <w:szCs w:val="24"/>
        </w:rPr>
        <w:t>ДВИГАТЕЛЬНОЙ  АКТИВНОСТЬЮ РЕБЕНКА СЛЕДУЕТ КПРАВЛЯТЬ. СОЗДАВАЯ  МОТИВАЦИЮ  К ДВИЖЕНИЮ.  ЭТО НЕ  ТОЛЬКО ПРОГУЛКИ, НО ИСОРЕВНОВАНИЯ: «КТО БЫСТРЕЙ</w:t>
      </w:r>
      <w:r w:rsidR="008F02E5">
        <w:rPr>
          <w:sz w:val="24"/>
          <w:szCs w:val="24"/>
        </w:rPr>
        <w:t>?</w:t>
      </w:r>
      <w:r>
        <w:rPr>
          <w:sz w:val="24"/>
          <w:szCs w:val="24"/>
        </w:rPr>
        <w:t>», «КТО СИЛЬНЕЙ</w:t>
      </w:r>
      <w:r w:rsidR="008F02E5">
        <w:rPr>
          <w:sz w:val="24"/>
          <w:szCs w:val="24"/>
        </w:rPr>
        <w:t>?</w:t>
      </w:r>
      <w:r w:rsidR="005E69BD">
        <w:rPr>
          <w:sz w:val="24"/>
          <w:szCs w:val="24"/>
        </w:rPr>
        <w:t>», «КТО БОЛЬШЕ</w:t>
      </w:r>
      <w:r w:rsidR="008F02E5">
        <w:rPr>
          <w:sz w:val="24"/>
          <w:szCs w:val="24"/>
        </w:rPr>
        <w:t>?</w:t>
      </w:r>
      <w:r w:rsidR="00B83A55">
        <w:rPr>
          <w:sz w:val="24"/>
          <w:szCs w:val="24"/>
        </w:rPr>
        <w:t>», «КТО ТОЧНЕ</w:t>
      </w:r>
      <w:r w:rsidR="008F02E5">
        <w:rPr>
          <w:sz w:val="24"/>
          <w:szCs w:val="24"/>
        </w:rPr>
        <w:t>?</w:t>
      </w:r>
      <w:r w:rsidR="00B83A55">
        <w:rPr>
          <w:sz w:val="24"/>
          <w:szCs w:val="24"/>
        </w:rPr>
        <w:t>».  ЗАДАЧА  РОДИТЕЛЕЙ  ИСПОДВОЛЬ ПРИВИВАТЬ  ЛЮБОВЬ К АКТИВНОСТТИ, ВСЯЧЕСКИ  ЕЁ  ПООЩРЯТЬ, ДОБИВАТЬСЯ</w:t>
      </w:r>
      <w:r w:rsidR="008F02E5">
        <w:rPr>
          <w:sz w:val="24"/>
          <w:szCs w:val="24"/>
        </w:rPr>
        <w:t xml:space="preserve">  ВЫСОКОЙ КУЛЬТУРЫ  ДВИЖЕНИЙ, Т.Е  КООРДИНАЦИИ, СКОРОСТИ, СИЛЫ</w:t>
      </w:r>
      <w:r w:rsidR="00B57606">
        <w:rPr>
          <w:sz w:val="24"/>
          <w:szCs w:val="24"/>
        </w:rPr>
        <w:t>, В</w:t>
      </w:r>
      <w:r w:rsidR="008F02E5">
        <w:rPr>
          <w:sz w:val="24"/>
          <w:szCs w:val="24"/>
        </w:rPr>
        <w:t>ЫНОСЛИВОСТИ.  СУЩЕСТВУЕТ ТАКОЕ ПОНЯТИЕ  «БИОЛОГИЧЕСКАЯ  ДОСТАТОЧНОСТЬ ДВИЖЕНИЙ»  ЭТО  ТО</w:t>
      </w:r>
      <w:r w:rsidR="00B57606">
        <w:rPr>
          <w:sz w:val="24"/>
          <w:szCs w:val="24"/>
        </w:rPr>
        <w:t xml:space="preserve"> -</w:t>
      </w:r>
      <w:r w:rsidR="008F02E5">
        <w:rPr>
          <w:sz w:val="24"/>
          <w:szCs w:val="24"/>
        </w:rPr>
        <w:t xml:space="preserve">  КОЛИЧЕСТВО ДВИЖЕНИЙ,  КОТОРОЕ  НЕОБХОДИМО ДЛЯ НОРМАЛЬНОГО  РАЗВИТИЯ  РЕБЕНКА. ЕСТЕСТВЕННО,  В ЗАВИСИМОСТИ ОТ ВОЗРАСТА</w:t>
      </w:r>
      <w:r w:rsidR="00264C19">
        <w:rPr>
          <w:sz w:val="24"/>
          <w:szCs w:val="24"/>
        </w:rPr>
        <w:t>,</w:t>
      </w:r>
      <w:r w:rsidR="008F02E5">
        <w:rPr>
          <w:sz w:val="24"/>
          <w:szCs w:val="24"/>
        </w:rPr>
        <w:t xml:space="preserve"> ЭТО  КОЛИЧЕСТВО  МЕНЯЕТСЯ</w:t>
      </w:r>
      <w:r w:rsidR="00264C19">
        <w:rPr>
          <w:sz w:val="24"/>
          <w:szCs w:val="24"/>
        </w:rPr>
        <w:t>; ЧЕМ СТАРШЕ  РЕБЕНОК, ТЕМ БОЛЬШЕЕ ЧИСЛО ДВИЖЕНИЙ  ОН ДОЛЖЕН СОВЕРШАТЬ  ДЛЯ НОРМАЛЬНОГО  РАЗВИТИЯ. ДЛЯ РАЗВИТИЯ ДВИГАТЕЛЬНОГО ТВОРЧЕСТВА МОЖНО  ИСПОЛЬЗОВАТЬ ЛЮБЫЕ ФИЗИЧЕСКИЕ УПРАЖНЕНИЯ</w:t>
      </w:r>
      <w:r w:rsidR="00B57606">
        <w:rPr>
          <w:sz w:val="24"/>
          <w:szCs w:val="24"/>
        </w:rPr>
        <w:t>. ПОЛЕЗНЫ УПРАЖНЕНИЯ СОРЕВНОВАТЕЛЬНОГО ХАРАКТЕРА, КОТОРЫЕ  ПОМОГАЮТ ДЕТЯМ</w:t>
      </w:r>
      <w:r w:rsidR="00C84474">
        <w:rPr>
          <w:sz w:val="24"/>
          <w:szCs w:val="24"/>
        </w:rPr>
        <w:t xml:space="preserve"> ПОЧУВСТВОВАТЬ УВЕРЕННОСТЬ В ДВИЖЕНИЯХ, ОЦЕНИТЬ  СВОИ УМЕНИЯ: ПРОБЕЖАТЬ «ЗМЕЙКОЙ», НЕ ЗАДЕВПРЕДМЕТЫ  ИЛИ , НЕ УРОНИВ ИХ (КЕГЛИ, КУБИКИ);МЕТАТЬ В ЦЕЛЬ;ПРОКАТИТЬ МЯЧ НА ОПРЕДЕЛЕННОЕ РАССТОЯНИЕ; ПОСТОЯТЬ НА ОДНОЙ НОГЕ  И МНОГОЕ  ДРУГОЕ.</w:t>
      </w:r>
    </w:p>
    <w:p w:rsidR="008F02E5" w:rsidRDefault="008F02E5">
      <w:pPr>
        <w:rPr>
          <w:sz w:val="36"/>
          <w:szCs w:val="36"/>
        </w:rPr>
      </w:pPr>
    </w:p>
    <w:p w:rsidR="000F59F9" w:rsidRDefault="000F59F9">
      <w:pPr>
        <w:rPr>
          <w:sz w:val="36"/>
          <w:szCs w:val="36"/>
        </w:rPr>
      </w:pPr>
    </w:p>
    <w:p w:rsidR="000F59F9" w:rsidRPr="000F59F9" w:rsidRDefault="000F59F9">
      <w:pPr>
        <w:rPr>
          <w:sz w:val="36"/>
          <w:szCs w:val="36"/>
        </w:rPr>
      </w:pPr>
    </w:p>
    <w:p w:rsidR="000F59F9" w:rsidRDefault="000F59F9">
      <w:pPr>
        <w:rPr>
          <w:sz w:val="48"/>
          <w:szCs w:val="48"/>
        </w:rPr>
      </w:pPr>
    </w:p>
    <w:p w:rsidR="000F59F9" w:rsidRPr="000F59F9" w:rsidRDefault="000F59F9">
      <w:pPr>
        <w:rPr>
          <w:sz w:val="48"/>
          <w:szCs w:val="48"/>
        </w:rPr>
      </w:pPr>
    </w:p>
    <w:p w:rsidR="000F59F9" w:rsidRPr="000F59F9" w:rsidRDefault="000F59F9">
      <w:pPr>
        <w:rPr>
          <w:sz w:val="24"/>
          <w:szCs w:val="24"/>
        </w:rPr>
      </w:pPr>
    </w:p>
    <w:sectPr w:rsidR="000F59F9" w:rsidRPr="000F59F9" w:rsidSect="008D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F59F9"/>
    <w:rsid w:val="000F59F9"/>
    <w:rsid w:val="00264C19"/>
    <w:rsid w:val="005E69BD"/>
    <w:rsid w:val="008D679E"/>
    <w:rsid w:val="008F02E5"/>
    <w:rsid w:val="00AA1264"/>
    <w:rsid w:val="00B57606"/>
    <w:rsid w:val="00B83A55"/>
    <w:rsid w:val="00C84474"/>
    <w:rsid w:val="00CC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DE6F-FFB3-4E19-ACB7-C56BACA1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Home2</dc:creator>
  <cp:lastModifiedBy>Home2</cp:lastModifiedBy>
  <cp:revision>2</cp:revision>
  <dcterms:created xsi:type="dcterms:W3CDTF">2012-11-17T14:03:00Z</dcterms:created>
  <dcterms:modified xsi:type="dcterms:W3CDTF">2012-11-17T15:36:00Z</dcterms:modified>
</cp:coreProperties>
</file>