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D7" w:rsidRDefault="00EB55D7" w:rsidP="00E25657">
      <w:pPr>
        <w:rPr>
          <w:i w:val="0"/>
          <w:color w:val="58585A"/>
          <w:lang w:val="en-US"/>
        </w:rPr>
      </w:pPr>
      <w:bookmarkStart w:id="0" w:name="_GoBack"/>
      <w:bookmarkEnd w:id="0"/>
    </w:p>
    <w:p w:rsidR="00E25657" w:rsidRPr="003E47E1" w:rsidRDefault="00E25657" w:rsidP="00E25657">
      <w:pPr>
        <w:rPr>
          <w:i w:val="0"/>
          <w:color w:val="58585A"/>
        </w:rPr>
      </w:pPr>
      <w:r w:rsidRPr="003E47E1">
        <w:rPr>
          <w:i w:val="0"/>
          <w:color w:val="58585A"/>
        </w:rPr>
        <w:t>В поход по экологической тропинке</w:t>
      </w:r>
    </w:p>
    <w:p w:rsidR="00E25657" w:rsidRPr="003E47E1" w:rsidRDefault="00E25657" w:rsidP="00E25657">
      <w:pPr>
        <w:rPr>
          <w:i w:val="0"/>
          <w:color w:val="58585A"/>
        </w:rPr>
      </w:pPr>
    </w:p>
    <w:p w:rsidR="003E47E1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>Экологическое воспитание детей раннего возраста</w:t>
      </w:r>
    </w:p>
    <w:p w:rsidR="003E47E1" w:rsidRPr="003E47E1" w:rsidRDefault="003E47E1" w:rsidP="003E47E1">
      <w:pPr>
        <w:rPr>
          <w:i w:val="0"/>
          <w:color w:val="58585A"/>
        </w:rPr>
      </w:pPr>
    </w:p>
    <w:p w:rsidR="003E47E1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>Глобальные проблемы окружающей среды</w:t>
      </w:r>
    </w:p>
    <w:p w:rsidR="003E47E1" w:rsidRPr="003E47E1" w:rsidRDefault="003E47E1" w:rsidP="003E47E1">
      <w:pPr>
        <w:rPr>
          <w:i w:val="0"/>
          <w:color w:val="58585A"/>
        </w:rPr>
      </w:pPr>
    </w:p>
    <w:p w:rsidR="003E47E1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 xml:space="preserve">Сегодня во всем мире решаются и обсуждаются глобальные проблемы окружающей среды разрушение экосистемы, земельные ресурсы, опустынивание, загрязнение воздушной среды, сохранение горных районов, лесных ресурсов, дефицит пресноводных ресурсов, охрана и безопасность прибрежных и морских зон, влияние экологии на здоровье человека, сохранение </w:t>
      </w:r>
      <w:r w:rsidR="00D8620E" w:rsidRPr="00D8620E">
        <w:rPr>
          <w:i w:val="0"/>
          <w:color w:val="58585A"/>
        </w:rPr>
        <w:t xml:space="preserve">БИО - </w:t>
      </w:r>
      <w:r w:rsidRPr="003E47E1">
        <w:rPr>
          <w:i w:val="0"/>
          <w:color w:val="58585A"/>
        </w:rPr>
        <w:t>разнообразия планеты, полярные районы, изменение климата.</w:t>
      </w:r>
    </w:p>
    <w:p w:rsidR="003E47E1" w:rsidRPr="003E47E1" w:rsidRDefault="003E47E1" w:rsidP="003E47E1">
      <w:pPr>
        <w:rPr>
          <w:i w:val="0"/>
          <w:color w:val="58585A"/>
        </w:rPr>
      </w:pPr>
    </w:p>
    <w:p w:rsidR="003E47E1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>Всемирная ООН проводит Конференции, издает Конвенции и соглашения по окружающей среде, ЮНЕПКОМ решает вопросы по загрязнению вод озера Байкал в результате хозяйственной деятельности предприятий и ЖКХ на Байкальской природной территории. Экологи трудятся, создают отчеты, составляют анализы экологии промышленных зон, экологии человека, даже экологии жилых и офисных помещений.</w:t>
      </w:r>
    </w:p>
    <w:p w:rsidR="003E47E1" w:rsidRPr="003E47E1" w:rsidRDefault="003E47E1" w:rsidP="003E47E1">
      <w:pPr>
        <w:rPr>
          <w:i w:val="0"/>
          <w:color w:val="58585A"/>
        </w:rPr>
      </w:pPr>
    </w:p>
    <w:p w:rsidR="003E47E1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>Одним словом, все серьезные организации и специалисты в области экологии что-то делают во благо сохранения природы, загрязненной самим человечеством. С</w:t>
      </w:r>
      <w:r>
        <w:rPr>
          <w:i w:val="0"/>
          <w:color w:val="58585A"/>
        </w:rPr>
        <w:t xml:space="preserve"> раннего возраста нужно воспитывать </w:t>
      </w:r>
      <w:r w:rsidRPr="003E47E1">
        <w:rPr>
          <w:i w:val="0"/>
          <w:color w:val="58585A"/>
        </w:rPr>
        <w:t>уважительное отношение к улицам и газонам города (в первую очер</w:t>
      </w:r>
      <w:r>
        <w:rPr>
          <w:i w:val="0"/>
          <w:color w:val="58585A"/>
        </w:rPr>
        <w:t>едь не бросать мусор мимо урны). Э</w:t>
      </w:r>
      <w:r w:rsidRPr="003E47E1">
        <w:rPr>
          <w:i w:val="0"/>
          <w:color w:val="58585A"/>
        </w:rPr>
        <w:t>нергосбережение дома, использование эко</w:t>
      </w:r>
      <w:r w:rsidR="00D8620E">
        <w:rPr>
          <w:i w:val="0"/>
          <w:color w:val="58585A"/>
        </w:rPr>
        <w:t xml:space="preserve"> - </w:t>
      </w:r>
      <w:r w:rsidRPr="003E47E1">
        <w:rPr>
          <w:i w:val="0"/>
          <w:color w:val="58585A"/>
        </w:rPr>
        <w:t xml:space="preserve">товаров в быту, выбор натуральных средств, отказ от химии и многое другое, обучать любить и бережно относиться к природе, ведь в этом возрасте детям интересно все окружающее вокруг, они внимательно слушают и запоминают переданную родителями информацию. Важно в этом "нежном возрасте" не упустить момент и дать начало развитию адекватного взгляда на жизнь, так сказать "впитать с молоком матери" натуральную идеологию и мышление создателя, а не разрушителя экосистемы. Вот что сейчас делают взрослые: слушают по радио, смотрят по телевизору или читают в интернете новости по проблемам потепления климата, загрязнения среды, истребления редких видов животных, использованию в продуктах питания </w:t>
      </w:r>
      <w:proofErr w:type="spellStart"/>
      <w:r w:rsidRPr="003E47E1">
        <w:rPr>
          <w:i w:val="0"/>
          <w:color w:val="58585A"/>
        </w:rPr>
        <w:t>трансгенов</w:t>
      </w:r>
      <w:proofErr w:type="spellEnd"/>
      <w:r w:rsidRPr="003E47E1">
        <w:rPr>
          <w:i w:val="0"/>
          <w:color w:val="58585A"/>
        </w:rPr>
        <w:t xml:space="preserve"> (ГМО), но от этого мировоззрение у них не меняется, максимум погрустят немного. Как бросали мусор, особенно характерно это для России, так и бросаем мусор мимо урны. Как топтали газоны и поджигали в лесу поляны, охотились на диких зверей, так и продолжаем бездушно действовать. Скорее </w:t>
      </w:r>
      <w:proofErr w:type="gramStart"/>
      <w:r w:rsidRPr="003E47E1">
        <w:rPr>
          <w:i w:val="0"/>
          <w:color w:val="58585A"/>
        </w:rPr>
        <w:t>всего</w:t>
      </w:r>
      <w:proofErr w:type="gramEnd"/>
      <w:r w:rsidRPr="003E47E1">
        <w:rPr>
          <w:i w:val="0"/>
          <w:color w:val="58585A"/>
        </w:rPr>
        <w:t xml:space="preserve"> таких людей в детстве воспитывали не "</w:t>
      </w:r>
      <w:proofErr w:type="spellStart"/>
      <w:r w:rsidRPr="003E47E1">
        <w:rPr>
          <w:i w:val="0"/>
          <w:color w:val="58585A"/>
        </w:rPr>
        <w:t>экочеловеки</w:t>
      </w:r>
      <w:proofErr w:type="spellEnd"/>
      <w:r w:rsidRPr="003E47E1">
        <w:rPr>
          <w:i w:val="0"/>
          <w:color w:val="58585A"/>
        </w:rPr>
        <w:t xml:space="preserve">". </w:t>
      </w:r>
    </w:p>
    <w:p w:rsidR="003E47E1" w:rsidRPr="003E47E1" w:rsidRDefault="003E47E1" w:rsidP="003E47E1">
      <w:pPr>
        <w:rPr>
          <w:i w:val="0"/>
          <w:color w:val="58585A"/>
        </w:rPr>
      </w:pPr>
    </w:p>
    <w:p w:rsidR="00E25657" w:rsidRPr="003E47E1" w:rsidRDefault="003E47E1" w:rsidP="003E47E1">
      <w:pPr>
        <w:rPr>
          <w:i w:val="0"/>
          <w:color w:val="58585A"/>
        </w:rPr>
      </w:pPr>
      <w:r w:rsidRPr="003E47E1">
        <w:rPr>
          <w:i w:val="0"/>
          <w:color w:val="58585A"/>
        </w:rPr>
        <w:t xml:space="preserve">Экологическое воспитание </w:t>
      </w:r>
      <w:r>
        <w:rPr>
          <w:i w:val="0"/>
          <w:color w:val="58585A"/>
        </w:rPr>
        <w:t xml:space="preserve">- </w:t>
      </w:r>
      <w:r w:rsidRPr="003E47E1">
        <w:rPr>
          <w:i w:val="0"/>
          <w:color w:val="58585A"/>
        </w:rPr>
        <w:t xml:space="preserve">формировать </w:t>
      </w:r>
      <w:r>
        <w:rPr>
          <w:i w:val="0"/>
          <w:color w:val="58585A"/>
        </w:rPr>
        <w:t xml:space="preserve"> </w:t>
      </w:r>
      <w:r w:rsidRPr="003E47E1">
        <w:rPr>
          <w:i w:val="0"/>
          <w:color w:val="58585A"/>
        </w:rPr>
        <w:t>естественное представление у ребенка как метод закладки нового отношения к природе и образного мышления по сохранению живой сферы на Планете.</w:t>
      </w:r>
      <w:r>
        <w:rPr>
          <w:i w:val="0"/>
          <w:color w:val="58585A"/>
        </w:rPr>
        <w:t xml:space="preserve"> </w:t>
      </w:r>
      <w:r w:rsidRPr="003E47E1">
        <w:rPr>
          <w:i w:val="0"/>
          <w:color w:val="58585A"/>
        </w:rPr>
        <w:t xml:space="preserve">" Самое простое, </w:t>
      </w:r>
      <w:r>
        <w:rPr>
          <w:i w:val="0"/>
          <w:color w:val="58585A"/>
        </w:rPr>
        <w:t xml:space="preserve">  </w:t>
      </w:r>
      <w:r w:rsidRPr="003E47E1">
        <w:rPr>
          <w:i w:val="0"/>
          <w:color w:val="58585A"/>
        </w:rPr>
        <w:t xml:space="preserve">- это чтение добрых книг о </w:t>
      </w:r>
      <w:proofErr w:type="gramStart"/>
      <w:r w:rsidRPr="003E47E1">
        <w:rPr>
          <w:i w:val="0"/>
          <w:color w:val="58585A"/>
        </w:rPr>
        <w:t>зверятах</w:t>
      </w:r>
      <w:proofErr w:type="gramEnd"/>
      <w:r w:rsidRPr="003E47E1">
        <w:rPr>
          <w:i w:val="0"/>
          <w:color w:val="58585A"/>
        </w:rPr>
        <w:t xml:space="preserve">, разглядывание и изучение животных и птиц в детской энциклопедии для самых маленьких, развивающие игры с использованием зверей, поход в контактный зоопарк, </w:t>
      </w:r>
      <w:r>
        <w:rPr>
          <w:i w:val="0"/>
          <w:color w:val="58585A"/>
        </w:rPr>
        <w:t xml:space="preserve">  </w:t>
      </w:r>
      <w:r w:rsidRPr="003E47E1">
        <w:rPr>
          <w:i w:val="0"/>
          <w:color w:val="58585A"/>
        </w:rPr>
        <w:t>где малышам разрешено поко</w:t>
      </w:r>
      <w:r>
        <w:rPr>
          <w:i w:val="0"/>
          <w:color w:val="58585A"/>
        </w:rPr>
        <w:t xml:space="preserve">рмить и подержать в руках </w:t>
      </w:r>
      <w:proofErr w:type="spellStart"/>
      <w:r>
        <w:rPr>
          <w:i w:val="0"/>
          <w:color w:val="58585A"/>
        </w:rPr>
        <w:t>цыпля</w:t>
      </w:r>
      <w:proofErr w:type="spellEnd"/>
      <w:r>
        <w:rPr>
          <w:i w:val="0"/>
          <w:color w:val="58585A"/>
        </w:rPr>
        <w:t>, кроликов, морских свинок. А</w:t>
      </w:r>
      <w:r w:rsidRPr="003E47E1">
        <w:rPr>
          <w:i w:val="0"/>
          <w:color w:val="58585A"/>
        </w:rPr>
        <w:t xml:space="preserve"> также небольшие экскурсии в лесопарковой зоне города, посещение экзотических выставок. Все это развивает навык доброжелательного общения с природой. Также важно научить ребенка дома выбрасывать бумажки, подгузники и прочий мусор в ведро, убирать за собой тарелки и ложки после еды и вытирать тряпочкой столик для кормления, да еще и посуду помыть - это очень мокро и забавно. Все это развивает навыки бережного отношения к природе и чистоплотности в доме, ведь в нем мы тоже создаем экологию.</w:t>
      </w:r>
    </w:p>
    <w:p w:rsidR="00E25657" w:rsidRPr="003E47E1" w:rsidRDefault="00E25657" w:rsidP="00E25657">
      <w:pPr>
        <w:rPr>
          <w:i w:val="0"/>
          <w:color w:val="58585A"/>
        </w:rPr>
      </w:pPr>
    </w:p>
    <w:p w:rsidR="00E25657" w:rsidRPr="003E47E1" w:rsidRDefault="003E47E1" w:rsidP="00E25657">
      <w:pPr>
        <w:rPr>
          <w:i w:val="0"/>
          <w:color w:val="58585A"/>
        </w:rPr>
      </w:pPr>
      <w:r>
        <w:rPr>
          <w:i w:val="0"/>
          <w:color w:val="58585A"/>
        </w:rPr>
        <w:t>В Г</w:t>
      </w:r>
      <w:r w:rsidR="00E25657" w:rsidRPr="003E47E1">
        <w:rPr>
          <w:i w:val="0"/>
          <w:color w:val="58585A"/>
        </w:rPr>
        <w:t xml:space="preserve">ОУ № </w:t>
      </w:r>
      <w:smartTag w:uri="urn:schemas-microsoft-com:office:smarttags" w:element="metricconverter">
        <w:smartTagPr>
          <w:attr w:name="ProductID" w:val="2061 г"/>
        </w:smartTagPr>
        <w:r>
          <w:rPr>
            <w:i w:val="0"/>
            <w:color w:val="58585A"/>
          </w:rPr>
          <w:t>2061</w:t>
        </w:r>
        <w:r w:rsidR="00E25657" w:rsidRPr="003E47E1">
          <w:rPr>
            <w:i w:val="0"/>
            <w:color w:val="58585A"/>
          </w:rPr>
          <w:t xml:space="preserve"> г</w:t>
        </w:r>
      </w:smartTag>
      <w:r w:rsidR="00E25657" w:rsidRPr="003E47E1">
        <w:rPr>
          <w:i w:val="0"/>
          <w:color w:val="58585A"/>
        </w:rPr>
        <w:t>. Москвы</w:t>
      </w:r>
      <w:proofErr w:type="gramStart"/>
      <w:r w:rsidR="00E25657" w:rsidRPr="003E47E1">
        <w:rPr>
          <w:i w:val="0"/>
          <w:color w:val="58585A"/>
        </w:rPr>
        <w:t xml:space="preserve"> </w:t>
      </w:r>
      <w:r>
        <w:rPr>
          <w:i w:val="0"/>
          <w:color w:val="58585A"/>
        </w:rPr>
        <w:t>,</w:t>
      </w:r>
      <w:proofErr w:type="gramEnd"/>
      <w:r>
        <w:rPr>
          <w:i w:val="0"/>
          <w:color w:val="58585A"/>
        </w:rPr>
        <w:t xml:space="preserve"> </w:t>
      </w:r>
      <w:r w:rsidR="00E25657" w:rsidRPr="003E47E1">
        <w:rPr>
          <w:i w:val="0"/>
          <w:color w:val="58585A"/>
        </w:rPr>
        <w:t xml:space="preserve">воспитанники подготовительной группы путешествуют по экологической тропинке </w:t>
      </w:r>
      <w:proofErr w:type="spellStart"/>
      <w:r>
        <w:rPr>
          <w:i w:val="0"/>
          <w:color w:val="58585A"/>
        </w:rPr>
        <w:t>Филевского</w:t>
      </w:r>
      <w:proofErr w:type="spellEnd"/>
      <w:r>
        <w:rPr>
          <w:i w:val="0"/>
          <w:color w:val="58585A"/>
        </w:rPr>
        <w:t xml:space="preserve"> парка. </w:t>
      </w:r>
      <w:r w:rsidR="00E25657" w:rsidRPr="003E47E1">
        <w:rPr>
          <w:i w:val="0"/>
          <w:color w:val="58585A"/>
        </w:rPr>
        <w:t>Ниже приводится пример одного из походов.</w:t>
      </w:r>
    </w:p>
    <w:p w:rsidR="00027F30" w:rsidRDefault="00027F30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Объект: Экологическая культура </w:t>
      </w:r>
      <w:r>
        <w:rPr>
          <w:i w:val="0"/>
          <w:color w:val="58585A"/>
        </w:rPr>
        <w:t>старших дошкольников</w:t>
      </w:r>
      <w:r w:rsidRPr="00027F30">
        <w:rPr>
          <w:i w:val="0"/>
          <w:color w:val="58585A"/>
        </w:rPr>
        <w:t>.</w:t>
      </w:r>
    </w:p>
    <w:p w:rsidR="00027F30" w:rsidRPr="00027F30" w:rsidRDefault="00027F30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Предмет: Организационно-педагогическое обеспечение реализации комплексного подхода </w:t>
      </w:r>
      <w:proofErr w:type="gramStart"/>
      <w:r w:rsidRPr="00027F30">
        <w:rPr>
          <w:i w:val="0"/>
          <w:color w:val="58585A"/>
        </w:rPr>
        <w:t>к</w:t>
      </w:r>
      <w:proofErr w:type="gramEnd"/>
      <w:r w:rsidRPr="00027F30">
        <w:rPr>
          <w:i w:val="0"/>
          <w:color w:val="58585A"/>
        </w:rPr>
        <w:t xml:space="preserve"> формировании экологической культуры </w:t>
      </w:r>
      <w:r>
        <w:rPr>
          <w:i w:val="0"/>
          <w:color w:val="58585A"/>
        </w:rPr>
        <w:t>старших дошкольников</w:t>
      </w:r>
      <w:r w:rsidRPr="00027F30">
        <w:rPr>
          <w:i w:val="0"/>
          <w:color w:val="58585A"/>
        </w:rPr>
        <w:t xml:space="preserve"> в процессе работы.</w:t>
      </w:r>
    </w:p>
    <w:p w:rsidR="00027F30" w:rsidRPr="00027F30" w:rsidRDefault="00027F30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Цели:</w:t>
      </w:r>
    </w:p>
    <w:p w:rsidR="00027F30" w:rsidRPr="00027F30" w:rsidRDefault="00027F30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Формирование экологической культуры </w:t>
      </w:r>
      <w:r>
        <w:rPr>
          <w:i w:val="0"/>
          <w:color w:val="58585A"/>
        </w:rPr>
        <w:t>старших</w:t>
      </w:r>
      <w:proofErr w:type="gramStart"/>
      <w:r>
        <w:rPr>
          <w:i w:val="0"/>
          <w:color w:val="58585A"/>
        </w:rPr>
        <w:t xml:space="preserve"> .</w:t>
      </w:r>
      <w:proofErr w:type="gramEnd"/>
      <w:r>
        <w:rPr>
          <w:i w:val="0"/>
          <w:color w:val="58585A"/>
        </w:rPr>
        <w:t>дошкольников;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Апробировать систему занятий</w:t>
      </w:r>
      <w:r>
        <w:rPr>
          <w:i w:val="0"/>
          <w:color w:val="58585A"/>
        </w:rPr>
        <w:t xml:space="preserve"> вне детского сада</w:t>
      </w:r>
      <w:r w:rsidRPr="00027F30">
        <w:rPr>
          <w:i w:val="0"/>
          <w:color w:val="58585A"/>
        </w:rPr>
        <w:t xml:space="preserve">, как одно из условий реализации комплексного подхода к формированию экологической культуры </w:t>
      </w:r>
      <w:r>
        <w:rPr>
          <w:i w:val="0"/>
          <w:color w:val="58585A"/>
        </w:rPr>
        <w:t>старших дошкольников</w:t>
      </w:r>
      <w:r w:rsidRPr="00027F30">
        <w:rPr>
          <w:i w:val="0"/>
          <w:color w:val="58585A"/>
        </w:rPr>
        <w:t>.</w:t>
      </w:r>
    </w:p>
    <w:p w:rsidR="00027F30" w:rsidRDefault="003F5047" w:rsidP="00027F30">
      <w:pPr>
        <w:rPr>
          <w:i w:val="0"/>
          <w:color w:val="58585A"/>
        </w:rPr>
      </w:pPr>
      <w:r>
        <w:rPr>
          <w:i w:val="0"/>
          <w:color w:val="58585A"/>
        </w:rPr>
        <w:t>Задачи:</w:t>
      </w:r>
    </w:p>
    <w:p w:rsidR="003F5047" w:rsidRPr="00027F30" w:rsidRDefault="003F5047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Определить возможности работы по экологическому воспитанию </w:t>
      </w:r>
      <w:r>
        <w:rPr>
          <w:i w:val="0"/>
          <w:color w:val="58585A"/>
        </w:rPr>
        <w:t>старших дошкольников</w:t>
      </w:r>
      <w:r w:rsidRPr="00027F30">
        <w:rPr>
          <w:i w:val="0"/>
          <w:color w:val="58585A"/>
        </w:rPr>
        <w:t>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Воспитание новых ценностных ориентаций;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Гипотеза работы составляет предположение о том, что эффективность формирования экологической культуры </w:t>
      </w:r>
      <w:r>
        <w:rPr>
          <w:i w:val="0"/>
          <w:color w:val="58585A"/>
        </w:rPr>
        <w:t>старших дошкольников</w:t>
      </w:r>
      <w:r w:rsidRPr="00027F30">
        <w:rPr>
          <w:i w:val="0"/>
          <w:color w:val="58585A"/>
        </w:rPr>
        <w:t xml:space="preserve"> в процессе работы </w:t>
      </w:r>
      <w:r>
        <w:rPr>
          <w:i w:val="0"/>
          <w:color w:val="58585A"/>
        </w:rPr>
        <w:t xml:space="preserve">вне детского сада </w:t>
      </w:r>
      <w:r w:rsidRPr="00027F30">
        <w:rPr>
          <w:i w:val="0"/>
          <w:color w:val="58585A"/>
        </w:rPr>
        <w:t>достигается, если: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обеспечивается формирование экологического сознания, знаний и опыта деятельности по сохранению природы;</w:t>
      </w:r>
    </w:p>
    <w:p w:rsidR="00027F30" w:rsidRPr="00027F30" w:rsidRDefault="00027F30" w:rsidP="00027F30">
      <w:pPr>
        <w:rPr>
          <w:i w:val="0"/>
          <w:color w:val="58585A"/>
        </w:rPr>
      </w:pPr>
      <w:proofErr w:type="gramStart"/>
      <w:r w:rsidRPr="00027F30">
        <w:rPr>
          <w:i w:val="0"/>
          <w:color w:val="58585A"/>
        </w:rPr>
        <w:t>реализация комплексных задач экологического воспитания: образовательные, воспитательные и оздоровительные.</w:t>
      </w:r>
      <w:proofErr w:type="gramEnd"/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В содержание экологического воспитания входит формирование начал экологической культуры в </w:t>
      </w:r>
      <w:r>
        <w:rPr>
          <w:i w:val="0"/>
          <w:color w:val="58585A"/>
        </w:rPr>
        <w:t>старшем дошкольном</w:t>
      </w:r>
      <w:r w:rsidRPr="00027F30">
        <w:rPr>
          <w:i w:val="0"/>
          <w:color w:val="58585A"/>
        </w:rPr>
        <w:t xml:space="preserve"> возрасте - это становление осознанн</w:t>
      </w:r>
      <w:proofErr w:type="gramStart"/>
      <w:r w:rsidRPr="00027F30">
        <w:rPr>
          <w:i w:val="0"/>
          <w:color w:val="58585A"/>
        </w:rPr>
        <w:t>о-</w:t>
      </w:r>
      <w:proofErr w:type="gramEnd"/>
      <w:r w:rsidRPr="00027F30">
        <w:rPr>
          <w:i w:val="0"/>
          <w:color w:val="58585A"/>
        </w:rPr>
        <w:t xml:space="preserve"> правильного отношения непосредственно к самой природе во всем ее многообразии, к людям, охраняющим и созидающим ее, а также к людям, создающим на основе ее богатств материальные или духовные ценности. Знания являются обязательным компонентом процесса формирования начал экологической культуры, а отношение – конечным его продуктом. Истинно экологические знания формируют осознанный характер отношения и дают начало экологическому сознанию.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Формирование у детей ответственного отношения к природе - это сложный и длительный процесс. Конечным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 облагораживать природную среду. В основе построения занятий с экологической направленностью лежат следующие целевые установки:</w:t>
      </w:r>
    </w:p>
    <w:p w:rsidR="00027F30" w:rsidRPr="00027F30" w:rsidRDefault="00027F30" w:rsidP="00027F30">
      <w:pPr>
        <w:rPr>
          <w:i w:val="0"/>
          <w:color w:val="58585A"/>
        </w:rPr>
      </w:pP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формирование целостного представления о природном и социальном окружении как среде жизни, труда и отдыха человека;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развитие умения воспринимать окружающим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 xml:space="preserve">обучение </w:t>
      </w:r>
      <w:r w:rsidR="003F5047">
        <w:rPr>
          <w:i w:val="0"/>
          <w:color w:val="58585A"/>
        </w:rPr>
        <w:t xml:space="preserve">старших дошкольников </w:t>
      </w:r>
      <w:r w:rsidRPr="00027F30">
        <w:rPr>
          <w:i w:val="0"/>
          <w:color w:val="58585A"/>
        </w:rPr>
        <w:t xml:space="preserve"> методам познания окружающего мира;</w:t>
      </w:r>
    </w:p>
    <w:p w:rsidR="00027F30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воспитание эстетического и нравственного отношения к среде жизнедеятельности человека, умение вести себя в ней в соответствии с общечеловеческими нормами морали.</w:t>
      </w:r>
    </w:p>
    <w:p w:rsidR="003F5047" w:rsidRPr="00027F30" w:rsidRDefault="00027F30" w:rsidP="00027F30">
      <w:pPr>
        <w:rPr>
          <w:i w:val="0"/>
          <w:color w:val="58585A"/>
        </w:rPr>
      </w:pPr>
      <w:r w:rsidRPr="00027F30">
        <w:rPr>
          <w:i w:val="0"/>
          <w:color w:val="58585A"/>
        </w:rPr>
        <w:t>Формирование непрерывного воспитательного процесса осуществляется через комплексный подход. Комплексность означает единство целей, задач, содержание, методов и форм воспитательного воздействия и взаимодействия.</w:t>
      </w:r>
    </w:p>
    <w:p w:rsidR="00E25657" w:rsidRDefault="00E25657" w:rsidP="00E25657">
      <w:pPr>
        <w:rPr>
          <w:i w:val="0"/>
          <w:color w:val="58585A"/>
        </w:rPr>
      </w:pPr>
      <w:r w:rsidRPr="003E47E1">
        <w:rPr>
          <w:i w:val="0"/>
          <w:color w:val="58585A"/>
        </w:rPr>
        <w:t>Цель похода. Расширить и закрепить у дошкольников знания о природе, развивать наблюдательность и логическое мышление; показать ребятам осенние изменения в природе (листья на деревьях начинают желтеть и опадать; земля покрыта листьями, как разноцветным ковром); формировать навыки осознанного выполнения правил поведения в парке; вызвать у детей радость от общения с природой.</w:t>
      </w:r>
      <w:r w:rsidR="00D62D57" w:rsidRPr="00D62D57">
        <w:rPr>
          <w:i w:val="0"/>
          <w:color w:val="58585A"/>
        </w:rPr>
        <w:t xml:space="preserve"> </w:t>
      </w:r>
      <w:r w:rsidR="00D62D57">
        <w:rPr>
          <w:i w:val="0"/>
          <w:color w:val="58585A"/>
        </w:rPr>
        <w:t>Сопровождали группу детей 2 воспитателя и  двое родителей.</w:t>
      </w:r>
    </w:p>
    <w:p w:rsidR="00D62D57" w:rsidRDefault="00D62D57" w:rsidP="00D62D57">
      <w:pPr>
        <w:rPr>
          <w:i w:val="0"/>
          <w:color w:val="58585A"/>
        </w:rPr>
      </w:pPr>
      <w:r>
        <w:rPr>
          <w:i w:val="0"/>
          <w:color w:val="58585A"/>
        </w:rPr>
        <w:t xml:space="preserve">По пути к </w:t>
      </w:r>
      <w:proofErr w:type="spellStart"/>
      <w:r>
        <w:rPr>
          <w:i w:val="0"/>
          <w:color w:val="58585A"/>
        </w:rPr>
        <w:t>Филевскому</w:t>
      </w:r>
      <w:proofErr w:type="spellEnd"/>
      <w:r>
        <w:rPr>
          <w:i w:val="0"/>
          <w:color w:val="58585A"/>
        </w:rPr>
        <w:t xml:space="preserve"> парку  необходимо было перейти через 3 дороги. </w:t>
      </w:r>
    </w:p>
    <w:p w:rsidR="00D62D57" w:rsidRPr="00D62D57" w:rsidRDefault="00D62D57" w:rsidP="00D62D57">
      <w:pPr>
        <w:rPr>
          <w:i w:val="0"/>
          <w:color w:val="58585A"/>
        </w:rPr>
      </w:pPr>
      <w:r w:rsidRPr="00D62D57">
        <w:rPr>
          <w:i w:val="0"/>
          <w:color w:val="58585A"/>
        </w:rPr>
        <w:t>Безопасность детей</w:t>
      </w:r>
      <w:proofErr w:type="gramStart"/>
      <w:r w:rsidRPr="00D62D57">
        <w:rPr>
          <w:i w:val="0"/>
          <w:color w:val="58585A"/>
        </w:rPr>
        <w:t>… К</w:t>
      </w:r>
      <w:proofErr w:type="gramEnd"/>
      <w:r w:rsidRPr="00D62D57">
        <w:rPr>
          <w:i w:val="0"/>
          <w:color w:val="58585A"/>
        </w:rPr>
        <w:t xml:space="preserve">ак часто она зависит от нас, взрослых! </w:t>
      </w:r>
      <w:r>
        <w:rPr>
          <w:i w:val="0"/>
          <w:color w:val="58585A"/>
        </w:rPr>
        <w:t>Уже</w:t>
      </w:r>
      <w:r w:rsidRPr="00D62D57">
        <w:rPr>
          <w:i w:val="0"/>
          <w:color w:val="58585A"/>
        </w:rPr>
        <w:t xml:space="preserve"> не так</w:t>
      </w:r>
      <w:r>
        <w:rPr>
          <w:i w:val="0"/>
          <w:color w:val="58585A"/>
        </w:rPr>
        <w:t xml:space="preserve"> </w:t>
      </w:r>
      <w:r w:rsidRPr="00D62D57">
        <w:rPr>
          <w:i w:val="0"/>
          <w:color w:val="58585A"/>
        </w:rPr>
        <w:t xml:space="preserve"> далёк момент, когда ребёнок пойдёт в школу, станет самостоятельным пешеходом и пассажиром... И к этому моменту у него должно быть сформировано сознательное и безопасное поведение. </w:t>
      </w:r>
    </w:p>
    <w:p w:rsidR="00D62D57" w:rsidRDefault="00D62D57" w:rsidP="00D62D57">
      <w:pPr>
        <w:rPr>
          <w:i w:val="0"/>
          <w:color w:val="58585A"/>
        </w:rPr>
      </w:pPr>
      <w:r w:rsidRPr="00D62D57">
        <w:rPr>
          <w:i w:val="0"/>
          <w:color w:val="58585A"/>
        </w:rPr>
        <w:t xml:space="preserve">Самые распространённые причины несчастий, происходящих с детьми на дороге - переход улицы в неустановленном месте или на красный свет, внезапное появление перед движущимся транспортом. Несчастные случаи повторяются, несмотря на то, что детишек и в детском саду, и в школе учат правильно переходить улицу. </w:t>
      </w:r>
      <w:r w:rsidR="002571D5">
        <w:rPr>
          <w:i w:val="0"/>
          <w:color w:val="58585A"/>
        </w:rPr>
        <w:t>Перед тем как подойти к светофору вспомнили с  малышами  о правилах поведения на дороге</w:t>
      </w:r>
      <w:r w:rsidRPr="00D62D57">
        <w:rPr>
          <w:i w:val="0"/>
          <w:color w:val="58585A"/>
        </w:rPr>
        <w:t xml:space="preserve">: «Когда появились первые автомобили, правил безопасности движения еще не было. Диковинке уступали дорогу. Автомобилей становилось всё больше. Пешеходы стали попадать под колеса машин, получать ушибы, серьёзные травмы и даже погибать. Тогда-то и было решено, что на улице должны быть разные дороги. Одну широкую, посередине, отвели для автомобилей. По обе её стороны сделали дорожки </w:t>
      </w:r>
      <w:proofErr w:type="spellStart"/>
      <w:r w:rsidRPr="00D62D57">
        <w:rPr>
          <w:i w:val="0"/>
          <w:color w:val="58585A"/>
        </w:rPr>
        <w:t>поуже</w:t>
      </w:r>
      <w:proofErr w:type="spellEnd"/>
      <w:r w:rsidRPr="00D62D57">
        <w:rPr>
          <w:i w:val="0"/>
          <w:color w:val="58585A"/>
        </w:rPr>
        <w:t>, для пешеходов. И все были довольны, потому что никто никому не мешал. Со временем появились правила движения, дорожные знаки, пешеходные переходы, светофоры».</w:t>
      </w:r>
      <w:r w:rsidR="002571D5">
        <w:rPr>
          <w:i w:val="0"/>
          <w:color w:val="58585A"/>
        </w:rPr>
        <w:t xml:space="preserve"> Е</w:t>
      </w:r>
      <w:r w:rsidRPr="00D62D57">
        <w:rPr>
          <w:i w:val="0"/>
          <w:color w:val="58585A"/>
        </w:rPr>
        <w:t xml:space="preserve">сли бы люди не придумали правила дорожного движения. </w:t>
      </w:r>
      <w:proofErr w:type="gramStart"/>
      <w:r w:rsidRPr="00D62D57">
        <w:rPr>
          <w:i w:val="0"/>
          <w:color w:val="58585A"/>
        </w:rPr>
        <w:t>(Трудно и проехать,</w:t>
      </w:r>
      <w:r w:rsidR="002571D5">
        <w:rPr>
          <w:i w:val="0"/>
          <w:color w:val="58585A"/>
        </w:rPr>
        <w:t xml:space="preserve"> </w:t>
      </w:r>
      <w:r w:rsidRPr="00D62D57">
        <w:rPr>
          <w:i w:val="0"/>
          <w:color w:val="58585A"/>
        </w:rPr>
        <w:t xml:space="preserve"> и пройти.</w:t>
      </w:r>
      <w:proofErr w:type="gramEnd"/>
      <w:r w:rsidRPr="00D62D57">
        <w:rPr>
          <w:i w:val="0"/>
          <w:color w:val="58585A"/>
        </w:rPr>
        <w:t xml:space="preserve"> </w:t>
      </w:r>
      <w:r w:rsidR="002571D5">
        <w:rPr>
          <w:i w:val="0"/>
          <w:color w:val="58585A"/>
        </w:rPr>
        <w:t xml:space="preserve"> </w:t>
      </w:r>
      <w:r w:rsidRPr="00D62D57">
        <w:rPr>
          <w:i w:val="0"/>
          <w:color w:val="58585A"/>
        </w:rPr>
        <w:t xml:space="preserve">Водители ездят, как кому удобно, на большой скорости. </w:t>
      </w:r>
      <w:proofErr w:type="gramStart"/>
      <w:r w:rsidRPr="00D62D57">
        <w:rPr>
          <w:i w:val="0"/>
          <w:color w:val="58585A"/>
        </w:rPr>
        <w:t xml:space="preserve">Пешеходы </w:t>
      </w:r>
      <w:r w:rsidR="002571D5">
        <w:rPr>
          <w:i w:val="0"/>
          <w:color w:val="58585A"/>
        </w:rPr>
        <w:t xml:space="preserve"> </w:t>
      </w:r>
      <w:r w:rsidRPr="00D62D57">
        <w:rPr>
          <w:i w:val="0"/>
          <w:color w:val="58585A"/>
        </w:rPr>
        <w:t>переходят дорогу там, где им вздумается, мешая водителям и подвергая себя большой опасности.)</w:t>
      </w:r>
      <w:proofErr w:type="gramEnd"/>
      <w:r w:rsidRPr="00D62D57">
        <w:rPr>
          <w:i w:val="0"/>
          <w:color w:val="58585A"/>
        </w:rPr>
        <w:t xml:space="preserve"> Вывод сдела</w:t>
      </w:r>
      <w:r w:rsidR="002571D5">
        <w:rPr>
          <w:i w:val="0"/>
          <w:color w:val="58585A"/>
        </w:rPr>
        <w:t>ли</w:t>
      </w:r>
      <w:r w:rsidRPr="00D62D57">
        <w:rPr>
          <w:i w:val="0"/>
          <w:color w:val="58585A"/>
        </w:rPr>
        <w:t xml:space="preserve"> вместе: необходимо знать правила дорожного движения и выполнять их, иначе возникнет путаница, которая может привести к беде. </w:t>
      </w:r>
      <w:r w:rsidR="002571D5">
        <w:rPr>
          <w:i w:val="0"/>
          <w:color w:val="58585A"/>
        </w:rPr>
        <w:t>Дети все вместе повторили</w:t>
      </w:r>
      <w:r w:rsidRPr="00D62D57">
        <w:rPr>
          <w:i w:val="0"/>
          <w:color w:val="58585A"/>
        </w:rPr>
        <w:t>: проезжая часть улицы предназначена для автомобилей, тротуар - для пешеходов, переходить дорогу можн</w:t>
      </w:r>
      <w:r w:rsidR="002571D5">
        <w:rPr>
          <w:i w:val="0"/>
          <w:color w:val="58585A"/>
        </w:rPr>
        <w:t xml:space="preserve">о только в установленных местах. </w:t>
      </w:r>
      <w:r w:rsidRPr="00D62D57">
        <w:rPr>
          <w:i w:val="0"/>
          <w:color w:val="58585A"/>
        </w:rPr>
        <w:t xml:space="preserve">Ожидая сигнала светофора, некоторые нетерпеливые граждане ступают на проезжую часть, не дожидаясь зелёного света. </w:t>
      </w:r>
      <w:r w:rsidR="002571D5">
        <w:rPr>
          <w:i w:val="0"/>
          <w:color w:val="58585A"/>
        </w:rPr>
        <w:t>Вспомнили о том, что г</w:t>
      </w:r>
      <w:r w:rsidRPr="00D62D57">
        <w:rPr>
          <w:i w:val="0"/>
          <w:color w:val="58585A"/>
        </w:rPr>
        <w:t>ораздо безопаснее стоять в шаге-полутора от бордюра, чтобы не угодить под колеса проезжающего автомобиля.</w:t>
      </w:r>
      <w:r w:rsidR="002571D5">
        <w:rPr>
          <w:i w:val="0"/>
          <w:color w:val="58585A"/>
        </w:rPr>
        <w:t xml:space="preserve"> Все с удовольствием </w:t>
      </w:r>
      <w:proofErr w:type="gramStart"/>
      <w:r w:rsidR="002571D5">
        <w:rPr>
          <w:i w:val="0"/>
          <w:color w:val="58585A"/>
        </w:rPr>
        <w:t>повторили</w:t>
      </w:r>
      <w:proofErr w:type="gramEnd"/>
      <w:r w:rsidR="002571D5">
        <w:rPr>
          <w:i w:val="0"/>
          <w:color w:val="58585A"/>
        </w:rPr>
        <w:t xml:space="preserve"> </w:t>
      </w:r>
      <w:r w:rsidRPr="00D62D57">
        <w:rPr>
          <w:i w:val="0"/>
          <w:color w:val="58585A"/>
        </w:rPr>
        <w:t xml:space="preserve"> как переходить проезжую часть по светофору красный свет - дороги нет, жёлтый - по</w:t>
      </w:r>
      <w:r w:rsidR="0023723B">
        <w:rPr>
          <w:i w:val="0"/>
          <w:color w:val="58585A"/>
        </w:rPr>
        <w:t>дождите, а зелёный свет – идите.  З</w:t>
      </w:r>
      <w:r w:rsidRPr="00D62D57">
        <w:rPr>
          <w:i w:val="0"/>
          <w:color w:val="58585A"/>
        </w:rPr>
        <w:t>елёный св</w:t>
      </w:r>
      <w:r w:rsidR="0023723B">
        <w:rPr>
          <w:i w:val="0"/>
          <w:color w:val="58585A"/>
        </w:rPr>
        <w:t>ет горит - пешеходу путь открыт</w:t>
      </w:r>
      <w:r w:rsidRPr="00D62D57">
        <w:rPr>
          <w:i w:val="0"/>
          <w:color w:val="58585A"/>
        </w:rPr>
        <w:t xml:space="preserve">. </w:t>
      </w:r>
      <w:r w:rsidR="0023723B">
        <w:rPr>
          <w:i w:val="0"/>
          <w:color w:val="58585A"/>
        </w:rPr>
        <w:t>Д</w:t>
      </w:r>
      <w:r w:rsidRPr="00D62D57">
        <w:rPr>
          <w:i w:val="0"/>
          <w:color w:val="58585A"/>
        </w:rPr>
        <w:t>ля полной безопасности нужно «поглядывать» в сторону стоящих машин, даже если переходиш</w:t>
      </w:r>
      <w:r w:rsidR="0023723B">
        <w:rPr>
          <w:i w:val="0"/>
          <w:color w:val="58585A"/>
        </w:rPr>
        <w:t xml:space="preserve">ь дорогу на зелёный свет. </w:t>
      </w:r>
    </w:p>
    <w:p w:rsidR="00C22105" w:rsidRDefault="00C22105" w:rsidP="00D62D57">
      <w:pPr>
        <w:rPr>
          <w:i w:val="0"/>
          <w:color w:val="58585A"/>
        </w:rPr>
      </w:pPr>
    </w:p>
    <w:p w:rsidR="0023723B" w:rsidRPr="0023723B" w:rsidRDefault="0023723B" w:rsidP="0023723B">
      <w:pPr>
        <w:rPr>
          <w:i w:val="0"/>
          <w:color w:val="58585A"/>
        </w:rPr>
      </w:pPr>
      <w:r>
        <w:rPr>
          <w:i w:val="0"/>
          <w:color w:val="58585A"/>
        </w:rPr>
        <w:t xml:space="preserve">И вот мы в парке. </w:t>
      </w:r>
      <w:r w:rsidRPr="0023723B">
        <w:rPr>
          <w:i w:val="0"/>
          <w:color w:val="58585A"/>
        </w:rPr>
        <w:t xml:space="preserve">Своё название район получил от </w:t>
      </w:r>
      <w:proofErr w:type="spellStart"/>
      <w:r w:rsidRPr="0023723B">
        <w:rPr>
          <w:i w:val="0"/>
          <w:color w:val="58585A"/>
        </w:rPr>
        <w:t>Филёвского</w:t>
      </w:r>
      <w:proofErr w:type="spellEnd"/>
      <w:r w:rsidRPr="0023723B">
        <w:rPr>
          <w:i w:val="0"/>
          <w:color w:val="58585A"/>
        </w:rPr>
        <w:t xml:space="preserve"> </w:t>
      </w:r>
      <w:r w:rsidR="009B5E7B">
        <w:rPr>
          <w:i w:val="0"/>
          <w:color w:val="58585A"/>
        </w:rPr>
        <w:t>парка, расположенного на его территории</w:t>
      </w:r>
      <w:r w:rsidRPr="009B5E7B">
        <w:rPr>
          <w:i w:val="0"/>
          <w:color w:val="58585A"/>
        </w:rPr>
        <w:t>,</w:t>
      </w:r>
      <w:r w:rsidRPr="0023723B">
        <w:rPr>
          <w:i w:val="0"/>
          <w:color w:val="58585A"/>
        </w:rPr>
        <w:t xml:space="preserve"> который в свою очередь был назван по давно запрятанной в трубу речке Фильке, впадающей в Москву-реку. В устье речушки находилось сельцо Фили, впервые упомянутое в летописях в 1454 году.</w:t>
      </w:r>
    </w:p>
    <w:p w:rsidR="00D62D57" w:rsidRPr="003E47E1" w:rsidRDefault="0023723B" w:rsidP="00E25657">
      <w:pPr>
        <w:rPr>
          <w:i w:val="0"/>
          <w:color w:val="58585A"/>
        </w:rPr>
      </w:pPr>
      <w:r w:rsidRPr="0023723B">
        <w:rPr>
          <w:i w:val="0"/>
          <w:color w:val="58585A"/>
        </w:rPr>
        <w:t xml:space="preserve">Принадлежало село боярину Мстиславскому, а затем его сестре Ирине. Судя по описанию 1627 года, это было достаточно обширное и богатое владение. В самом селе стояла деревянная церковь Покрова Богородицы с приделом Зачатия св. Анны. Упоминаемые документом иконы, книги, свечи, колокола и утварь принадлежали Мстиславским. Вблизи церкви находился боярский двор, в котором размещались хоромы, состоявшие из нескольких горниц с комнатами, разделёнными сенями, стоявшие </w:t>
      </w:r>
      <w:proofErr w:type="gramStart"/>
      <w:r w:rsidRPr="0023723B">
        <w:rPr>
          <w:i w:val="0"/>
          <w:color w:val="58585A"/>
        </w:rPr>
        <w:t>на</w:t>
      </w:r>
      <w:proofErr w:type="gramEnd"/>
      <w:r w:rsidRPr="0023723B">
        <w:rPr>
          <w:i w:val="0"/>
          <w:color w:val="58585A"/>
        </w:rPr>
        <w:t xml:space="preserve"> жилых подклетах. В самом селе имелось 9 крестьянских дворов и три двора «</w:t>
      </w:r>
      <w:proofErr w:type="spellStart"/>
      <w:r w:rsidRPr="0023723B">
        <w:rPr>
          <w:i w:val="0"/>
          <w:color w:val="58585A"/>
        </w:rPr>
        <w:t>задворных</w:t>
      </w:r>
      <w:proofErr w:type="spellEnd"/>
      <w:r w:rsidRPr="0023723B">
        <w:rPr>
          <w:i w:val="0"/>
          <w:color w:val="58585A"/>
        </w:rPr>
        <w:t xml:space="preserve"> людей». После смерти Мстиславской Фили перешло во владение двора. Во времена Алексея Михайловича здешние окрестности славились обилием птиц и зверей. Царь совершал сюда охотничьи походы. Весной и летом охотились на птиц с соколами, осенью и зимой — на волков и медведей с собаками и рогатинами.</w:t>
      </w:r>
    </w:p>
    <w:p w:rsidR="00850396" w:rsidRDefault="00850396" w:rsidP="003F5047">
      <w:r>
        <w:t xml:space="preserve">  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 xml:space="preserve">В </w:t>
      </w:r>
      <w:proofErr w:type="spellStart"/>
      <w:r w:rsidRPr="003F5047">
        <w:rPr>
          <w:i w:val="0"/>
          <w:color w:val="58585A"/>
          <w:szCs w:val="28"/>
        </w:rPr>
        <w:t>Филёвском</w:t>
      </w:r>
      <w:proofErr w:type="spellEnd"/>
      <w:r w:rsidRPr="003F5047">
        <w:rPr>
          <w:i w:val="0"/>
          <w:color w:val="58585A"/>
          <w:szCs w:val="28"/>
        </w:rPr>
        <w:t xml:space="preserve"> парке</w:t>
      </w:r>
    </w:p>
    <w:p w:rsidR="00850396" w:rsidRDefault="00850396" w:rsidP="003F5047">
      <w:pPr>
        <w:rPr>
          <w:i w:val="0"/>
          <w:color w:val="58585A"/>
          <w:sz w:val="20"/>
          <w:szCs w:val="20"/>
        </w:rPr>
      </w:pPr>
    </w:p>
    <w:p w:rsidR="004B1F37" w:rsidRDefault="004B1F37" w:rsidP="003F5047">
      <w:pPr>
        <w:rPr>
          <w:i w:val="0"/>
          <w:color w:val="58585A"/>
          <w:sz w:val="20"/>
          <w:szCs w:val="20"/>
        </w:rPr>
        <w:sectPr w:rsidR="004B1F37" w:rsidSect="00466F10">
          <w:footerReference w:type="even" r:id="rId8"/>
          <w:footerReference w:type="default" r:id="rId9"/>
          <w:pgSz w:w="11906" w:h="16838"/>
          <w:pgMar w:top="1134" w:right="746" w:bottom="1134" w:left="720" w:header="708" w:footer="708" w:gutter="0"/>
          <w:pgBorders w:offsetFrom="page">
            <w:top w:val="double" w:sz="4" w:space="24" w:color="800080"/>
            <w:left w:val="double" w:sz="4" w:space="24" w:color="800080"/>
            <w:bottom w:val="double" w:sz="4" w:space="24" w:color="800080"/>
            <w:right w:val="double" w:sz="4" w:space="24" w:color="800080"/>
          </w:pgBorders>
          <w:cols w:space="708"/>
          <w:docGrid w:linePitch="360"/>
        </w:sectPr>
      </w:pPr>
    </w:p>
    <w:p w:rsidR="00EB55D7" w:rsidRDefault="009B7E57" w:rsidP="00EB55D7">
      <w:pPr>
        <w:rPr>
          <w:lang w:val="en-US"/>
        </w:rPr>
      </w:pPr>
      <w:r>
        <w:rPr>
          <w:noProof/>
        </w:rPr>
        <w:drawing>
          <wp:inline distT="0" distB="0" distL="0" distR="0" wp14:anchorId="006C8E51" wp14:editId="5F9C707F">
            <wp:extent cx="1190625" cy="1485900"/>
            <wp:effectExtent l="0" t="0" r="0" b="0"/>
            <wp:docPr id="4" name="Рисунок 4" descr="Coat_of_Arms_of_Filyovsky_park_(municipality_in_Moscow).png (174×2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_of_Arms_of_Filyovsky_park_(municipality_in_Moscow).png (174×21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5D7" w:rsidRPr="00EB55D7">
        <w:t xml:space="preserve">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</w:t>
      </w:r>
      <w:proofErr w:type="spellStart"/>
      <w:r w:rsidRPr="00EB55D7">
        <w:rPr>
          <w:i w:val="0"/>
          <w:color w:val="58585A"/>
          <w:sz w:val="20"/>
          <w:szCs w:val="20"/>
        </w:rPr>
        <w:t>Филевском</w:t>
      </w:r>
      <w:proofErr w:type="spellEnd"/>
      <w:r w:rsidRPr="00EB55D7">
        <w:rPr>
          <w:i w:val="0"/>
          <w:color w:val="58585A"/>
          <w:sz w:val="20"/>
          <w:szCs w:val="20"/>
        </w:rPr>
        <w:t xml:space="preserve"> парке осень,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</w:t>
      </w:r>
      <w:proofErr w:type="spellStart"/>
      <w:r w:rsidRPr="00EB55D7">
        <w:rPr>
          <w:i w:val="0"/>
          <w:color w:val="58585A"/>
          <w:sz w:val="20"/>
          <w:szCs w:val="20"/>
        </w:rPr>
        <w:t>Филевском</w:t>
      </w:r>
      <w:proofErr w:type="spellEnd"/>
      <w:r w:rsidRPr="00EB55D7">
        <w:rPr>
          <w:i w:val="0"/>
          <w:color w:val="58585A"/>
          <w:sz w:val="20"/>
          <w:szCs w:val="20"/>
        </w:rPr>
        <w:t xml:space="preserve"> парке грусть.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Деревья вскоре сбросят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Увядших листьев груз.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Вот так и я расстанусь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С любовью в эти дни.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И навсегда останусь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плену у осени.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плену своей печали,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плену своих обид.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А парк листвой качает,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А парк молчит.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А парк листвой качает,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А парк молчит.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</w:t>
      </w:r>
      <w:proofErr w:type="spellStart"/>
      <w:r w:rsidRPr="00EB55D7">
        <w:rPr>
          <w:i w:val="0"/>
          <w:color w:val="58585A"/>
          <w:sz w:val="20"/>
          <w:szCs w:val="20"/>
        </w:rPr>
        <w:t>Филевском</w:t>
      </w:r>
      <w:proofErr w:type="spellEnd"/>
      <w:r w:rsidRPr="00EB55D7">
        <w:rPr>
          <w:i w:val="0"/>
          <w:color w:val="58585A"/>
          <w:sz w:val="20"/>
          <w:szCs w:val="20"/>
        </w:rPr>
        <w:t xml:space="preserve"> парке осень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И я свою беду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Сюда как прежде в восемь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Напрасно приведу.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Ты не придешь, конечно,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Мои надежды – дым.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Так пусть моя любовь и нежность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Достанутся другим.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</w:p>
    <w:p w:rsidR="00EB55D7" w:rsidRDefault="00EB55D7" w:rsidP="00EB55D7">
      <w:pPr>
        <w:rPr>
          <w:i w:val="0"/>
          <w:color w:val="58585A"/>
          <w:sz w:val="20"/>
          <w:szCs w:val="20"/>
          <w:lang w:val="en-US"/>
        </w:rPr>
      </w:pPr>
    </w:p>
    <w:p w:rsidR="00EB55D7" w:rsidRDefault="00EB55D7" w:rsidP="00EB55D7">
      <w:pPr>
        <w:rPr>
          <w:i w:val="0"/>
          <w:color w:val="58585A"/>
          <w:sz w:val="20"/>
          <w:szCs w:val="20"/>
          <w:lang w:val="en-US"/>
        </w:rPr>
      </w:pP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Ведь их без сожаленья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Теперь я раздарю!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Направо и налево,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Пока не догорю,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Пока с листвой осенней,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И сам не догорю!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</w:t>
      </w:r>
      <w:proofErr w:type="spellStart"/>
      <w:r w:rsidRPr="00EB55D7">
        <w:rPr>
          <w:i w:val="0"/>
          <w:color w:val="58585A"/>
          <w:sz w:val="20"/>
          <w:szCs w:val="20"/>
        </w:rPr>
        <w:t>Филевском</w:t>
      </w:r>
      <w:proofErr w:type="spellEnd"/>
      <w:r w:rsidRPr="00EB55D7">
        <w:rPr>
          <w:i w:val="0"/>
          <w:color w:val="58585A"/>
          <w:sz w:val="20"/>
          <w:szCs w:val="20"/>
        </w:rPr>
        <w:t xml:space="preserve"> парке осень,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 </w:t>
      </w:r>
      <w:proofErr w:type="spellStart"/>
      <w:r w:rsidRPr="00EB55D7">
        <w:rPr>
          <w:i w:val="0"/>
          <w:color w:val="58585A"/>
          <w:sz w:val="20"/>
          <w:szCs w:val="20"/>
        </w:rPr>
        <w:t>Филевском</w:t>
      </w:r>
      <w:proofErr w:type="spellEnd"/>
      <w:r w:rsidRPr="00EB55D7">
        <w:rPr>
          <w:i w:val="0"/>
          <w:color w:val="58585A"/>
          <w:sz w:val="20"/>
          <w:szCs w:val="20"/>
        </w:rPr>
        <w:t xml:space="preserve"> парке дождь.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Деревья вскоре сбросят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Осенних листьев ложь.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Вот так и я расстанусь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С любовью в эти дни. </w:t>
      </w:r>
    </w:p>
    <w:p w:rsidR="00EB55D7" w:rsidRPr="00EB55D7" w:rsidRDefault="00EB55D7" w:rsidP="00EB55D7">
      <w:pPr>
        <w:rPr>
          <w:i w:val="0"/>
          <w:color w:val="58585A"/>
          <w:sz w:val="20"/>
          <w:szCs w:val="20"/>
        </w:rPr>
      </w:pPr>
      <w:r w:rsidRPr="00EB55D7">
        <w:rPr>
          <w:i w:val="0"/>
          <w:color w:val="58585A"/>
          <w:sz w:val="20"/>
          <w:szCs w:val="20"/>
        </w:rPr>
        <w:t xml:space="preserve">И навсегда останусь </w:t>
      </w:r>
    </w:p>
    <w:p w:rsidR="00850396" w:rsidRDefault="00EB55D7" w:rsidP="00EB55D7">
      <w:pPr>
        <w:rPr>
          <w:i w:val="0"/>
          <w:color w:val="58585A"/>
          <w:sz w:val="20"/>
          <w:szCs w:val="20"/>
          <w:lang w:val="en-US"/>
        </w:rPr>
      </w:pPr>
      <w:r w:rsidRPr="00EB55D7">
        <w:rPr>
          <w:i w:val="0"/>
          <w:color w:val="58585A"/>
          <w:sz w:val="20"/>
          <w:szCs w:val="20"/>
        </w:rPr>
        <w:t>В плену у осени.</w:t>
      </w:r>
    </w:p>
    <w:p w:rsidR="00EB55D7" w:rsidRDefault="00EB55D7" w:rsidP="00EB55D7">
      <w:pPr>
        <w:rPr>
          <w:i w:val="0"/>
          <w:color w:val="58585A"/>
          <w:sz w:val="20"/>
          <w:szCs w:val="20"/>
          <w:lang w:val="en-US"/>
        </w:rPr>
      </w:pPr>
    </w:p>
    <w:p w:rsidR="00EB55D7" w:rsidRPr="00EB55D7" w:rsidRDefault="00EB55D7" w:rsidP="00EB55D7">
      <w:pPr>
        <w:pStyle w:val="3"/>
        <w:spacing w:before="15" w:after="15"/>
        <w:ind w:left="15" w:right="15"/>
        <w:rPr>
          <w:rFonts w:ascii="Tahoma" w:hAnsi="Tahoma" w:cs="Tahoma"/>
          <w:color w:val="333333"/>
        </w:rPr>
        <w:sectPr w:rsidR="00EB55D7" w:rsidRPr="00EB55D7" w:rsidSect="00850396">
          <w:type w:val="continuous"/>
          <w:pgSz w:w="11906" w:h="16838"/>
          <w:pgMar w:top="1134" w:right="746" w:bottom="1134" w:left="720" w:header="708" w:footer="708" w:gutter="0"/>
          <w:pgBorders w:offsetFrom="page">
            <w:top w:val="double" w:sz="4" w:space="24" w:color="800080"/>
            <w:left w:val="double" w:sz="4" w:space="24" w:color="800080"/>
            <w:bottom w:val="double" w:sz="4" w:space="24" w:color="800080"/>
            <w:right w:val="double" w:sz="4" w:space="24" w:color="800080"/>
          </w:pgBorders>
          <w:cols w:num="3" w:space="708" w:equalWidth="0">
            <w:col w:w="3008" w:space="708"/>
            <w:col w:w="3008" w:space="708"/>
            <w:col w:w="3008"/>
          </w:cols>
          <w:docGrid w:linePitch="360"/>
        </w:sectPr>
      </w:pPr>
      <w:r>
        <w:rPr>
          <w:i w:val="0"/>
          <w:color w:val="58585A"/>
          <w:sz w:val="20"/>
          <w:szCs w:val="20"/>
          <w:lang w:val="en-US"/>
        </w:rPr>
        <w:t>(</w:t>
      </w:r>
      <w:r w:rsidRPr="00EB55D7">
        <w:rPr>
          <w:rFonts w:ascii="Tahoma" w:hAnsi="Tahoma" w:cs="Tahoma"/>
          <w:b w:val="0"/>
          <w:i w:val="0"/>
          <w:color w:val="333333"/>
          <w:sz w:val="24"/>
          <w:szCs w:val="24"/>
        </w:rPr>
        <w:t xml:space="preserve">Владимир </w:t>
      </w:r>
      <w:proofErr w:type="spellStart"/>
      <w:r w:rsidRPr="00EB55D7">
        <w:rPr>
          <w:rFonts w:ascii="Tahoma" w:hAnsi="Tahoma" w:cs="Tahoma"/>
          <w:b w:val="0"/>
          <w:i w:val="0"/>
          <w:color w:val="333333"/>
          <w:sz w:val="24"/>
          <w:szCs w:val="24"/>
        </w:rPr>
        <w:t>Асмолов</w:t>
      </w:r>
      <w:proofErr w:type="spellEnd"/>
      <w:r>
        <w:rPr>
          <w:i w:val="0"/>
          <w:color w:val="58585A"/>
          <w:szCs w:val="28"/>
          <w:lang w:val="en-US"/>
        </w:rPr>
        <w:t>)</w:t>
      </w:r>
    </w:p>
    <w:p w:rsidR="00850396" w:rsidRDefault="00850396" w:rsidP="003F5047">
      <w:pPr>
        <w:rPr>
          <w:i w:val="0"/>
          <w:color w:val="58585A"/>
          <w:szCs w:val="28"/>
        </w:rPr>
      </w:pPr>
    </w:p>
    <w:p w:rsidR="00850396" w:rsidRDefault="00850396" w:rsidP="003F5047">
      <w:pPr>
        <w:rPr>
          <w:i w:val="0"/>
          <w:color w:val="58585A"/>
          <w:szCs w:val="28"/>
        </w:rPr>
      </w:pP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В плену у осени.</w:t>
      </w:r>
      <w:r w:rsidR="009B5E7B">
        <w:rPr>
          <w:i w:val="0"/>
          <w:color w:val="58585A"/>
          <w:szCs w:val="28"/>
        </w:rPr>
        <w:t xml:space="preserve"> </w:t>
      </w:r>
      <w:r w:rsidRPr="003F5047">
        <w:rPr>
          <w:i w:val="0"/>
          <w:color w:val="58585A"/>
          <w:szCs w:val="28"/>
        </w:rPr>
        <w:t>Экологическая тропа - это разновидность “учебных троп природы”, которые стали активно создаваться в последние годы. Цель создания такой тропы - обучение детей на примере конкретных природных объектов, общение с природой, воспитание бережного отношения к ней.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 xml:space="preserve">Экскурсии и прогулки имеют большое значение в воспитании у </w:t>
      </w:r>
      <w:r>
        <w:rPr>
          <w:i w:val="0"/>
          <w:color w:val="58585A"/>
          <w:szCs w:val="28"/>
        </w:rPr>
        <w:t xml:space="preserve">дошкольников </w:t>
      </w:r>
      <w:r w:rsidRPr="003F5047">
        <w:rPr>
          <w:i w:val="0"/>
          <w:color w:val="58585A"/>
          <w:szCs w:val="28"/>
        </w:rPr>
        <w:t xml:space="preserve"> экологического сознания, в формировании экологической культуры. На экскурсиях, в наблюдениях за растениями и животными перед детьми раскрывается красота родной природы, ее неповторимость. Одновременно замечаем и неразумное, пагубное влияние человека на природу. Чтобы научить ребенка видеть вокруг себя эти контрасты, сопереживать и размышлять, используются экологические сказки. Детям эти экскурсии по экологической тропинке приносят большую радость и удовольствие, здесь закладывается любовь к нашей природе.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 xml:space="preserve">При проведении экскурсии уделяется внимание вопросу по охране природы. С растениями следует обращаться бережно, не ломать ветки деревьев и кустарников, не вырывать с корнями цветущие растения, не обрывать с них цветки. Обращается внимание </w:t>
      </w:r>
      <w:proofErr w:type="gramStart"/>
      <w:r w:rsidRPr="003F5047">
        <w:rPr>
          <w:i w:val="0"/>
          <w:color w:val="58585A"/>
          <w:szCs w:val="28"/>
        </w:rPr>
        <w:t>на те</w:t>
      </w:r>
      <w:proofErr w:type="gramEnd"/>
      <w:r w:rsidRPr="003F5047">
        <w:rPr>
          <w:i w:val="0"/>
          <w:color w:val="58585A"/>
          <w:szCs w:val="28"/>
        </w:rPr>
        <w:t xml:space="preserve"> растения, которые взяты под особую охрану.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- Подумайте, кто нас сейчас будет встречать? (Деревья, кустарники, травянистые растения.)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Мы полюбуемся красками золотой осени, самого яркого, хотя и короткого период</w:t>
      </w:r>
      <w:proofErr w:type="gramStart"/>
      <w:r w:rsidRPr="003F5047">
        <w:rPr>
          <w:i w:val="0"/>
          <w:color w:val="58585A"/>
          <w:szCs w:val="28"/>
        </w:rPr>
        <w:t>а-</w:t>
      </w:r>
      <w:proofErr w:type="gramEnd"/>
      <w:r w:rsidRPr="003F5047">
        <w:rPr>
          <w:i w:val="0"/>
          <w:color w:val="58585A"/>
          <w:szCs w:val="28"/>
        </w:rPr>
        <w:t xml:space="preserve"> листопада. Давайте поздороваемся с хозяевами и пожелаем им тепла и красоты.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- Послушайте тишину леса. Как вам кажется, рад вам лес? Как вы себя чувствуете, какое у вас настроение.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Раз вам хорошо, значит, и лес вам рад. Приходите в лес всегда, как к другу, берегите его. Видите, сколько радости он посылает вам!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Подарите свои улыбки друг другу. Скажите, в чем волшебная сила улыбки? Радостно у вас на душе, настроение хорошее. Если вы научитесь улыбаться красоте, добру, друг другу, то ваша волшебная улыбка всегда будет возвращаться к вам радостью. Ведь окружающий мир - большое волшебное зеркало. Будьте внимательны сегодня на экскурсии, и вы обязательно это заметите, если сумеете увидеть всю красоту окружающей природы и улыбнуться ей.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А так ли тихо в лесу? Послушайте, как шуршат падающие листья, шумит ветерок в ветвях. А чем пахнет осенью в лесу? (пахнет опавшими листьями, грибами.)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Лесной воздух отличается чистотой и содержит вещества, которые вырабатывает все растения. Поэтому подышать чистым лесным воздухом полезно для здоровья.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- Вспомните, какое дыхани</w:t>
      </w:r>
      <w:proofErr w:type="gramStart"/>
      <w:r w:rsidRPr="003F5047">
        <w:rPr>
          <w:i w:val="0"/>
          <w:color w:val="58585A"/>
          <w:szCs w:val="28"/>
        </w:rPr>
        <w:t>е-</w:t>
      </w:r>
      <w:proofErr w:type="gramEnd"/>
      <w:r w:rsidRPr="003F5047">
        <w:rPr>
          <w:i w:val="0"/>
          <w:color w:val="58585A"/>
          <w:szCs w:val="28"/>
        </w:rPr>
        <w:t xml:space="preserve"> через нос или через рот- полезнее и почему? Привыкайте дышать через нос, особенно если погода прохладная: холодному воздуху необходимо согреться в ваших теплых носиках, прежде чем он попадет в легкие.</w:t>
      </w:r>
    </w:p>
    <w:p w:rsidR="003F5047" w:rsidRPr="003F5047" w:rsidRDefault="003F5047" w:rsidP="003F5047">
      <w:pPr>
        <w:rPr>
          <w:i w:val="0"/>
          <w:color w:val="58585A"/>
        </w:rPr>
      </w:pPr>
      <w:r>
        <w:rPr>
          <w:i w:val="0"/>
          <w:color w:val="58585A"/>
        </w:rPr>
        <w:t xml:space="preserve">  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Остановка 1. В мастерской художницы Осени. Давайте полюбуемся осенними красками расписного лесного шатра. Попробуйте сосчитать, сколько цветков и оттенков вы видите на листьях деревьев и кустарников? Обратите внимание, что листья разных деревьев отличаются по цвету. На березе - листья желтые, осине - красные.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- А почему листья опадают? (Дети высказывают свои предположения)</w:t>
      </w:r>
    </w:p>
    <w:p w:rsidR="003F5047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>- Листопад деревьев – это защита от зимней засухи и стужи. За теплые месяцы только одна большая береза испаряет около 7 тонн воды. Сохранив на зиму листья, через которые эта вода испаряется, береза погибла бы от засухи: зимой столько воды из почвы не получишь.</w:t>
      </w:r>
    </w:p>
    <w:p w:rsidR="00C22105" w:rsidRPr="003F5047" w:rsidRDefault="003F5047" w:rsidP="003F5047">
      <w:pPr>
        <w:rPr>
          <w:i w:val="0"/>
          <w:color w:val="58585A"/>
          <w:szCs w:val="28"/>
        </w:rPr>
      </w:pPr>
      <w:r w:rsidRPr="003F5047">
        <w:rPr>
          <w:i w:val="0"/>
          <w:color w:val="58585A"/>
          <w:szCs w:val="28"/>
        </w:rPr>
        <w:t xml:space="preserve">Вот мы с вами и идем по мягкому цветному ковру. Приглядитесь, </w:t>
      </w:r>
      <w:proofErr w:type="gramStart"/>
      <w:r w:rsidRPr="003F5047">
        <w:rPr>
          <w:i w:val="0"/>
          <w:color w:val="58585A"/>
          <w:szCs w:val="28"/>
        </w:rPr>
        <w:t>листьев</w:t>
      </w:r>
      <w:proofErr w:type="gramEnd"/>
      <w:r w:rsidRPr="003F5047">
        <w:rPr>
          <w:i w:val="0"/>
          <w:color w:val="58585A"/>
          <w:szCs w:val="28"/>
        </w:rPr>
        <w:t xml:space="preserve"> каких деревьев больше всего среди опавших? Оказывается, раньше всех теряют листья береза, позже - осина. (Дети переходят от дерева к дереву, собирают и рассматривают опавшие листья.)</w:t>
      </w:r>
    </w:p>
    <w:p w:rsidR="00C22105" w:rsidRDefault="00C22105" w:rsidP="00E25657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  </w:t>
      </w:r>
    </w:p>
    <w:p w:rsidR="00401235" w:rsidRPr="00850396" w:rsidRDefault="00401235" w:rsidP="00401235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Остановка 2. 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Это Пень!</w:t>
      </w:r>
      <w:r>
        <w:rPr>
          <w:i w:val="0"/>
          <w:color w:val="58585A"/>
          <w:szCs w:val="28"/>
        </w:rPr>
        <w:t xml:space="preserve"> Рассматриваем его поближе.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 xml:space="preserve">Корни какие? (прямые, ветвистые, запутанные и др.) 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 xml:space="preserve">Какие корни у пня по длине? (длинные, короткие). 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А по толщине? (крепкие, толстые, тонкие, как ниточки)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 xml:space="preserve">Какого они цвета? (Темно-коричневые, светло-коричневые и т.д.) 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Зачем корни нужны дереву? (Корни держат дерево, через корни дерево питается, пьет воду)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 xml:space="preserve">Ребята, а чем покрыт сам пень? 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Потрогайте кору и скажите, какая она? (</w:t>
      </w:r>
      <w:proofErr w:type="gramStart"/>
      <w:r w:rsidRPr="00401235">
        <w:rPr>
          <w:i w:val="0"/>
          <w:color w:val="58585A"/>
          <w:szCs w:val="28"/>
        </w:rPr>
        <w:t>Гладкая</w:t>
      </w:r>
      <w:proofErr w:type="gramEnd"/>
      <w:r w:rsidRPr="00401235">
        <w:rPr>
          <w:i w:val="0"/>
          <w:color w:val="58585A"/>
          <w:szCs w:val="28"/>
        </w:rPr>
        <w:t>, шероховатая, грубая, с трещинами)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Понюхайте, чем пахнет пень? (Пахнет деревом, лесом, землей)</w:t>
      </w:r>
    </w:p>
    <w:p w:rsid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как можно узнать возраст спиленного дерева. Подойдите поближе к пню. Вот видите эти колечки. Вот колечко, вот колечко. Оказывается, каждая колечко – это прожитый деревом год. Давайте посчитаем, сколько было дереву лет.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По расстоянию между годичными кольцами можно определить, как жилось дереву в разные годы. Близко расположенные друг к другу кольца говорят о недостатке влаги, о плохом питании.</w:t>
      </w:r>
    </w:p>
    <w:p w:rsidR="00850396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Посмотрите и скажите, на нашем пне годичные кольца как расположены: близко друг к другу или на расстоянии?</w:t>
      </w:r>
    </w:p>
    <w:p w:rsidR="00401235" w:rsidRPr="00401235" w:rsidRDefault="00401235" w:rsidP="00401235">
      <w:pPr>
        <w:rPr>
          <w:i w:val="0"/>
          <w:color w:val="58585A"/>
          <w:szCs w:val="28"/>
        </w:rPr>
      </w:pPr>
      <w:r w:rsidRPr="00401235">
        <w:rPr>
          <w:i w:val="0"/>
          <w:color w:val="58585A"/>
          <w:szCs w:val="28"/>
        </w:rPr>
        <w:t>Значит, мы можем сказать, что дерево росло в хороших условиях (воды было в достатке, ярко светило солнышко, было достаточно места для роста)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Посмотрите друг на друга. Может, вас немножко раскрасила художница Осень? Стали румянами ваши щеки, светящимися глаза. Почему? Потому что пребывание на свежем воздухе укрепляет здоровье, а здоровый человек всегда красив. И если вы хотите быть здоровыми и красивыми, как сейчас, откажитесь от просмотра ненужных вам кинофильмов и проведите это время на природе.</w:t>
      </w:r>
    </w:p>
    <w:p w:rsid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- Как вы думаете, отчего может рассердиться или опечалиться бабушка: когда вы ей нагрубите, когда придете домой с промокшими ногами или принесете ей домой букет ярких осенних листьев? У вас сегодня есть возможность проверить, как поднимается настроение, когда удается порадовать другого человека, особенно любимого и близкого. Это опять возвращает вам добро зеркало окружающего мира. Умейте в него правильно смотреться!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 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Остановка 3. 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- Одно из правил поведения в природе – вести себя тихо, чтобы не тревожить лесных обитателей, особенно птиц. Поэтому наша о</w:t>
      </w:r>
      <w:r>
        <w:rPr>
          <w:i w:val="0"/>
          <w:color w:val="58585A"/>
          <w:szCs w:val="28"/>
        </w:rPr>
        <w:t>становка не должна быть шумной.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Мы наблюдали с вами за красотой осенней природы, за ровными и стройными стволами березы. Прямые, белоствольные березы нам напоминают о правильной осанке. Посмотрите друг на друга. Правильно ли вы держите осанку?</w:t>
      </w:r>
    </w:p>
    <w:p w:rsidR="00850396" w:rsidRPr="004B1F37" w:rsidRDefault="00850396" w:rsidP="00850396">
      <w:pPr>
        <w:rPr>
          <w:i w:val="0"/>
          <w:color w:val="58585A"/>
          <w:szCs w:val="28"/>
        </w:rPr>
      </w:pP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- Если человек дружит с физкультурой, его мышцы превращаются в защитный каркас, который охраняет внутренние органы и позвоночник от деформаций. А своим мышцам помогает каждый сам.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Итак, спины выпрямили, голову держим гордо - высоко и красиво. Теперь походим - красивую походку надо тоже тренировать. Старайтесь следить за своей походкой и осанкой, если хотите быть красивыми и здоровыми.</w:t>
      </w:r>
    </w:p>
    <w:p w:rsidR="00850396" w:rsidRPr="00850396" w:rsidRDefault="004B1F37" w:rsidP="00850396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 </w:t>
      </w:r>
      <w:r w:rsidR="00B22720" w:rsidRPr="00B227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B1F3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2720">
        <w:rPr>
          <w:i w:val="0"/>
          <w:color w:val="58585A"/>
          <w:szCs w:val="28"/>
        </w:rPr>
        <w:t xml:space="preserve"> </w:t>
      </w:r>
      <w:r w:rsidR="00850396" w:rsidRPr="00850396">
        <w:rPr>
          <w:i w:val="0"/>
          <w:color w:val="58585A"/>
          <w:szCs w:val="28"/>
        </w:rPr>
        <w:t xml:space="preserve">Любовь к природе - великое чувство. Оно помогает человеку стать справедливее, великодушнее, </w:t>
      </w:r>
      <w:proofErr w:type="spellStart"/>
      <w:r w:rsidR="00850396" w:rsidRPr="00850396">
        <w:rPr>
          <w:i w:val="0"/>
          <w:color w:val="58585A"/>
          <w:szCs w:val="28"/>
        </w:rPr>
        <w:t>ответственнее</w:t>
      </w:r>
      <w:proofErr w:type="spellEnd"/>
      <w:r w:rsidR="00850396" w:rsidRPr="00850396">
        <w:rPr>
          <w:i w:val="0"/>
          <w:color w:val="58585A"/>
          <w:szCs w:val="28"/>
        </w:rPr>
        <w:t xml:space="preserve">. Любить природу может лишь тот, кто ее знает и понимает, кто умеет видеть ее. Чтобы человек научился этому, прививать любовь к природе надо с самого раннего детства. Таким образом, при взаимодействии с окружающей средой у детей расширяется кругозор, приобретаются новые знания, воспитываются духовные, нравственные и волевые качества, такие, как дружба и взаимопомощь, взаимное доверие, настойчивость, выдержка, коллективизм. Развиваются двигательные </w:t>
      </w:r>
      <w:proofErr w:type="gramStart"/>
      <w:r w:rsidR="00850396" w:rsidRPr="00850396">
        <w:rPr>
          <w:i w:val="0"/>
          <w:color w:val="58585A"/>
          <w:szCs w:val="28"/>
        </w:rPr>
        <w:t>навыки</w:t>
      </w:r>
      <w:proofErr w:type="gramEnd"/>
      <w:r w:rsidR="00850396" w:rsidRPr="00850396">
        <w:rPr>
          <w:i w:val="0"/>
          <w:color w:val="58585A"/>
          <w:szCs w:val="28"/>
        </w:rPr>
        <w:t xml:space="preserve"> и укрепляется здоровье, изучаются правила поведения в окружающем природно-предметном мире.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Чтобы сформировать у детей сознательное отношение к природе, необходимо продуманно использовать окружающую природную и предметную среду, показывать взаимосвязь растений и животных с внешними условиями, их приспособленность к среде обитания, зависимость жизни и состояния организма от воздействия внешних фактов, деятельности человека.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 xml:space="preserve">Таким </w:t>
      </w:r>
      <w:proofErr w:type="gramStart"/>
      <w:r w:rsidRPr="00850396">
        <w:rPr>
          <w:i w:val="0"/>
          <w:color w:val="58585A"/>
          <w:szCs w:val="28"/>
        </w:rPr>
        <w:t>образом</w:t>
      </w:r>
      <w:proofErr w:type="gramEnd"/>
      <w:r w:rsidRPr="00850396">
        <w:rPr>
          <w:i w:val="0"/>
          <w:color w:val="58585A"/>
          <w:szCs w:val="28"/>
        </w:rPr>
        <w:t xml:space="preserve"> правильно спланированная работа ведет к тому, что дети становятся добрее, умеют сопереживать, радоваться, волноваться, овладевают навыками</w:t>
      </w:r>
      <w:r w:rsidR="004B1F37">
        <w:rPr>
          <w:i w:val="0"/>
          <w:color w:val="58585A"/>
          <w:szCs w:val="28"/>
        </w:rPr>
        <w:t xml:space="preserve"> ухода за растениями и птицами.</w:t>
      </w:r>
    </w:p>
    <w:p w:rsid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Так шаг за шагом нужно стремиться прививать детям бережное, любовное отношение к окружающему миру.</w:t>
      </w:r>
    </w:p>
    <w:p w:rsidR="00850396" w:rsidRPr="004B1F37" w:rsidRDefault="004B1F37" w:rsidP="00850396">
      <w:pPr>
        <w:rPr>
          <w:i w:val="0"/>
          <w:color w:val="58585A"/>
          <w:szCs w:val="28"/>
        </w:rPr>
      </w:pPr>
      <w:r>
        <w:rPr>
          <w:i w:val="0"/>
          <w:color w:val="58585A"/>
          <w:szCs w:val="28"/>
        </w:rPr>
        <w:t xml:space="preserve">     </w:t>
      </w:r>
    </w:p>
    <w:p w:rsidR="00850396" w:rsidRPr="00850396" w:rsidRDefault="00850396" w:rsidP="00850396">
      <w:pPr>
        <w:rPr>
          <w:i w:val="0"/>
          <w:color w:val="58585A"/>
          <w:szCs w:val="28"/>
        </w:rPr>
      </w:pPr>
      <w:r w:rsidRPr="00850396">
        <w:rPr>
          <w:i w:val="0"/>
          <w:color w:val="58585A"/>
          <w:szCs w:val="28"/>
        </w:rPr>
        <w:t>Вот и закончилась наша экскурсия в осенний парк.</w:t>
      </w:r>
    </w:p>
    <w:sectPr w:rsidR="00850396" w:rsidRPr="00850396" w:rsidSect="00850396">
      <w:type w:val="continuous"/>
      <w:pgSz w:w="11906" w:h="16838"/>
      <w:pgMar w:top="1134" w:right="746" w:bottom="1134" w:left="720" w:header="708" w:footer="708" w:gutter="0"/>
      <w:pgBorders w:offsetFrom="page">
        <w:top w:val="double" w:sz="4" w:space="24" w:color="800080"/>
        <w:left w:val="double" w:sz="4" w:space="24" w:color="800080"/>
        <w:bottom w:val="double" w:sz="4" w:space="24" w:color="800080"/>
        <w:right w:val="double" w:sz="4" w:space="24" w:color="8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E" w:rsidRDefault="00535BFE">
      <w:r>
        <w:separator/>
      </w:r>
    </w:p>
  </w:endnote>
  <w:endnote w:type="continuationSeparator" w:id="0">
    <w:p w:rsidR="00535BFE" w:rsidRDefault="005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02" w:rsidRDefault="009B1F02" w:rsidP="00FE768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F02" w:rsidRDefault="009B1F02" w:rsidP="009B1F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10" w:rsidRPr="005E1959" w:rsidRDefault="00781313" w:rsidP="009B1F02">
    <w:pPr>
      <w:pStyle w:val="a4"/>
      <w:pBdr>
        <w:top w:val="double" w:sz="4" w:space="1" w:color="800080"/>
        <w:left w:val="double" w:sz="4" w:space="4" w:color="800080"/>
        <w:bottom w:val="double" w:sz="4" w:space="1" w:color="800080"/>
        <w:right w:val="double" w:sz="4" w:space="4" w:color="800080"/>
      </w:pBdr>
      <w:shd w:val="clear" w:color="auto" w:fill="E6E6E6"/>
      <w:ind w:right="360"/>
      <w:rPr>
        <w:rFonts w:ascii="Georgia" w:hAnsi="Georgia"/>
        <w:b/>
        <w:color w:val="666699"/>
        <w:sz w:val="28"/>
        <w:szCs w:val="28"/>
      </w:rPr>
    </w:pPr>
    <w:r>
      <w:rPr>
        <w:rFonts w:ascii="Georgia" w:hAnsi="Georgia"/>
        <w:b/>
        <w:color w:val="666699"/>
        <w:sz w:val="28"/>
        <w:szCs w:val="28"/>
      </w:rPr>
      <w:t xml:space="preserve">ГОУ 2061                                                                                                        </w:t>
    </w:r>
    <w:r w:rsidR="00466F10">
      <w:rPr>
        <w:rFonts w:ascii="Georgia" w:hAnsi="Georgia"/>
        <w:b/>
        <w:color w:val="666699"/>
        <w:sz w:val="28"/>
        <w:szCs w:val="28"/>
      </w:rPr>
      <w:t>20</w:t>
    </w:r>
    <w:r w:rsidR="00466F10" w:rsidRPr="00466F10">
      <w:rPr>
        <w:rFonts w:ascii="Georgia" w:hAnsi="Georgia"/>
        <w:b/>
        <w:color w:val="666699"/>
        <w:sz w:val="28"/>
        <w:szCs w:val="28"/>
      </w:rPr>
      <w:t>10</w:t>
    </w:r>
    <w:r w:rsidR="00466F10" w:rsidRPr="005E1959">
      <w:rPr>
        <w:rFonts w:ascii="Georgia" w:hAnsi="Georgia"/>
        <w:b/>
        <w:color w:val="666699"/>
        <w:sz w:val="28"/>
        <w:szCs w:val="28"/>
      </w:rPr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E" w:rsidRDefault="00535BFE">
      <w:r>
        <w:separator/>
      </w:r>
    </w:p>
  </w:footnote>
  <w:footnote w:type="continuationSeparator" w:id="0">
    <w:p w:rsidR="00535BFE" w:rsidRDefault="0053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78FE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4243F"/>
    <w:multiLevelType w:val="multilevel"/>
    <w:tmpl w:val="9204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75637"/>
    <w:multiLevelType w:val="multilevel"/>
    <w:tmpl w:val="A0A6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11C9"/>
    <w:multiLevelType w:val="multilevel"/>
    <w:tmpl w:val="F35E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A4A32"/>
    <w:multiLevelType w:val="multilevel"/>
    <w:tmpl w:val="3A0C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F5861"/>
    <w:multiLevelType w:val="multilevel"/>
    <w:tmpl w:val="B34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64460"/>
    <w:multiLevelType w:val="multilevel"/>
    <w:tmpl w:val="C95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B76BD"/>
    <w:multiLevelType w:val="multilevel"/>
    <w:tmpl w:val="F7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C6833"/>
    <w:multiLevelType w:val="multilevel"/>
    <w:tmpl w:val="617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977AF"/>
    <w:multiLevelType w:val="hybridMultilevel"/>
    <w:tmpl w:val="9196C924"/>
    <w:lvl w:ilvl="0" w:tplc="1D00D2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941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219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90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83F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489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67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670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8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B3F99"/>
    <w:multiLevelType w:val="multilevel"/>
    <w:tmpl w:val="464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46B7D"/>
    <w:multiLevelType w:val="multilevel"/>
    <w:tmpl w:val="F63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71132"/>
    <w:multiLevelType w:val="multilevel"/>
    <w:tmpl w:val="9FC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33A6"/>
    <w:multiLevelType w:val="multilevel"/>
    <w:tmpl w:val="5F8A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D5C0E"/>
    <w:multiLevelType w:val="multilevel"/>
    <w:tmpl w:val="A830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82F41"/>
    <w:multiLevelType w:val="multilevel"/>
    <w:tmpl w:val="25BC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B7F8F"/>
    <w:multiLevelType w:val="multilevel"/>
    <w:tmpl w:val="C2C0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D1C74"/>
    <w:multiLevelType w:val="multilevel"/>
    <w:tmpl w:val="661A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F72BF6"/>
    <w:multiLevelType w:val="multilevel"/>
    <w:tmpl w:val="77D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B4B9B"/>
    <w:multiLevelType w:val="multilevel"/>
    <w:tmpl w:val="8F90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B0E71"/>
    <w:multiLevelType w:val="multilevel"/>
    <w:tmpl w:val="52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B9614A"/>
    <w:multiLevelType w:val="multilevel"/>
    <w:tmpl w:val="3F5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61FBD"/>
    <w:multiLevelType w:val="multilevel"/>
    <w:tmpl w:val="8BD4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17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9"/>
  </w:num>
  <w:num w:numId="14">
    <w:abstractNumId w:val="22"/>
  </w:num>
  <w:num w:numId="15">
    <w:abstractNumId w:val="3"/>
  </w:num>
  <w:num w:numId="16">
    <w:abstractNumId w:val="6"/>
  </w:num>
  <w:num w:numId="17">
    <w:abstractNumId w:val="15"/>
  </w:num>
  <w:num w:numId="18">
    <w:abstractNumId w:val="16"/>
  </w:num>
  <w:num w:numId="19">
    <w:abstractNumId w:val="18"/>
  </w:num>
  <w:num w:numId="20">
    <w:abstractNumId w:val="11"/>
  </w:num>
  <w:num w:numId="21">
    <w:abstractNumId w:val="20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1A"/>
    <w:rsid w:val="00027F30"/>
    <w:rsid w:val="000664E7"/>
    <w:rsid w:val="0008573C"/>
    <w:rsid w:val="000A7AD1"/>
    <w:rsid w:val="000A7EF3"/>
    <w:rsid w:val="000D05D5"/>
    <w:rsid w:val="00100E04"/>
    <w:rsid w:val="00170C82"/>
    <w:rsid w:val="001A747D"/>
    <w:rsid w:val="001C40E4"/>
    <w:rsid w:val="00232CF7"/>
    <w:rsid w:val="0023723B"/>
    <w:rsid w:val="002571D5"/>
    <w:rsid w:val="00263321"/>
    <w:rsid w:val="002D32E3"/>
    <w:rsid w:val="00374DEE"/>
    <w:rsid w:val="003946AF"/>
    <w:rsid w:val="003C675A"/>
    <w:rsid w:val="003E2128"/>
    <w:rsid w:val="003E47E1"/>
    <w:rsid w:val="003F5047"/>
    <w:rsid w:val="00401235"/>
    <w:rsid w:val="00422D1D"/>
    <w:rsid w:val="00466F10"/>
    <w:rsid w:val="00483AF6"/>
    <w:rsid w:val="004B1F37"/>
    <w:rsid w:val="004B6305"/>
    <w:rsid w:val="004D76F1"/>
    <w:rsid w:val="004E4885"/>
    <w:rsid w:val="004E6873"/>
    <w:rsid w:val="004F594E"/>
    <w:rsid w:val="00500A96"/>
    <w:rsid w:val="00524564"/>
    <w:rsid w:val="00535BFE"/>
    <w:rsid w:val="00542A0F"/>
    <w:rsid w:val="00555839"/>
    <w:rsid w:val="005E1AE4"/>
    <w:rsid w:val="005F6754"/>
    <w:rsid w:val="0061511E"/>
    <w:rsid w:val="006F7AC4"/>
    <w:rsid w:val="007225CF"/>
    <w:rsid w:val="00781313"/>
    <w:rsid w:val="00850396"/>
    <w:rsid w:val="00980CD1"/>
    <w:rsid w:val="009836BC"/>
    <w:rsid w:val="009843C3"/>
    <w:rsid w:val="00987514"/>
    <w:rsid w:val="00997791"/>
    <w:rsid w:val="009B1F02"/>
    <w:rsid w:val="009B5E7B"/>
    <w:rsid w:val="009B7E57"/>
    <w:rsid w:val="00A04579"/>
    <w:rsid w:val="00A16756"/>
    <w:rsid w:val="00A32A49"/>
    <w:rsid w:val="00A451B4"/>
    <w:rsid w:val="00AA7448"/>
    <w:rsid w:val="00AB3161"/>
    <w:rsid w:val="00AD01F8"/>
    <w:rsid w:val="00B22720"/>
    <w:rsid w:val="00B756F6"/>
    <w:rsid w:val="00B80193"/>
    <w:rsid w:val="00B95C5A"/>
    <w:rsid w:val="00BF5565"/>
    <w:rsid w:val="00C02080"/>
    <w:rsid w:val="00C22105"/>
    <w:rsid w:val="00CB78D8"/>
    <w:rsid w:val="00CC156B"/>
    <w:rsid w:val="00CE1E3D"/>
    <w:rsid w:val="00D51A79"/>
    <w:rsid w:val="00D62D57"/>
    <w:rsid w:val="00D8620E"/>
    <w:rsid w:val="00DD748B"/>
    <w:rsid w:val="00DF601A"/>
    <w:rsid w:val="00E06B06"/>
    <w:rsid w:val="00E25657"/>
    <w:rsid w:val="00E47AB3"/>
    <w:rsid w:val="00E63BD8"/>
    <w:rsid w:val="00EB55D7"/>
    <w:rsid w:val="00F37793"/>
    <w:rsid w:val="00FA6EE9"/>
    <w:rsid w:val="00FB46F9"/>
    <w:rsid w:val="00FB59A9"/>
    <w:rsid w:val="00FB6D92"/>
    <w:rsid w:val="00FD5B07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3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F55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374DE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30">
    <w:name w:val="Body Text Indent 3"/>
    <w:basedOn w:val="a"/>
    <w:pPr>
      <w:ind w:left="360"/>
      <w:jc w:val="center"/>
    </w:pPr>
    <w:rPr>
      <w:sz w:val="22"/>
    </w:rPr>
  </w:style>
  <w:style w:type="paragraph" w:styleId="31">
    <w:name w:val="Body Text 3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header"/>
    <w:basedOn w:val="a"/>
    <w:rsid w:val="00466F1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6F1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66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0A7EF3"/>
    <w:pPr>
      <w:jc w:val="center"/>
    </w:pPr>
    <w:rPr>
      <w:b/>
      <w:bCs/>
    </w:rPr>
  </w:style>
  <w:style w:type="paragraph" w:styleId="a7">
    <w:name w:val="Document Map"/>
    <w:basedOn w:val="a"/>
    <w:semiHidden/>
    <w:rsid w:val="00170C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5">
    <w:name w:val="Style5"/>
    <w:basedOn w:val="a"/>
    <w:rsid w:val="00170C82"/>
    <w:pPr>
      <w:widowControl w:val="0"/>
      <w:autoSpaceDE w:val="0"/>
      <w:autoSpaceDN w:val="0"/>
      <w:adjustRightInd w:val="0"/>
      <w:spacing w:line="115" w:lineRule="exact"/>
    </w:pPr>
    <w:rPr>
      <w:i w:val="0"/>
      <w:iCs w:val="0"/>
    </w:rPr>
  </w:style>
  <w:style w:type="character" w:customStyle="1" w:styleId="FontStyle12">
    <w:name w:val="Font Style12"/>
    <w:rsid w:val="00170C82"/>
    <w:rPr>
      <w:rFonts w:ascii="Arial" w:hAnsi="Arial" w:cs="Arial" w:hint="default"/>
      <w:sz w:val="8"/>
      <w:szCs w:val="8"/>
    </w:rPr>
  </w:style>
  <w:style w:type="character" w:customStyle="1" w:styleId="FontStyle13">
    <w:name w:val="Font Style13"/>
    <w:rsid w:val="00170C82"/>
    <w:rPr>
      <w:rFonts w:ascii="Arial" w:hAnsi="Arial" w:cs="Arial" w:hint="default"/>
      <w:b/>
      <w:bCs/>
      <w:sz w:val="8"/>
      <w:szCs w:val="8"/>
    </w:rPr>
  </w:style>
  <w:style w:type="paragraph" w:customStyle="1" w:styleId="Style1">
    <w:name w:val="Style1"/>
    <w:basedOn w:val="a"/>
    <w:rsid w:val="00170C82"/>
    <w:pPr>
      <w:widowControl w:val="0"/>
      <w:autoSpaceDE w:val="0"/>
      <w:autoSpaceDN w:val="0"/>
      <w:adjustRightInd w:val="0"/>
      <w:spacing w:line="226" w:lineRule="exact"/>
    </w:pPr>
    <w:rPr>
      <w:i w:val="0"/>
      <w:iCs w:val="0"/>
    </w:rPr>
  </w:style>
  <w:style w:type="character" w:styleId="a8">
    <w:name w:val="page number"/>
    <w:basedOn w:val="a0"/>
    <w:rsid w:val="009B1F02"/>
  </w:style>
  <w:style w:type="paragraph" w:styleId="a9">
    <w:name w:val="Normal (Web)"/>
    <w:basedOn w:val="a"/>
    <w:rsid w:val="00374DEE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</w:rPr>
  </w:style>
  <w:style w:type="character" w:customStyle="1" w:styleId="apple-converted-space">
    <w:name w:val="apple-converted-space"/>
    <w:basedOn w:val="a0"/>
    <w:rsid w:val="00374DEE"/>
  </w:style>
  <w:style w:type="character" w:customStyle="1" w:styleId="anonsdate">
    <w:name w:val="anons_date"/>
    <w:basedOn w:val="a0"/>
    <w:rsid w:val="00FA6EE9"/>
  </w:style>
  <w:style w:type="character" w:customStyle="1" w:styleId="newsdata">
    <w:name w:val="news_data"/>
    <w:basedOn w:val="a0"/>
    <w:rsid w:val="00FA6EE9"/>
  </w:style>
  <w:style w:type="character" w:styleId="aa">
    <w:name w:val="Emphasis"/>
    <w:qFormat/>
    <w:rsid w:val="00FA6EE9"/>
    <w:rPr>
      <w:i/>
      <w:iCs/>
    </w:rPr>
  </w:style>
  <w:style w:type="character" w:styleId="ab">
    <w:name w:val="Strong"/>
    <w:qFormat/>
    <w:rsid w:val="00BF55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7E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E5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F3"/>
    <w:rPr>
      <w:rFonts w:ascii="Arial" w:hAnsi="Arial" w:cs="Arial"/>
      <w:i/>
      <w:i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F55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374DE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30">
    <w:name w:val="Body Text Indent 3"/>
    <w:basedOn w:val="a"/>
    <w:pPr>
      <w:ind w:left="360"/>
      <w:jc w:val="center"/>
    </w:pPr>
    <w:rPr>
      <w:sz w:val="22"/>
    </w:rPr>
  </w:style>
  <w:style w:type="paragraph" w:styleId="31">
    <w:name w:val="Body Text 3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header"/>
    <w:basedOn w:val="a"/>
    <w:rsid w:val="00466F1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6F1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66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0A7EF3"/>
    <w:pPr>
      <w:jc w:val="center"/>
    </w:pPr>
    <w:rPr>
      <w:b/>
      <w:bCs/>
    </w:rPr>
  </w:style>
  <w:style w:type="paragraph" w:styleId="a7">
    <w:name w:val="Document Map"/>
    <w:basedOn w:val="a"/>
    <w:semiHidden/>
    <w:rsid w:val="00170C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5">
    <w:name w:val="Style5"/>
    <w:basedOn w:val="a"/>
    <w:rsid w:val="00170C82"/>
    <w:pPr>
      <w:widowControl w:val="0"/>
      <w:autoSpaceDE w:val="0"/>
      <w:autoSpaceDN w:val="0"/>
      <w:adjustRightInd w:val="0"/>
      <w:spacing w:line="115" w:lineRule="exact"/>
    </w:pPr>
    <w:rPr>
      <w:i w:val="0"/>
      <w:iCs w:val="0"/>
    </w:rPr>
  </w:style>
  <w:style w:type="character" w:customStyle="1" w:styleId="FontStyle12">
    <w:name w:val="Font Style12"/>
    <w:rsid w:val="00170C82"/>
    <w:rPr>
      <w:rFonts w:ascii="Arial" w:hAnsi="Arial" w:cs="Arial" w:hint="default"/>
      <w:sz w:val="8"/>
      <w:szCs w:val="8"/>
    </w:rPr>
  </w:style>
  <w:style w:type="character" w:customStyle="1" w:styleId="FontStyle13">
    <w:name w:val="Font Style13"/>
    <w:rsid w:val="00170C82"/>
    <w:rPr>
      <w:rFonts w:ascii="Arial" w:hAnsi="Arial" w:cs="Arial" w:hint="default"/>
      <w:b/>
      <w:bCs/>
      <w:sz w:val="8"/>
      <w:szCs w:val="8"/>
    </w:rPr>
  </w:style>
  <w:style w:type="paragraph" w:customStyle="1" w:styleId="Style1">
    <w:name w:val="Style1"/>
    <w:basedOn w:val="a"/>
    <w:rsid w:val="00170C82"/>
    <w:pPr>
      <w:widowControl w:val="0"/>
      <w:autoSpaceDE w:val="0"/>
      <w:autoSpaceDN w:val="0"/>
      <w:adjustRightInd w:val="0"/>
      <w:spacing w:line="226" w:lineRule="exact"/>
    </w:pPr>
    <w:rPr>
      <w:i w:val="0"/>
      <w:iCs w:val="0"/>
    </w:rPr>
  </w:style>
  <w:style w:type="character" w:styleId="a8">
    <w:name w:val="page number"/>
    <w:basedOn w:val="a0"/>
    <w:rsid w:val="009B1F02"/>
  </w:style>
  <w:style w:type="paragraph" w:styleId="a9">
    <w:name w:val="Normal (Web)"/>
    <w:basedOn w:val="a"/>
    <w:rsid w:val="00374DEE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</w:rPr>
  </w:style>
  <w:style w:type="character" w:customStyle="1" w:styleId="apple-converted-space">
    <w:name w:val="apple-converted-space"/>
    <w:basedOn w:val="a0"/>
    <w:rsid w:val="00374DEE"/>
  </w:style>
  <w:style w:type="character" w:customStyle="1" w:styleId="anonsdate">
    <w:name w:val="anons_date"/>
    <w:basedOn w:val="a0"/>
    <w:rsid w:val="00FA6EE9"/>
  </w:style>
  <w:style w:type="character" w:customStyle="1" w:styleId="newsdata">
    <w:name w:val="news_data"/>
    <w:basedOn w:val="a0"/>
    <w:rsid w:val="00FA6EE9"/>
  </w:style>
  <w:style w:type="character" w:styleId="aa">
    <w:name w:val="Emphasis"/>
    <w:qFormat/>
    <w:rsid w:val="00FA6EE9"/>
    <w:rPr>
      <w:i/>
      <w:iCs/>
    </w:rPr>
  </w:style>
  <w:style w:type="character" w:styleId="ab">
    <w:name w:val="Strong"/>
    <w:qFormat/>
    <w:rsid w:val="00BF55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7E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E5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8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6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5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2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2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Поход</vt:lpstr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Поход</dc:title>
  <dc:creator>Ben</dc:creator>
  <cp:keywords>Поход</cp:keywords>
  <cp:lastModifiedBy>Ben</cp:lastModifiedBy>
  <cp:revision>3</cp:revision>
  <cp:lastPrinted>2010-10-20T18:26:00Z</cp:lastPrinted>
  <dcterms:created xsi:type="dcterms:W3CDTF">2013-08-20T02:22:00Z</dcterms:created>
  <dcterms:modified xsi:type="dcterms:W3CDTF">2013-08-20T02:23:00Z</dcterms:modified>
</cp:coreProperties>
</file>