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55B" w:rsidRPr="003F055B" w:rsidRDefault="003F055B" w:rsidP="003F055B">
      <w:pPr>
        <w:jc w:val="center"/>
        <w:rPr>
          <w:b/>
          <w:color w:val="00B050"/>
          <w:sz w:val="36"/>
          <w:szCs w:val="36"/>
        </w:rPr>
      </w:pPr>
      <w:r w:rsidRPr="003F055B">
        <w:rPr>
          <w:b/>
          <w:color w:val="00B050"/>
          <w:sz w:val="36"/>
          <w:szCs w:val="36"/>
        </w:rPr>
        <w:t>Памятка для родителей</w:t>
      </w:r>
    </w:p>
    <w:p w:rsidR="003F055B" w:rsidRPr="003F055B" w:rsidRDefault="003F055B" w:rsidP="003F055B">
      <w:pPr>
        <w:jc w:val="center"/>
        <w:rPr>
          <w:b/>
          <w:color w:val="00B050"/>
          <w:sz w:val="36"/>
          <w:szCs w:val="36"/>
        </w:rPr>
      </w:pPr>
      <w:r w:rsidRPr="003F055B">
        <w:rPr>
          <w:b/>
          <w:color w:val="00B050"/>
          <w:sz w:val="36"/>
          <w:szCs w:val="36"/>
        </w:rPr>
        <w:t xml:space="preserve">по организации логопедических занятий </w:t>
      </w:r>
    </w:p>
    <w:p w:rsidR="003F055B" w:rsidRPr="003F055B" w:rsidRDefault="003F055B" w:rsidP="003F055B">
      <w:pPr>
        <w:jc w:val="center"/>
        <w:rPr>
          <w:b/>
          <w:color w:val="00B050"/>
          <w:sz w:val="36"/>
          <w:szCs w:val="36"/>
        </w:rPr>
      </w:pPr>
      <w:r w:rsidRPr="003F055B">
        <w:rPr>
          <w:b/>
          <w:color w:val="00B050"/>
          <w:sz w:val="36"/>
          <w:szCs w:val="36"/>
        </w:rPr>
        <w:t>в домашних условиях</w:t>
      </w:r>
    </w:p>
    <w:p w:rsidR="003F055B" w:rsidRPr="003F055B" w:rsidRDefault="003F055B" w:rsidP="003F055B">
      <w:pPr>
        <w:rPr>
          <w:sz w:val="28"/>
          <w:szCs w:val="28"/>
        </w:rPr>
      </w:pPr>
    </w:p>
    <w:p w:rsidR="003F055B" w:rsidRPr="003F055B" w:rsidRDefault="003F055B" w:rsidP="003F055B">
      <w:pPr>
        <w:spacing w:line="276" w:lineRule="auto"/>
        <w:jc w:val="both"/>
        <w:rPr>
          <w:sz w:val="28"/>
          <w:szCs w:val="28"/>
        </w:rPr>
      </w:pPr>
      <w:r w:rsidRPr="003F055B">
        <w:rPr>
          <w:sz w:val="28"/>
          <w:szCs w:val="28"/>
        </w:rPr>
        <w:t>1. Для закрепления результатов логопедической работы ваши дети нуждаются в постоянных домашних заданиях.</w:t>
      </w:r>
    </w:p>
    <w:p w:rsidR="003F055B" w:rsidRPr="003F055B" w:rsidRDefault="003F055B" w:rsidP="003F055B">
      <w:pPr>
        <w:spacing w:line="276" w:lineRule="auto"/>
        <w:jc w:val="both"/>
        <w:rPr>
          <w:sz w:val="28"/>
          <w:szCs w:val="28"/>
        </w:rPr>
      </w:pPr>
      <w:r w:rsidRPr="003F055B">
        <w:rPr>
          <w:sz w:val="28"/>
          <w:szCs w:val="28"/>
        </w:rPr>
        <w:t>2. Занятия должны быть регулярными, носить занимательный, никак не принудительный характер, не превращаться в дополнительные учебные часы.</w:t>
      </w:r>
    </w:p>
    <w:p w:rsidR="003F055B" w:rsidRPr="003F055B" w:rsidRDefault="003F055B" w:rsidP="003F055B">
      <w:pPr>
        <w:spacing w:line="276" w:lineRule="auto"/>
        <w:jc w:val="both"/>
        <w:rPr>
          <w:sz w:val="28"/>
          <w:szCs w:val="28"/>
        </w:rPr>
      </w:pPr>
      <w:r w:rsidRPr="003F055B">
        <w:rPr>
          <w:sz w:val="28"/>
          <w:szCs w:val="28"/>
        </w:rPr>
        <w:t>3. Занятия могут проводиться во время прогулок, поездок. Но некоторые виды занятий требуют обязательной спокойной деловой обстановки, а также отсутствия отвлекающих факторов.</w:t>
      </w:r>
    </w:p>
    <w:p w:rsidR="003F055B" w:rsidRPr="003F055B" w:rsidRDefault="003F055B" w:rsidP="003F055B">
      <w:pPr>
        <w:spacing w:line="276" w:lineRule="auto"/>
        <w:jc w:val="both"/>
        <w:rPr>
          <w:sz w:val="28"/>
          <w:szCs w:val="28"/>
        </w:rPr>
      </w:pPr>
      <w:r w:rsidRPr="003F055B">
        <w:rPr>
          <w:sz w:val="28"/>
          <w:szCs w:val="28"/>
        </w:rPr>
        <w:t>4. Время занятий (15 – 20 минут)  должно быть закреплено в режиме дня. Постоянное время занятий дисциплинирует ребёнка, помогает усвоению учебного материала.</w:t>
      </w:r>
    </w:p>
    <w:p w:rsidR="003F055B" w:rsidRPr="003F055B" w:rsidRDefault="003F055B" w:rsidP="003F055B">
      <w:pPr>
        <w:spacing w:line="276" w:lineRule="auto"/>
        <w:jc w:val="both"/>
        <w:rPr>
          <w:sz w:val="28"/>
          <w:szCs w:val="28"/>
        </w:rPr>
      </w:pPr>
      <w:r w:rsidRPr="003F055B">
        <w:rPr>
          <w:sz w:val="28"/>
          <w:szCs w:val="28"/>
        </w:rPr>
        <w:t>5. Необходимо определить, кто именно из взрослого окружения ребёнка будет с ним заниматься по заданиям логопеда; необходимо выработать единые требования, которые будут предъявляться к ребёнку.</w:t>
      </w:r>
    </w:p>
    <w:p w:rsidR="003F055B" w:rsidRPr="003F055B" w:rsidRDefault="003F055B" w:rsidP="003F055B">
      <w:pPr>
        <w:spacing w:line="276" w:lineRule="auto"/>
        <w:jc w:val="both"/>
        <w:rPr>
          <w:sz w:val="28"/>
          <w:szCs w:val="28"/>
        </w:rPr>
      </w:pPr>
      <w:r w:rsidRPr="003F055B">
        <w:rPr>
          <w:sz w:val="28"/>
          <w:szCs w:val="28"/>
        </w:rPr>
        <w:t>6. При получении задания внимательно ознакомьтесь с его содержанием, убедитесь в том, что оно вами понято. В случаях затруднений проконсультируйтесь с воспитателем или логопедом.</w:t>
      </w:r>
    </w:p>
    <w:p w:rsidR="003F055B" w:rsidRPr="003F055B" w:rsidRDefault="003F055B" w:rsidP="003F055B">
      <w:pPr>
        <w:spacing w:line="276" w:lineRule="auto"/>
        <w:jc w:val="both"/>
        <w:rPr>
          <w:sz w:val="28"/>
          <w:szCs w:val="28"/>
        </w:rPr>
      </w:pPr>
      <w:r w:rsidRPr="003F055B">
        <w:rPr>
          <w:sz w:val="28"/>
          <w:szCs w:val="28"/>
        </w:rPr>
        <w:t>7. Подберите наглядный или игровой материал, который вам потребуется для занятий. Продумайте, какой материал вы можете изготовить совместно с ребёнком.</w:t>
      </w:r>
    </w:p>
    <w:p w:rsidR="003F055B" w:rsidRPr="003F055B" w:rsidRDefault="003F055B" w:rsidP="003F055B">
      <w:pPr>
        <w:spacing w:line="276" w:lineRule="auto"/>
        <w:jc w:val="both"/>
        <w:rPr>
          <w:sz w:val="28"/>
          <w:szCs w:val="28"/>
        </w:rPr>
      </w:pPr>
      <w:r w:rsidRPr="003F055B">
        <w:rPr>
          <w:sz w:val="28"/>
          <w:szCs w:val="28"/>
        </w:rPr>
        <w:t>8. Необходимо приучать ребёнка к самостоятельному выполнению заданий. Не следует спешить, показывая, как нужно выполнять задание, даже если ребёнок огорчён неудачей. Помощь ребёнку должна носить своевременный и разумный характер.</w:t>
      </w:r>
    </w:p>
    <w:p w:rsidR="003F055B" w:rsidRPr="003F055B" w:rsidRDefault="003F055B" w:rsidP="003F055B">
      <w:pPr>
        <w:spacing w:line="276" w:lineRule="auto"/>
        <w:jc w:val="both"/>
        <w:rPr>
          <w:sz w:val="28"/>
          <w:szCs w:val="28"/>
        </w:rPr>
      </w:pPr>
      <w:r w:rsidRPr="003F055B">
        <w:rPr>
          <w:sz w:val="28"/>
          <w:szCs w:val="28"/>
        </w:rPr>
        <w:t>9. Занятия должны быть непродолжительными, не вызывать утомления, пресыщения. Желательно сообщать ребёнку о том, какие задания он будет выполнять завтра.</w:t>
      </w:r>
    </w:p>
    <w:p w:rsidR="003F055B" w:rsidRPr="003F055B" w:rsidRDefault="003F055B" w:rsidP="003F055B">
      <w:pPr>
        <w:spacing w:line="276" w:lineRule="auto"/>
        <w:jc w:val="both"/>
        <w:rPr>
          <w:sz w:val="28"/>
          <w:szCs w:val="28"/>
        </w:rPr>
      </w:pPr>
      <w:r w:rsidRPr="003F055B">
        <w:rPr>
          <w:sz w:val="28"/>
          <w:szCs w:val="28"/>
        </w:rPr>
        <w:t>10. Все согласные буквы называйте, как звуки. Например, не [</w:t>
      </w:r>
      <w:proofErr w:type="spellStart"/>
      <w:r w:rsidRPr="003F055B">
        <w:rPr>
          <w:sz w:val="28"/>
          <w:szCs w:val="28"/>
        </w:rPr>
        <w:t>пэ</w:t>
      </w:r>
      <w:proofErr w:type="spellEnd"/>
      <w:r w:rsidRPr="003F055B">
        <w:rPr>
          <w:sz w:val="28"/>
          <w:szCs w:val="28"/>
        </w:rPr>
        <w:t>] или [эр], а [</w:t>
      </w:r>
      <w:proofErr w:type="spellStart"/>
      <w:proofErr w:type="gramStart"/>
      <w:r w:rsidRPr="003F055B">
        <w:rPr>
          <w:sz w:val="28"/>
          <w:szCs w:val="28"/>
        </w:rPr>
        <w:t>п</w:t>
      </w:r>
      <w:proofErr w:type="spellEnd"/>
      <w:proofErr w:type="gramEnd"/>
      <w:r w:rsidRPr="003F055B">
        <w:rPr>
          <w:sz w:val="28"/>
          <w:szCs w:val="28"/>
        </w:rPr>
        <w:t>] или [</w:t>
      </w:r>
      <w:proofErr w:type="spellStart"/>
      <w:r w:rsidRPr="003F055B">
        <w:rPr>
          <w:sz w:val="28"/>
          <w:szCs w:val="28"/>
        </w:rPr>
        <w:t>р</w:t>
      </w:r>
      <w:proofErr w:type="spellEnd"/>
      <w:r w:rsidRPr="003F055B">
        <w:rPr>
          <w:sz w:val="28"/>
          <w:szCs w:val="28"/>
        </w:rPr>
        <w:t>].</w:t>
      </w:r>
    </w:p>
    <w:p w:rsidR="003F055B" w:rsidRPr="003F055B" w:rsidRDefault="003F055B" w:rsidP="003F055B">
      <w:pPr>
        <w:spacing w:line="276" w:lineRule="auto"/>
        <w:jc w:val="both"/>
        <w:rPr>
          <w:sz w:val="28"/>
          <w:szCs w:val="28"/>
        </w:rPr>
      </w:pPr>
      <w:r w:rsidRPr="003F055B">
        <w:rPr>
          <w:sz w:val="28"/>
          <w:szCs w:val="28"/>
        </w:rPr>
        <w:t>11. Не спешите переходить к следующему заданию, если вы не уверены, что ребёнок усвоил материал предыдущего.</w:t>
      </w:r>
    </w:p>
    <w:p w:rsidR="003F055B" w:rsidRPr="003F055B" w:rsidRDefault="003F055B" w:rsidP="003F055B">
      <w:pPr>
        <w:spacing w:line="276" w:lineRule="auto"/>
        <w:jc w:val="both"/>
        <w:rPr>
          <w:sz w:val="28"/>
          <w:szCs w:val="28"/>
        </w:rPr>
      </w:pPr>
      <w:r w:rsidRPr="003F055B">
        <w:rPr>
          <w:sz w:val="28"/>
          <w:szCs w:val="28"/>
        </w:rPr>
        <w:t>12. Необходимо поддерживать у ребёнка желание заниматься, стимулировать его к дальнейшей работе, поощрять успехи, учить преодолевать трудности.</w:t>
      </w:r>
    </w:p>
    <w:p w:rsidR="00D60EFF" w:rsidRDefault="00D60EFF" w:rsidP="003F055B">
      <w:pPr>
        <w:spacing w:line="276" w:lineRule="auto"/>
      </w:pPr>
    </w:p>
    <w:sectPr w:rsidR="00D60EFF" w:rsidSect="003F055B">
      <w:pgSz w:w="11906" w:h="16838"/>
      <w:pgMar w:top="1134" w:right="850" w:bottom="1134" w:left="1701" w:header="708" w:footer="708" w:gutter="0"/>
      <w:pgBorders w:offsetFrom="page">
        <w:top w:val="dashDotStroked" w:sz="24" w:space="24" w:color="548DD4" w:themeColor="text2" w:themeTint="99"/>
        <w:left w:val="dashDotStroked" w:sz="24" w:space="24" w:color="548DD4" w:themeColor="text2" w:themeTint="99"/>
        <w:bottom w:val="dashDotStroked" w:sz="24" w:space="24" w:color="548DD4" w:themeColor="text2" w:themeTint="99"/>
        <w:right w:val="dashDotStroked" w:sz="24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proofState w:spelling="clean" w:grammar="clean"/>
  <w:stylePaneFormatFilter w:val="3F01"/>
  <w:defaultTabStop w:val="708"/>
  <w:characterSpacingControl w:val="doNotCompress"/>
  <w:compat/>
  <w:rsids>
    <w:rsidRoot w:val="003F055B"/>
    <w:rsid w:val="00134B78"/>
    <w:rsid w:val="001F3809"/>
    <w:rsid w:val="003051F3"/>
    <w:rsid w:val="003F055B"/>
    <w:rsid w:val="008F20F9"/>
    <w:rsid w:val="00AD580D"/>
    <w:rsid w:val="00CE57FD"/>
    <w:rsid w:val="00D60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0EF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7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285</Words>
  <Characters>1625</Characters>
  <Application>Microsoft Office Word</Application>
  <DocSecurity>0</DocSecurity>
  <Lines>13</Lines>
  <Paragraphs>3</Paragraphs>
  <ScaleCrop>false</ScaleCrop>
  <Company>DG Win&amp;Soft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Анатольевич</dc:creator>
  <cp:lastModifiedBy>Дмитрий Анатольевич</cp:lastModifiedBy>
  <cp:revision>1</cp:revision>
  <dcterms:created xsi:type="dcterms:W3CDTF">2013-11-05T03:27:00Z</dcterms:created>
  <dcterms:modified xsi:type="dcterms:W3CDTF">2013-11-05T03:33:00Z</dcterms:modified>
</cp:coreProperties>
</file>