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4F" w:rsidRPr="0012014F" w:rsidRDefault="0012014F" w:rsidP="00120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4F">
        <w:rPr>
          <w:rFonts w:ascii="Times New Roman" w:hAnsi="Times New Roman" w:cs="Times New Roman"/>
          <w:b/>
          <w:sz w:val="28"/>
          <w:szCs w:val="28"/>
          <w:u w:val="single"/>
        </w:rPr>
        <w:t>Родительское собрание в средней группе детского сада</w:t>
      </w:r>
    </w:p>
    <w:p w:rsidR="0012014F" w:rsidRPr="0012014F" w:rsidRDefault="0012014F" w:rsidP="00120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4F">
        <w:rPr>
          <w:rFonts w:ascii="Times New Roman" w:hAnsi="Times New Roman" w:cs="Times New Roman"/>
          <w:b/>
          <w:sz w:val="28"/>
          <w:szCs w:val="28"/>
          <w:u w:val="single"/>
        </w:rPr>
        <w:t>"Играют дети - играем вместе"</w:t>
      </w:r>
    </w:p>
    <w:p w:rsidR="0012014F" w:rsidRDefault="0012014F" w:rsidP="0012014F">
      <w:pPr>
        <w:jc w:val="right"/>
      </w:pPr>
      <w:r>
        <w:t xml:space="preserve">Игра не пустая забава. Она </w:t>
      </w:r>
    </w:p>
    <w:p w:rsidR="0012014F" w:rsidRDefault="0012014F" w:rsidP="0012014F">
      <w:pPr>
        <w:jc w:val="right"/>
      </w:pPr>
      <w:proofErr w:type="gramStart"/>
      <w:r>
        <w:t>необходима</w:t>
      </w:r>
      <w:proofErr w:type="gramEnd"/>
      <w:r>
        <w:t xml:space="preserve"> счастья детей, </w:t>
      </w:r>
    </w:p>
    <w:p w:rsidR="0012014F" w:rsidRDefault="0012014F" w:rsidP="0012014F">
      <w:pPr>
        <w:jc w:val="right"/>
      </w:pPr>
      <w:r>
        <w:t xml:space="preserve">               для их здоровья и </w:t>
      </w:r>
    </w:p>
    <w:p w:rsidR="0012014F" w:rsidRDefault="0012014F" w:rsidP="0012014F">
      <w:pPr>
        <w:jc w:val="right"/>
      </w:pPr>
      <w:r>
        <w:t>правильного  развития.</w:t>
      </w:r>
    </w:p>
    <w:p w:rsidR="0012014F" w:rsidRDefault="0012014F" w:rsidP="0012014F">
      <w:pPr>
        <w:jc w:val="right"/>
      </w:pPr>
      <w:r>
        <w:t xml:space="preserve">Д.В. </w:t>
      </w:r>
      <w:proofErr w:type="spellStart"/>
      <w:r>
        <w:t>Менджерицкая</w:t>
      </w:r>
      <w:proofErr w:type="spellEnd"/>
      <w:r>
        <w:t xml:space="preserve">          </w:t>
      </w:r>
    </w:p>
    <w:p w:rsidR="0012014F" w:rsidRDefault="0012014F" w:rsidP="0012014F"/>
    <w:p w:rsidR="0012014F" w:rsidRDefault="0012014F" w:rsidP="0012014F"/>
    <w:p w:rsidR="0012014F" w:rsidRDefault="0012014F" w:rsidP="0012014F">
      <w:r w:rsidRPr="0012014F">
        <w:rPr>
          <w:b/>
        </w:rPr>
        <w:t>Цель:</w:t>
      </w:r>
      <w:r>
        <w:t xml:space="preserve"> 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12014F" w:rsidRDefault="0012014F" w:rsidP="0012014F">
      <w:r w:rsidRPr="0012014F">
        <w:rPr>
          <w:b/>
        </w:rPr>
        <w:t>Задачи:</w:t>
      </w:r>
      <w:r>
        <w:t xml:space="preserve"> показать родителям значение совместных игр и игрушек для развития ребёнка; рассмотреть правила организации игровой деятельности; обсудить вопрос об организации игровой среды в условиях семьи; развивать навыки общения со своим ребёнком в процессе игры. </w:t>
      </w:r>
    </w:p>
    <w:p w:rsidR="0012014F" w:rsidRDefault="0012014F" w:rsidP="0012014F">
      <w:r>
        <w:t>Участники: воспитатели, родители, дети.</w:t>
      </w:r>
    </w:p>
    <w:p w:rsidR="0012014F" w:rsidRDefault="0012014F" w:rsidP="0012014F">
      <w:r>
        <w:t>План проведения</w:t>
      </w:r>
    </w:p>
    <w:p w:rsidR="0012014F" w:rsidRDefault="0012014F" w:rsidP="0012014F">
      <w:r>
        <w:t>1. Вступительная часть</w:t>
      </w:r>
    </w:p>
    <w:p w:rsidR="0012014F" w:rsidRDefault="0012014F" w:rsidP="0012014F">
      <w:r>
        <w:t xml:space="preserve"> 2. Мини-лекция </w:t>
      </w:r>
    </w:p>
    <w:p w:rsidR="0012014F" w:rsidRDefault="0012014F" w:rsidP="0012014F">
      <w:r>
        <w:t>3.  Просмотр игры-драматизации «</w:t>
      </w:r>
      <w:proofErr w:type="spellStart"/>
      <w:r>
        <w:t>Заюшкина</w:t>
      </w:r>
      <w:proofErr w:type="spellEnd"/>
      <w:r>
        <w:t xml:space="preserve"> избушка»</w:t>
      </w:r>
    </w:p>
    <w:p w:rsidR="0012014F" w:rsidRDefault="0012014F" w:rsidP="0012014F">
      <w:r>
        <w:t>4.  Практикум:</w:t>
      </w:r>
    </w:p>
    <w:p w:rsidR="0012014F" w:rsidRDefault="0012014F" w:rsidP="0012014F">
      <w:r>
        <w:t xml:space="preserve"> Прием «Чудесный мешочек»</w:t>
      </w:r>
    </w:p>
    <w:p w:rsidR="0012014F" w:rsidRDefault="0012014F" w:rsidP="0012014F">
      <w:r>
        <w:t xml:space="preserve"> Игра «Драматизация сказки</w:t>
      </w:r>
    </w:p>
    <w:p w:rsidR="0012014F" w:rsidRDefault="0012014F" w:rsidP="0012014F">
      <w:r>
        <w:t>Упражнение «Придумай игру»</w:t>
      </w:r>
    </w:p>
    <w:p w:rsidR="0012014F" w:rsidRDefault="0012014F" w:rsidP="0012014F">
      <w:r>
        <w:t>Подвижная игра «Море волнуется раз»</w:t>
      </w:r>
    </w:p>
    <w:p w:rsidR="0012014F" w:rsidRDefault="0012014F" w:rsidP="0012014F">
      <w:r>
        <w:t>Игра «Угадайте, какую игрушку выбрал ваш ребенок»</w:t>
      </w:r>
    </w:p>
    <w:p w:rsidR="0012014F" w:rsidRDefault="0012014F" w:rsidP="0012014F">
      <w:r>
        <w:t>Обсуждение по кругу «Зачем нужна игра»</w:t>
      </w:r>
    </w:p>
    <w:p w:rsidR="0012014F" w:rsidRDefault="0012014F" w:rsidP="0012014F">
      <w:r>
        <w:t>5. Выработка решения родительского собрания</w:t>
      </w:r>
    </w:p>
    <w:p w:rsidR="0012014F" w:rsidRDefault="0012014F" w:rsidP="0012014F"/>
    <w:p w:rsidR="0012014F" w:rsidRPr="0012014F" w:rsidRDefault="0012014F" w:rsidP="0012014F">
      <w:pPr>
        <w:rPr>
          <w:b/>
        </w:rPr>
      </w:pPr>
      <w:r w:rsidRPr="0012014F">
        <w:rPr>
          <w:b/>
        </w:rPr>
        <w:t xml:space="preserve">Ход  собрания </w:t>
      </w:r>
    </w:p>
    <w:p w:rsidR="0012014F" w:rsidRPr="0012014F" w:rsidRDefault="0012014F" w:rsidP="0012014F">
      <w:pPr>
        <w:rPr>
          <w:b/>
        </w:rPr>
      </w:pPr>
      <w:r w:rsidRPr="0012014F">
        <w:rPr>
          <w:b/>
        </w:rPr>
        <w:t xml:space="preserve">1.  Вступительное слово </w:t>
      </w:r>
    </w:p>
    <w:p w:rsidR="0012014F" w:rsidRDefault="0012014F" w:rsidP="0012014F">
      <w:r w:rsidRPr="0012014F">
        <w:rPr>
          <w:b/>
        </w:rPr>
        <w:lastRenderedPageBreak/>
        <w:t>Ведущий</w:t>
      </w:r>
      <w:r>
        <w:t>. Добрый вечер, уважаемые родители! Начинаем родительское собрание, Но сначала определимся с его темой. Предлагаю упражнение «Ассоциации». Опорное слово – игра. Подберите такие слова, которые ассоциируются у вас с этим словом. (Дети, азарт, деятельность, действия, атрибуты, куклы, игрушки).</w:t>
      </w:r>
    </w:p>
    <w:p w:rsidR="0012014F" w:rsidRDefault="0012014F" w:rsidP="0012014F">
      <w:r>
        <w:t xml:space="preserve"> Тема собрания звучит так: «Играют дети – играем вместе». Как вы думаете, какова цель нашего собрания? (Предположения родителей.)</w:t>
      </w:r>
    </w:p>
    <w:p w:rsidR="0012014F" w:rsidRPr="0012014F" w:rsidRDefault="0012014F" w:rsidP="0012014F">
      <w:pPr>
        <w:rPr>
          <w:b/>
        </w:rPr>
      </w:pPr>
      <w:r w:rsidRPr="0012014F">
        <w:rPr>
          <w:b/>
        </w:rPr>
        <w:t xml:space="preserve">2. Мини-лекция </w:t>
      </w:r>
    </w:p>
    <w:p w:rsidR="0012014F" w:rsidRDefault="0012014F" w:rsidP="0012014F">
      <w:r>
        <w:t>Игры занимают важное место в жизни ребенка. Они являются естественным состоянием, потребностью детского организма. Малыш всегда играет по собственному желанию, с удовольствием и ради самого процесса игры. Главное преимущество игры заключается в том, что это активная и самостоятельная деятельность. Именно в игре, а не обучении и не в разговорах развиваются способности, и формируется личность ребенка! Игры существуют разные: подвижные</w:t>
      </w:r>
      <w:proofErr w:type="gramStart"/>
      <w:r>
        <w:t>,с</w:t>
      </w:r>
      <w:proofErr w:type="gramEnd"/>
      <w:r>
        <w:t>южетные,дидактические,музыкальные,творческие,познавательные,театрализованные.</w:t>
      </w:r>
    </w:p>
    <w:p w:rsidR="0012014F" w:rsidRDefault="0012014F" w:rsidP="0012014F">
      <w:r>
        <w:t>Одни развивают мышление и кругозор, другие - ловкость и силу, третьи – конструкторские навыки детей. Все они по-своему полезны детям. Играя вместе, дети приучаются дружно жить, уступая друг другу, заботиться о товарищах.</w:t>
      </w:r>
    </w:p>
    <w:p w:rsidR="0012014F" w:rsidRDefault="0012014F" w:rsidP="0012014F">
      <w:r>
        <w:t>Игра способствует поддержанию у ребенка хорошего настроения, обогащению его чувственного опыта, развитию наглядно-образного мышления, воображения речи. В ней закладываются основы творчества. Дети с хорошо развитым воображением обладают более высоким интеллектом. Лучше ориентируются в нестандартных ситуациях, успешнее учатся.</w:t>
      </w:r>
    </w:p>
    <w:p w:rsidR="0012014F" w:rsidRDefault="0012014F" w:rsidP="0012014F">
      <w:r>
        <w:t>Игра – важное условие социального развития ребенка.  В ней дети знакомятся с разными видами деятельности взрослых, учатся понимать чувства и состояния других людей, сопереживать им, приобретают навыки общения со сверстниками и старшими детьми.</w:t>
      </w:r>
    </w:p>
    <w:p w:rsidR="0012014F" w:rsidRDefault="0012014F" w:rsidP="0012014F">
      <w:r>
        <w:t>Игра обладает прекрасным психотерапевтическим эффектом, так как в ней ребенок может через игровые действия неосознанно и непроизвольно высвободить накопившиеся негативные переживания, «отыграть» их.</w:t>
      </w:r>
    </w:p>
    <w:p w:rsidR="0012014F" w:rsidRDefault="0012014F" w:rsidP="0012014F">
      <w:r>
        <w:t>Игра дает ребенку особое ощущение всесилия и свободы.</w:t>
      </w:r>
    </w:p>
    <w:p w:rsidR="0012014F" w:rsidRDefault="0012014F" w:rsidP="0012014F">
      <w:r>
        <w:t xml:space="preserve">Игра – наиболее естественный и продуктивный способ обучения детей! </w:t>
      </w:r>
    </w:p>
    <w:p w:rsidR="0012014F" w:rsidRDefault="0012014F" w:rsidP="0012014F">
      <w:r>
        <w:t xml:space="preserve"> И сейчас я хочу предложить вам игры, которые  помогут организовать интересное общение с ребенком дома. При условии участия этих играх всех членов семьи, они могут улучшить внутрисемейные отношения, сплотить семью, а также в игровой форме будут способствовать развитию памяти, внимания, мышления, речи и творческих способностей малыша.</w:t>
      </w:r>
    </w:p>
    <w:p w:rsidR="0012014F" w:rsidRPr="0012014F" w:rsidRDefault="0012014F" w:rsidP="0012014F">
      <w:pPr>
        <w:rPr>
          <w:b/>
        </w:rPr>
      </w:pPr>
      <w:r w:rsidRPr="0012014F">
        <w:rPr>
          <w:b/>
        </w:rPr>
        <w:t>3. Просмотр игры-драматизации «</w:t>
      </w:r>
      <w:proofErr w:type="spellStart"/>
      <w:r w:rsidRPr="0012014F">
        <w:rPr>
          <w:b/>
        </w:rPr>
        <w:t>Заюшкина</w:t>
      </w:r>
      <w:proofErr w:type="spellEnd"/>
      <w:r w:rsidRPr="0012014F">
        <w:rPr>
          <w:b/>
        </w:rPr>
        <w:t xml:space="preserve"> избушка»</w:t>
      </w:r>
    </w:p>
    <w:p w:rsidR="0012014F" w:rsidRPr="0012014F" w:rsidRDefault="0012014F" w:rsidP="0012014F">
      <w:pPr>
        <w:rPr>
          <w:b/>
        </w:rPr>
      </w:pPr>
      <w:r w:rsidRPr="0012014F">
        <w:rPr>
          <w:b/>
        </w:rPr>
        <w:t xml:space="preserve">4. Практикум: </w:t>
      </w:r>
    </w:p>
    <w:p w:rsidR="0012014F" w:rsidRDefault="0012014F" w:rsidP="0012014F">
      <w:r>
        <w:t xml:space="preserve"> Игра «Чудесный мешочек»</w:t>
      </w:r>
    </w:p>
    <w:p w:rsidR="0012014F" w:rsidRDefault="0012014F" w:rsidP="0012014F">
      <w:r>
        <w:t>Сегодня нам предстоит работа в группах. Поэтому я напоминаю вам правила, которых необходимо придерживаться. Вы:</w:t>
      </w:r>
    </w:p>
    <w:p w:rsidR="0012014F" w:rsidRDefault="0012014F" w:rsidP="0012014F">
      <w:r>
        <w:lastRenderedPageBreak/>
        <w:t>• должны быть активны;</w:t>
      </w:r>
    </w:p>
    <w:p w:rsidR="0012014F" w:rsidRDefault="0012014F" w:rsidP="0012014F">
      <w:r>
        <w:t>• вправе давать о себе только ту информацию, которую сочтете нужной;</w:t>
      </w:r>
    </w:p>
    <w:p w:rsidR="0012014F" w:rsidRDefault="0012014F" w:rsidP="0012014F">
      <w:r>
        <w:t>• вправе не разглашать частную информацию, полученную от других участников в ходе собрания;</w:t>
      </w:r>
    </w:p>
    <w:p w:rsidR="0012014F" w:rsidRDefault="0012014F" w:rsidP="0012014F">
      <w:r>
        <w:t>• в процессе совместной игровой деятельности с детьми должны признавать личность ребенка и стремиться к сотрудничеству.</w:t>
      </w:r>
    </w:p>
    <w:p w:rsidR="0012014F" w:rsidRDefault="0012014F" w:rsidP="0012014F">
      <w:r>
        <w:t>Прием «Чудесный мешочек»</w:t>
      </w:r>
    </w:p>
    <w:p w:rsidR="0012014F" w:rsidRDefault="0012014F" w:rsidP="0012014F">
      <w:r>
        <w:t xml:space="preserve">Разделение родителей на три </w:t>
      </w:r>
      <w:proofErr w:type="spellStart"/>
      <w:r>
        <w:t>микрогруппы</w:t>
      </w:r>
      <w:proofErr w:type="spellEnd"/>
      <w:r>
        <w:t>. Из мешочка каждый родитель достает один предмет, и далее родители объединяются по общему признаку (например, круги трех цветов) или предмету (мелкие игрушки: матрешки, машинки, лошадки). Стулья сдвигаются, создается три микро группы.</w:t>
      </w:r>
    </w:p>
    <w:p w:rsidR="0012014F" w:rsidRPr="0012014F" w:rsidRDefault="0012014F" w:rsidP="0012014F">
      <w:pPr>
        <w:rPr>
          <w:b/>
        </w:rPr>
      </w:pPr>
      <w:r w:rsidRPr="0012014F">
        <w:rPr>
          <w:b/>
        </w:rPr>
        <w:t>Игра «Драматизация сказки»</w:t>
      </w:r>
    </w:p>
    <w:p w:rsidR="0012014F" w:rsidRDefault="0012014F" w:rsidP="0012014F">
      <w:r>
        <w:t>Цель: познакомить родителей с игрой, направленной на развитие речи, творческого мышления.</w:t>
      </w:r>
    </w:p>
    <w:p w:rsidR="0012014F" w:rsidRDefault="0012014F" w:rsidP="0012014F">
      <w:r>
        <w:t>Родителям предлагается  инсценировать сказку. Одна группа инсценирует сказку «Теремок», другая группа показывает кукольный театр «Репка», «Колобок»</w:t>
      </w:r>
    </w:p>
    <w:p w:rsidR="0012014F" w:rsidRPr="0012014F" w:rsidRDefault="0012014F" w:rsidP="0012014F">
      <w:pPr>
        <w:rPr>
          <w:b/>
        </w:rPr>
      </w:pPr>
      <w:r>
        <w:t xml:space="preserve"> </w:t>
      </w:r>
      <w:r w:rsidRPr="0012014F">
        <w:rPr>
          <w:b/>
        </w:rPr>
        <w:t>Упражнение «Придумай игру»</w:t>
      </w:r>
    </w:p>
    <w:p w:rsidR="0012014F" w:rsidRDefault="0012014F" w:rsidP="0012014F">
      <w:r>
        <w:t xml:space="preserve">Цель: помочь родителям осознать разрушительное воздействие агрессивных (военных) и безобразных (мутантов, страшных масок, роботов-убийц и т.д.) игрушек  на детскую психику. </w:t>
      </w:r>
    </w:p>
    <w:p w:rsidR="0012014F" w:rsidRDefault="0012014F" w:rsidP="0012014F">
      <w:r>
        <w:t xml:space="preserve">Инструкция: родители делятся на 3 группы.  </w:t>
      </w:r>
      <w:proofErr w:type="gramStart"/>
      <w:r>
        <w:t>Двум   группам раздаются  игрушки – роботы, мутанты, человек и т. д..   Другим двум группам раздаются игрушки – «Домино» и  настольно-печатная игра «Кубики,  «Мозаика».</w:t>
      </w:r>
      <w:proofErr w:type="gramEnd"/>
      <w:r>
        <w:t xml:space="preserve">  Родителям предлагается следующие задания:</w:t>
      </w:r>
    </w:p>
    <w:p w:rsidR="0012014F" w:rsidRDefault="0012014F" w:rsidP="0012014F">
      <w:r>
        <w:t>1)   придумать игру с предложенными игрушками;</w:t>
      </w:r>
    </w:p>
    <w:p w:rsidR="0012014F" w:rsidRDefault="0012014F" w:rsidP="0012014F">
      <w:r>
        <w:t xml:space="preserve">2)   сделать рекламу данной игрушке (* реклама игрушки делается из газетных вырезок) </w:t>
      </w:r>
    </w:p>
    <w:p w:rsidR="0012014F" w:rsidRDefault="0012014F" w:rsidP="0012014F">
      <w:r>
        <w:t xml:space="preserve">3)    разыграть ситуацию «Родитель учит ребенка играть с данной игрушкой» </w:t>
      </w:r>
    </w:p>
    <w:p w:rsidR="0012014F" w:rsidRDefault="0012014F" w:rsidP="0012014F">
      <w:r>
        <w:t>После демонстрации игр обсуждаются впечатления от такой игры. Приходят к общему выводу, что выбирая игрушку своему ребенку, необходимо учитывать несколько моментов</w:t>
      </w:r>
    </w:p>
    <w:p w:rsidR="0012014F" w:rsidRDefault="0012014F" w:rsidP="0012014F">
      <w:r>
        <w:t xml:space="preserve"> 1. чему научит эта игрушка и что разовьет у ребенка;</w:t>
      </w:r>
    </w:p>
    <w:p w:rsidR="0012014F" w:rsidRDefault="0012014F" w:rsidP="0012014F">
      <w:r>
        <w:t>2.ребенок вживается в образ той игрушки, которая у него в руках, эмоционально переживает его, поэтому игрушку нужно выбирать так. Чтобы эмоции ребенка были позитивны.</w:t>
      </w:r>
    </w:p>
    <w:p w:rsidR="0012014F" w:rsidRDefault="0012014F" w:rsidP="0012014F">
      <w:r>
        <w:t>3.игрушка должна соответствовать  общепринятым представлениям о красоте. Очень важный момент – внешний вид игрушки.   Необходимо, чтобы образ игрушек были светлы</w:t>
      </w:r>
    </w:p>
    <w:p w:rsidR="0012014F" w:rsidRDefault="0012014F" w:rsidP="0012014F">
      <w:r>
        <w:t>Далее родителям предлагается подвижная игра  «Море волнуется раз»</w:t>
      </w:r>
    </w:p>
    <w:p w:rsidR="0012014F" w:rsidRDefault="0012014F" w:rsidP="0012014F">
      <w:r>
        <w:t xml:space="preserve">Игра «Угадайте, какую игрушку выбрал ваш ребенок» </w:t>
      </w:r>
    </w:p>
    <w:p w:rsidR="0012014F" w:rsidRDefault="0012014F" w:rsidP="0012014F">
      <w:r>
        <w:t>Инструкция: из десяти игрушек выбрать ту, которую предпочел ваш ребенок.</w:t>
      </w:r>
    </w:p>
    <w:p w:rsidR="0012014F" w:rsidRDefault="0012014F" w:rsidP="0012014F">
      <w:r>
        <w:lastRenderedPageBreak/>
        <w:t>После того как родители сделали свой выбор, им показывают фотографии, и они определяют, совпал ли их выбор с выбором ребенка. Те родители, которые не ошиблись, испытывают гордость оттого, что смогли посмотреть на мир глазами своих детей.</w:t>
      </w:r>
    </w:p>
    <w:p w:rsidR="0012014F" w:rsidRPr="0012014F" w:rsidRDefault="0012014F" w:rsidP="0012014F">
      <w:pPr>
        <w:rPr>
          <w:b/>
        </w:rPr>
      </w:pPr>
      <w:r w:rsidRPr="0012014F">
        <w:rPr>
          <w:b/>
        </w:rPr>
        <w:t>Обсуждение по кругу «Зачем нужна игра»</w:t>
      </w:r>
    </w:p>
    <w:p w:rsidR="0012014F" w:rsidRDefault="0012014F" w:rsidP="0012014F">
      <w:r>
        <w:t>Цель:  предоставить родителям возможность  задуматься о значении игры в жизни ребенка.</w:t>
      </w:r>
    </w:p>
    <w:p w:rsidR="0012014F" w:rsidRDefault="0012014F" w:rsidP="0012014F">
      <w:r>
        <w:t xml:space="preserve">Инструкция:  родители по очереди высказывают свое мнение  по поводу значения  игры в жизни ребенка.  </w:t>
      </w:r>
    </w:p>
    <w:p w:rsidR="0012014F" w:rsidRDefault="0012014F" w:rsidP="0012014F">
      <w:r>
        <w:t xml:space="preserve">Ведущий на основе высказываний  подводит итог, говоря об игре как ведущей  деятельности, с помощью которой  развивается  все психические функции ребенка.   </w:t>
      </w:r>
    </w:p>
    <w:p w:rsidR="0012014F" w:rsidRPr="0012014F" w:rsidRDefault="0012014F" w:rsidP="0012014F">
      <w:pPr>
        <w:rPr>
          <w:b/>
        </w:rPr>
      </w:pPr>
      <w:r w:rsidRPr="0012014F">
        <w:rPr>
          <w:b/>
        </w:rPr>
        <w:t>Решение родительского собрания:</w:t>
      </w:r>
      <w:bookmarkStart w:id="0" w:name="_GoBack"/>
      <w:bookmarkEnd w:id="0"/>
    </w:p>
    <w:p w:rsidR="0012014F" w:rsidRDefault="0012014F" w:rsidP="0012014F">
      <w:r>
        <w:t>1.        Использовать  информацию, полученную на родительском собрании, для развития игровой деятельности детей;</w:t>
      </w:r>
    </w:p>
    <w:p w:rsidR="0012014F" w:rsidRDefault="0012014F" w:rsidP="0012014F">
      <w:r>
        <w:t xml:space="preserve">2.        Родителям принять активное участие в создании условий для развития игровой  деятельности детей: изготовление атрибутов для сюжетно-ролевых игр,  изготовление  разных видов театров. </w:t>
      </w:r>
    </w:p>
    <w:p w:rsidR="0012014F" w:rsidRDefault="0012014F" w:rsidP="0012014F">
      <w:r>
        <w:t>3. Систематически играть вместе с ребёнком в разные игры (сюжетно-ролевые, настольно-печатные, подвижные, пальчиковые).</w:t>
      </w:r>
    </w:p>
    <w:p w:rsidR="0012014F" w:rsidRDefault="0012014F" w:rsidP="0012014F"/>
    <w:p w:rsidR="009B0E00" w:rsidRDefault="009B0E00"/>
    <w:sectPr w:rsidR="009B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4F"/>
    <w:rsid w:val="0012014F"/>
    <w:rsid w:val="009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2013-11-03T20:16:00Z</dcterms:created>
  <dcterms:modified xsi:type="dcterms:W3CDTF">2013-11-03T20:18:00Z</dcterms:modified>
</cp:coreProperties>
</file>