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90" w:rsidRDefault="00F706EA" w:rsidP="00F70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дошкольного </w:t>
      </w:r>
      <w:r w:rsidR="00A7713E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b/>
          <w:sz w:val="28"/>
          <w:szCs w:val="28"/>
        </w:rPr>
        <w:t>учреждения на тему: «Воспитание гражданской позиции старших дошкольников»</w:t>
      </w:r>
    </w:p>
    <w:p w:rsidR="00F706EA" w:rsidRPr="00F706EA" w:rsidRDefault="00F706EA" w:rsidP="003730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06EA">
        <w:rPr>
          <w:rFonts w:ascii="Times New Roman" w:hAnsi="Times New Roman" w:cs="Times New Roman"/>
          <w:sz w:val="28"/>
          <w:szCs w:val="28"/>
        </w:rPr>
        <w:t>Дошкольное детство – важнейший этап развития человека не столько с точки зрения физиологии, сколько с позиции социализации – ключевого процесса адаптации и вхождение  в социум. В этом возрасте ребенок начинает открывать для себя город или поселок, любой населенный пункт, в котором живет и который становится для него необходимой средой существования.</w:t>
      </w:r>
    </w:p>
    <w:p w:rsidR="00F706EA" w:rsidRDefault="00F706EA" w:rsidP="003730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0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06EA">
        <w:rPr>
          <w:rFonts w:ascii="Times New Roman" w:hAnsi="Times New Roman" w:cs="Times New Roman"/>
          <w:sz w:val="28"/>
          <w:szCs w:val="28"/>
        </w:rPr>
        <w:t>Показателей, на основании которых можно сделать такое заключение, достаточно:</w:t>
      </w:r>
    </w:p>
    <w:p w:rsidR="00F706EA" w:rsidRDefault="002715AF" w:rsidP="003730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706EA">
        <w:rPr>
          <w:rFonts w:ascii="Times New Roman" w:hAnsi="Times New Roman" w:cs="Times New Roman"/>
          <w:sz w:val="28"/>
          <w:szCs w:val="28"/>
        </w:rPr>
        <w:t>азвание города, поселка входит в активный словарь дошкольника;</w:t>
      </w:r>
    </w:p>
    <w:p w:rsidR="00F706EA" w:rsidRDefault="002715AF" w:rsidP="003730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06EA">
        <w:rPr>
          <w:rFonts w:ascii="Times New Roman" w:hAnsi="Times New Roman" w:cs="Times New Roman"/>
          <w:sz w:val="28"/>
          <w:szCs w:val="28"/>
        </w:rPr>
        <w:t>ебенок находит разное и общее в облике родного города</w:t>
      </w:r>
      <w:r w:rsidR="00F706EA" w:rsidRPr="00F706EA">
        <w:rPr>
          <w:rFonts w:ascii="Times New Roman" w:hAnsi="Times New Roman" w:cs="Times New Roman"/>
          <w:sz w:val="28"/>
          <w:szCs w:val="28"/>
        </w:rPr>
        <w:t xml:space="preserve"> </w:t>
      </w:r>
      <w:r w:rsidR="00F706EA">
        <w:rPr>
          <w:rFonts w:ascii="Times New Roman" w:hAnsi="Times New Roman" w:cs="Times New Roman"/>
          <w:sz w:val="28"/>
          <w:szCs w:val="28"/>
        </w:rPr>
        <w:t>(поселка)</w:t>
      </w:r>
      <w:r>
        <w:rPr>
          <w:rFonts w:ascii="Times New Roman" w:hAnsi="Times New Roman" w:cs="Times New Roman"/>
          <w:sz w:val="28"/>
          <w:szCs w:val="28"/>
        </w:rPr>
        <w:t xml:space="preserve"> и других городов, с которыми знакомится, которые сравнивает</w:t>
      </w:r>
      <w:r w:rsidR="00F706EA">
        <w:rPr>
          <w:rFonts w:ascii="Times New Roman" w:hAnsi="Times New Roman" w:cs="Times New Roman"/>
          <w:sz w:val="28"/>
          <w:szCs w:val="28"/>
        </w:rPr>
        <w:t>;</w:t>
      </w:r>
    </w:p>
    <w:p w:rsidR="00F706EA" w:rsidRDefault="002715AF" w:rsidP="003730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 интересом и эмоционально делится представлениями о своем родном городе (поселке);</w:t>
      </w:r>
    </w:p>
    <w:p w:rsidR="002715AF" w:rsidRDefault="002715AF" w:rsidP="003730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связывает город со своей семьей, своими близкими и друзьями и по этой причине не хочет жить где-то еще;</w:t>
      </w:r>
    </w:p>
    <w:p w:rsidR="002715AF" w:rsidRDefault="002715AF" w:rsidP="003730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переносит свои представления о городе в разные виды деятельности: рисует улицы и дома, сочиняет истории про город, строит его объекты и т.п.</w:t>
      </w:r>
    </w:p>
    <w:p w:rsidR="00F706EA" w:rsidRDefault="002715AF" w:rsidP="003730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связь ребенка с ближайшим окружением – городом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меет продолжение на уровне отбора содержания для формирования гражданской позиции.</w:t>
      </w:r>
    </w:p>
    <w:p w:rsidR="002715AF" w:rsidRDefault="002715AF" w:rsidP="003730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в патриотическом воспитании наблюдается стремление охватить самое значительное: если страна – тог герб, флаг, гимн, столица; если родной город – то исторический центр, основные памятники и известные символы; если поселок – то существенные черты края, отличающие его от остальных аналогичных регионов.</w:t>
      </w:r>
      <w:r w:rsidR="006A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таком подходе по </w:t>
      </w:r>
      <w:r w:rsidR="006A3FFD">
        <w:rPr>
          <w:rFonts w:ascii="Times New Roman" w:hAnsi="Times New Roman" w:cs="Times New Roman"/>
          <w:sz w:val="28"/>
          <w:szCs w:val="28"/>
        </w:rPr>
        <w:t>нашему мнению заложена ошибка.</w:t>
      </w:r>
    </w:p>
    <w:p w:rsidR="006A3FFD" w:rsidRDefault="006A3FFD" w:rsidP="003730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Академик Д.С.Лихачев писал, что многое начинается с мелочей, зарождается в детстве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близком. Аналогичным должен быть и путь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воспитания эмоциональной отзывчивости и личного отношения ребенка к своей стране.</w:t>
      </w:r>
    </w:p>
    <w:p w:rsidR="006A3FFD" w:rsidRDefault="006A3FFD" w:rsidP="003730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Город как живой организм для дошкольника начинается с «совсем малой родины»: дома, в котором он родился и растет, детского сада, который он посещает, магазинов и кафе, в которые он ходит вместе с мамой и папой, с домом, где живут его друзья. Точно также для ребенка начинается его семья: сначала с мамы и папы, сестры или брата, бабушки и дедушки, а затем в семейный круг попадают другие родственники.</w:t>
      </w:r>
    </w:p>
    <w:p w:rsidR="00901556" w:rsidRDefault="006A3FFD" w:rsidP="003730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того, каким предстанет перед дошкольником его родной город</w:t>
      </w:r>
      <w:r w:rsidR="00901556">
        <w:rPr>
          <w:rFonts w:ascii="Times New Roman" w:hAnsi="Times New Roman" w:cs="Times New Roman"/>
          <w:sz w:val="28"/>
          <w:szCs w:val="28"/>
        </w:rPr>
        <w:t>, какие эмоции и чувства вызовет, насколько обогатит детскую фантазию, в конечном итоге зависит становление его гражданской позиции.</w:t>
      </w:r>
    </w:p>
    <w:p w:rsidR="00901556" w:rsidRDefault="00901556" w:rsidP="003730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Решать эти проблемы необходимо в детском саду, организую целенаправленную продуманную работу с дошкольниками с активным привлечением родителей – первых и самых важных воспитателей ребенка.</w:t>
      </w:r>
    </w:p>
    <w:p w:rsidR="00B534B8" w:rsidRDefault="00901556" w:rsidP="003730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Существует много методов и приемов работы, которые позволяют решать поставленные задачи: это и разные виды занятий, и игры, и чтение литературы, и экскурсии, и совместная деятельность детей и взрослых. Но следует признать, что все они требуют обновления содержания педагогического процесса с учетом особенностей развития современных детей, а в некоторых случаях – и специальных научно-практических исследований. Так, например, до сих пор, как правильно организовывать экскурсию по городу с дошкольниками  пяти-шести лет, чтобы у ребенка развивался интерес</w:t>
      </w:r>
      <w:r w:rsidR="00B534B8">
        <w:rPr>
          <w:rFonts w:ascii="Times New Roman" w:hAnsi="Times New Roman" w:cs="Times New Roman"/>
          <w:sz w:val="28"/>
          <w:szCs w:val="28"/>
        </w:rPr>
        <w:t xml:space="preserve"> к культуре, появилось стремление быть достойным жителем своего города (поселка, села).</w:t>
      </w:r>
    </w:p>
    <w:p w:rsidR="00895146" w:rsidRDefault="00B534B8" w:rsidP="003730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Исследования аспирантки кафедры дошкольной педагогики РГПУ имени А.И.Герцена К.В.Борчаниновой показывает, что ребенок лучше запоминает объекты, которые осваивает в ходе привлекательной и занимательной деятельности. Эмоциональное восприятие объекта вызывает желание узнать о его происхождении, возникновении названия. Так, например, из многочисленных экскурсий в центр Петербурга дети в подробностях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запомнили посещение Летнего сада, потому что там они собирали желуди, листья, которые можно было подарить маме, кормили птиц, вместе с родителями и воспитателями играли около пруда в подвижные игры. Следовательно, речь идет об игре-экскурсии, игре-путешествии как особом виде взаимодействия </w:t>
      </w:r>
      <w:r w:rsidR="00895146">
        <w:rPr>
          <w:rFonts w:ascii="Times New Roman" w:hAnsi="Times New Roman" w:cs="Times New Roman"/>
          <w:sz w:val="28"/>
          <w:szCs w:val="28"/>
        </w:rPr>
        <w:t>с дошкольниками.</w:t>
      </w:r>
    </w:p>
    <w:p w:rsidR="006A3FFD" w:rsidRPr="00F706EA" w:rsidRDefault="00895146" w:rsidP="003730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если воспитатель будет проводить с дошкольниками такие игры, и организовывать целенаправленную работу по патриотическому воспитанию, </w:t>
      </w:r>
      <w:r w:rsidR="003730D3">
        <w:rPr>
          <w:rFonts w:ascii="Times New Roman" w:hAnsi="Times New Roman" w:cs="Times New Roman"/>
          <w:sz w:val="28"/>
          <w:szCs w:val="28"/>
        </w:rPr>
        <w:t>то будет воспитывать у детей гражданскую позицию и чувства патриотизма за свою родину.</w:t>
      </w:r>
      <w:r w:rsidR="00B534B8">
        <w:rPr>
          <w:rFonts w:ascii="Times New Roman" w:hAnsi="Times New Roman" w:cs="Times New Roman"/>
          <w:sz w:val="28"/>
          <w:szCs w:val="28"/>
        </w:rPr>
        <w:t xml:space="preserve"> </w:t>
      </w:r>
      <w:r w:rsidR="006A3F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06EA" w:rsidRPr="00F706EA" w:rsidRDefault="00F706EA" w:rsidP="003730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06EA" w:rsidRPr="00F706EA" w:rsidSect="002A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241"/>
    <w:multiLevelType w:val="hybridMultilevel"/>
    <w:tmpl w:val="09100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06EA"/>
    <w:rsid w:val="002715AF"/>
    <w:rsid w:val="002A5990"/>
    <w:rsid w:val="003730D3"/>
    <w:rsid w:val="006A3FFD"/>
    <w:rsid w:val="00895146"/>
    <w:rsid w:val="00901556"/>
    <w:rsid w:val="00981576"/>
    <w:rsid w:val="00A7713E"/>
    <w:rsid w:val="00B534B8"/>
    <w:rsid w:val="00B878E4"/>
    <w:rsid w:val="00F7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Полное Имя </dc:creator>
  <cp:keywords/>
  <dc:description/>
  <cp:lastModifiedBy>Ученик 1</cp:lastModifiedBy>
  <cp:revision>2</cp:revision>
  <dcterms:created xsi:type="dcterms:W3CDTF">2012-08-19T07:04:00Z</dcterms:created>
  <dcterms:modified xsi:type="dcterms:W3CDTF">2012-08-20T02:03:00Z</dcterms:modified>
</cp:coreProperties>
</file>