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AB" w:rsidRDefault="002577AB" w:rsidP="002577A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A8">
        <w:rPr>
          <w:rFonts w:ascii="Times New Roman" w:hAnsi="Times New Roman" w:cs="Times New Roman"/>
          <w:sz w:val="48"/>
          <w:szCs w:val="48"/>
        </w:rPr>
        <w:t>Организованная образовательная деятельность  во второй младшей группе «Смешной рисунок»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577AB" w:rsidRPr="002577AB" w:rsidRDefault="002577AB" w:rsidP="002577A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6"/>
          <w:szCs w:val="36"/>
        </w:rPr>
        <w:t>Цель: в процессе действий познакомить детей с бумагой, ее свойствами, привлечь детей к деятельности творческого характера.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Игровой материал: чистые листы бумаги, краски, карандаши, кисти.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игры-занятия: Воспитатель обращает внимание детей на листы бумаги, предлагает потрогать их, погладить рукой, помять край листа. Задает вопросы: «Какая бумага</w:t>
      </w:r>
      <w:r w:rsidRPr="00A55E9E"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>» (белая, большая, гладкая, шершавая), «Что с ней происходит, когда вы пытаетесь помять ее</w:t>
      </w:r>
      <w:r w:rsidRPr="00A55E9E"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>» (мнется), «Что мы будем делать с бумагой</w:t>
      </w:r>
      <w:r w:rsidRPr="00A55E9E">
        <w:rPr>
          <w:rFonts w:ascii="Times New Roman" w:hAnsi="Times New Roman" w:cs="Times New Roman"/>
          <w:sz w:val="36"/>
          <w:szCs w:val="36"/>
        </w:rPr>
        <w:t>?</w:t>
      </w:r>
      <w:r>
        <w:rPr>
          <w:rFonts w:ascii="Times New Roman" w:hAnsi="Times New Roman" w:cs="Times New Roman"/>
          <w:sz w:val="36"/>
          <w:szCs w:val="36"/>
        </w:rPr>
        <w:t>» (рисовать на ней)  После этого читает стихотворения: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Полдня рисовал я 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Красавца коня,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 все за рисунок 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Хвалили меня.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Уточняет на чем рисовал мальчик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на бумаге), знают ли дети, как кони разговаривают. Просит сымитировать разговор коней. Дети издают звуки.</w:t>
      </w:r>
    </w:p>
    <w:p w:rsidR="002577AB" w:rsidRDefault="002577AB" w:rsidP="002577AB">
      <w:pPr>
        <w:tabs>
          <w:tab w:val="left" w:pos="1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Сначала мне мама </w:t>
      </w:r>
    </w:p>
    <w:p w:rsidR="002577AB" w:rsidRDefault="002577AB" w:rsidP="002577AB">
      <w:pPr>
        <w:tabs>
          <w:tab w:val="left" w:pos="1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Сказала словечко:</w:t>
      </w:r>
    </w:p>
    <w:p w:rsidR="002577AB" w:rsidRDefault="002577AB" w:rsidP="002577AB">
      <w:pPr>
        <w:tabs>
          <w:tab w:val="left" w:pos="1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Чудесная, </w:t>
      </w:r>
      <w:proofErr w:type="spellStart"/>
      <w:r>
        <w:rPr>
          <w:rFonts w:ascii="Times New Roman" w:hAnsi="Times New Roman" w:cs="Times New Roman"/>
          <w:sz w:val="36"/>
          <w:szCs w:val="36"/>
        </w:rPr>
        <w:t>Мишенька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2577AB" w:rsidRDefault="002577AB" w:rsidP="002577AB">
      <w:pPr>
        <w:tabs>
          <w:tab w:val="left" w:pos="1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Вышла овечка! </w:t>
      </w:r>
    </w:p>
    <w:p w:rsidR="002577AB" w:rsidRDefault="002577AB" w:rsidP="002577AB">
      <w:pPr>
        <w:tabs>
          <w:tab w:val="left" w:pos="1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Выясняют, как блеет овечка.</w:t>
      </w:r>
    </w:p>
    <w:p w:rsidR="002577AB" w:rsidRDefault="002577AB" w:rsidP="002577AB">
      <w:pPr>
        <w:tabs>
          <w:tab w:val="left" w:pos="1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Просит показать.</w:t>
      </w:r>
    </w:p>
    <w:p w:rsidR="002577AB" w:rsidRDefault="002577AB" w:rsidP="002577AB">
      <w:pPr>
        <w:tabs>
          <w:tab w:val="left" w:pos="1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Но с тем же рисунком </w:t>
      </w:r>
    </w:p>
    <w:p w:rsidR="002577AB" w:rsidRDefault="002577AB" w:rsidP="002577AB">
      <w:pPr>
        <w:tabs>
          <w:tab w:val="left" w:pos="1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к папе пошел, </w:t>
      </w:r>
    </w:p>
    <w:p w:rsidR="002577AB" w:rsidRDefault="002577AB" w:rsidP="002577AB">
      <w:pPr>
        <w:tabs>
          <w:tab w:val="left" w:pos="1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папа сказал мне: </w:t>
      </w:r>
    </w:p>
    <w:p w:rsidR="002577AB" w:rsidRDefault="002577AB" w:rsidP="002577AB">
      <w:pPr>
        <w:tabs>
          <w:tab w:val="left" w:pos="11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Отличный козел!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Спрашивает у детей, знают ли они, как блеет козел, и просит показать. 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Потом похвалила 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Малышка сестренка: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Ты очень </w:t>
      </w:r>
      <w:proofErr w:type="gramStart"/>
      <w:r>
        <w:rPr>
          <w:rFonts w:ascii="Times New Roman" w:hAnsi="Times New Roman" w:cs="Times New Roman"/>
          <w:sz w:val="36"/>
          <w:szCs w:val="36"/>
        </w:rPr>
        <w:t>хорошего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Сделал котенка!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Спрашивает, как мяукает котенок, и просит показать </w:t>
      </w:r>
      <w:proofErr w:type="spellStart"/>
      <w:r>
        <w:rPr>
          <w:rFonts w:ascii="Times New Roman" w:hAnsi="Times New Roman" w:cs="Times New Roman"/>
          <w:sz w:val="36"/>
          <w:szCs w:val="36"/>
        </w:rPr>
        <w:t>мяукание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котенка. 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братец мой </w:t>
      </w:r>
      <w:proofErr w:type="gramStart"/>
      <w:r>
        <w:rPr>
          <w:rFonts w:ascii="Times New Roman" w:hAnsi="Times New Roman" w:cs="Times New Roman"/>
          <w:sz w:val="36"/>
          <w:szCs w:val="36"/>
        </w:rPr>
        <w:t>старшей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Меня похвалил 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Зевнул и сказал: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Неплохой крокодил!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Спрашивает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смешно ли рисовал мальчик Миша, и предлагает повеселиться, нарисовав на бумаге животного, затем угадать, какое животное нарисовано.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В конце занятия воспитатель подводит детей к мысли, что на бумаге можно рисовать. </w:t>
      </w:r>
    </w:p>
    <w:p w:rsidR="002577AB" w:rsidRDefault="002577AB" w:rsidP="002577AB">
      <w:pPr>
        <w:rPr>
          <w:rFonts w:ascii="Times New Roman" w:hAnsi="Times New Roman" w:cs="Times New Roman"/>
          <w:sz w:val="36"/>
          <w:szCs w:val="36"/>
        </w:rPr>
      </w:pPr>
    </w:p>
    <w:p w:rsidR="002577AB" w:rsidRDefault="002577AB" w:rsidP="002577AB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36"/>
          <w:szCs w:val="36"/>
        </w:rPr>
      </w:pPr>
    </w:p>
    <w:p w:rsidR="002577AB" w:rsidRDefault="002577AB" w:rsidP="002577AB">
      <w:pPr>
        <w:shd w:val="clear" w:color="auto" w:fill="FFFFFF"/>
        <w:spacing w:after="0" w:line="254" w:lineRule="exact"/>
        <w:rPr>
          <w:rFonts w:ascii="Times New Roman" w:hAnsi="Times New Roman" w:cs="Times New Roman"/>
          <w:sz w:val="36"/>
          <w:szCs w:val="36"/>
        </w:rPr>
      </w:pPr>
    </w:p>
    <w:p w:rsidR="00D738B6" w:rsidRDefault="00D738B6"/>
    <w:sectPr w:rsidR="00D738B6" w:rsidSect="00D7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577AB"/>
    <w:rsid w:val="002577AB"/>
    <w:rsid w:val="00D7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2013-07-30T09:08:00Z</dcterms:created>
  <dcterms:modified xsi:type="dcterms:W3CDTF">2013-07-30T09:11:00Z</dcterms:modified>
</cp:coreProperties>
</file>