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A15" w:rsidRPr="00754A15" w:rsidRDefault="00754A15" w:rsidP="00754A15">
      <w:pPr>
        <w:jc w:val="center"/>
        <w:rPr>
          <w:rFonts w:ascii="VivaldiD CL" w:hAnsi="VivaldiD CL"/>
          <w:b/>
          <w:sz w:val="96"/>
          <w:szCs w:val="96"/>
        </w:rPr>
      </w:pPr>
      <w:r w:rsidRPr="00754A15">
        <w:rPr>
          <w:rFonts w:ascii="VivaldiD CL" w:hAnsi="VivaldiD CL"/>
          <w:b/>
          <w:sz w:val="96"/>
          <w:szCs w:val="96"/>
        </w:rPr>
        <w:t>Экологическое занятие</w:t>
      </w:r>
    </w:p>
    <w:p w:rsidR="00754A15" w:rsidRPr="00754A15" w:rsidRDefault="00754A15" w:rsidP="00754A15">
      <w:pPr>
        <w:jc w:val="center"/>
        <w:rPr>
          <w:rFonts w:ascii="VivaldiD CL" w:hAnsi="VivaldiD CL"/>
          <w:b/>
          <w:sz w:val="96"/>
          <w:szCs w:val="96"/>
        </w:rPr>
      </w:pPr>
      <w:r w:rsidRPr="00754A15">
        <w:rPr>
          <w:rFonts w:ascii="VivaldiD CL" w:hAnsi="VivaldiD CL"/>
          <w:b/>
          <w:sz w:val="96"/>
          <w:szCs w:val="96"/>
        </w:rPr>
        <w:t>(на прогулке)</w:t>
      </w:r>
    </w:p>
    <w:p w:rsidR="00635ECF" w:rsidRPr="00754A15" w:rsidRDefault="00754A15" w:rsidP="00754A15">
      <w:pPr>
        <w:jc w:val="center"/>
        <w:rPr>
          <w:rFonts w:ascii="VivaldiD CL" w:hAnsi="VivaldiD CL"/>
          <w:b/>
          <w:sz w:val="96"/>
          <w:szCs w:val="96"/>
        </w:rPr>
      </w:pPr>
      <w:r w:rsidRPr="00754A15">
        <w:rPr>
          <w:rFonts w:ascii="VivaldiD CL" w:hAnsi="VivaldiD CL"/>
          <w:b/>
          <w:sz w:val="96"/>
          <w:szCs w:val="96"/>
        </w:rPr>
        <w:t>«Цветочная фантазия»</w:t>
      </w:r>
    </w:p>
    <w:p w:rsidR="00754A15" w:rsidRDefault="00754A15"/>
    <w:p w:rsidR="00754A15" w:rsidRDefault="00754A15"/>
    <w:p w:rsidR="00754A15" w:rsidRPr="00754A15" w:rsidRDefault="00276663" w:rsidP="00276663">
      <w:pPr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первая младшая </w:t>
      </w:r>
      <w:r w:rsidR="00754A15" w:rsidRPr="00754A15">
        <w:rPr>
          <w:i/>
          <w:sz w:val="72"/>
          <w:szCs w:val="72"/>
        </w:rPr>
        <w:t>группа № 4 «Ягодка»</w:t>
      </w:r>
    </w:p>
    <w:p w:rsidR="00754A15" w:rsidRDefault="00754A15"/>
    <w:p w:rsidR="00754A15" w:rsidRDefault="00754A15"/>
    <w:p w:rsidR="00DA11C4" w:rsidRDefault="00276663" w:rsidP="00DA11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0748" cy="36986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08" cy="37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15" w:rsidRPr="00DA11C4" w:rsidRDefault="00754A15" w:rsidP="00DA11C4">
      <w:pPr>
        <w:jc w:val="right"/>
      </w:pPr>
      <w:proofErr w:type="gramStart"/>
      <w:r w:rsidRPr="00754A1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4A15">
        <w:rPr>
          <w:rFonts w:ascii="Times New Roman" w:hAnsi="Times New Roman" w:cs="Times New Roman"/>
          <w:sz w:val="28"/>
          <w:szCs w:val="28"/>
        </w:rPr>
        <w:t xml:space="preserve">-ль </w:t>
      </w:r>
      <w:proofErr w:type="spellStart"/>
      <w:r w:rsidRPr="00754A15">
        <w:rPr>
          <w:rFonts w:ascii="Times New Roman" w:hAnsi="Times New Roman" w:cs="Times New Roman"/>
          <w:sz w:val="28"/>
          <w:szCs w:val="28"/>
        </w:rPr>
        <w:t>Башкова</w:t>
      </w:r>
      <w:proofErr w:type="spellEnd"/>
      <w:r w:rsidRPr="00754A15">
        <w:rPr>
          <w:rFonts w:ascii="Times New Roman" w:hAnsi="Times New Roman" w:cs="Times New Roman"/>
          <w:sz w:val="28"/>
          <w:szCs w:val="28"/>
        </w:rPr>
        <w:t xml:space="preserve"> О.И.</w:t>
      </w:r>
    </w:p>
    <w:p w:rsidR="00754A15" w:rsidRPr="00276663" w:rsidRDefault="00754A15" w:rsidP="00754A15">
      <w:pPr>
        <w:rPr>
          <w:rFonts w:ascii="Times New Roman" w:hAnsi="Times New Roman" w:cs="Times New Roman"/>
          <w:b/>
          <w:sz w:val="40"/>
          <w:szCs w:val="40"/>
        </w:rPr>
      </w:pPr>
      <w:r w:rsidRPr="00754A15">
        <w:rPr>
          <w:rFonts w:ascii="Times New Roman" w:hAnsi="Times New Roman" w:cs="Times New Roman"/>
          <w:b/>
          <w:sz w:val="40"/>
          <w:szCs w:val="40"/>
        </w:rPr>
        <w:lastRenderedPageBreak/>
        <w:t>Програмное содержание</w:t>
      </w:r>
      <w:r w:rsidRPr="00276663">
        <w:rPr>
          <w:rFonts w:ascii="Times New Roman" w:hAnsi="Times New Roman" w:cs="Times New Roman"/>
          <w:b/>
          <w:sz w:val="40"/>
          <w:szCs w:val="40"/>
        </w:rPr>
        <w:t>:</w:t>
      </w:r>
      <w:bookmarkStart w:id="0" w:name="_GoBack"/>
      <w:bookmarkEnd w:id="0"/>
    </w:p>
    <w:p w:rsidR="00754A15" w:rsidRPr="00754A15" w:rsidRDefault="00754A15" w:rsidP="00754A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754A15">
        <w:rPr>
          <w:rFonts w:ascii="Times New Roman" w:hAnsi="Times New Roman" w:cs="Times New Roman"/>
          <w:sz w:val="40"/>
          <w:szCs w:val="40"/>
        </w:rPr>
        <w:t>Формировать у детей представление о цветах.</w:t>
      </w:r>
    </w:p>
    <w:p w:rsidR="00754A15" w:rsidRPr="00754A15" w:rsidRDefault="00754A15" w:rsidP="00754A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754A15">
        <w:rPr>
          <w:rFonts w:ascii="Times New Roman" w:hAnsi="Times New Roman" w:cs="Times New Roman"/>
          <w:sz w:val="40"/>
          <w:szCs w:val="40"/>
        </w:rPr>
        <w:t>Учить выделять характерные особенности цветка, называть его части.</w:t>
      </w:r>
    </w:p>
    <w:p w:rsidR="00754A15" w:rsidRPr="00754A15" w:rsidRDefault="00754A15" w:rsidP="00754A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754A15">
        <w:rPr>
          <w:rFonts w:ascii="Times New Roman" w:hAnsi="Times New Roman" w:cs="Times New Roman"/>
          <w:sz w:val="40"/>
          <w:szCs w:val="40"/>
        </w:rPr>
        <w:t>Развивать желание эмоционально откликаться на красоту окружающей среды.</w:t>
      </w:r>
    </w:p>
    <w:p w:rsidR="00754A15" w:rsidRP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  <w:r w:rsidRPr="00754A15">
        <w:rPr>
          <w:rFonts w:ascii="Times New Roman" w:hAnsi="Times New Roman" w:cs="Times New Roman"/>
          <w:b/>
          <w:sz w:val="40"/>
          <w:szCs w:val="40"/>
        </w:rPr>
        <w:t>Связь с другими занятиями и видами деятельности:</w:t>
      </w:r>
      <w:r w:rsidRPr="00754A15">
        <w:rPr>
          <w:rFonts w:ascii="Times New Roman" w:hAnsi="Times New Roman" w:cs="Times New Roman"/>
          <w:sz w:val="40"/>
          <w:szCs w:val="40"/>
        </w:rPr>
        <w:t xml:space="preserve"> наблюдения за летними явлениями в природе. Рассматривание иллюстраций с изображением одуванчиков, ромашек и других цветов.</w:t>
      </w: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754A15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754A15" w:rsidRDefault="00754A15" w:rsidP="00B2228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4A15">
        <w:rPr>
          <w:rFonts w:ascii="Times New Roman" w:hAnsi="Times New Roman" w:cs="Times New Roman"/>
          <w:b/>
          <w:sz w:val="40"/>
          <w:szCs w:val="40"/>
        </w:rPr>
        <w:lastRenderedPageBreak/>
        <w:t>Ход занятия.</w:t>
      </w:r>
    </w:p>
    <w:p w:rsidR="00754A15" w:rsidRPr="00276663" w:rsidRDefault="00754A15" w:rsidP="00B22284">
      <w:pPr>
        <w:spacing w:after="0" w:line="240" w:lineRule="auto"/>
        <w:ind w:left="360"/>
        <w:rPr>
          <w:rFonts w:ascii="Times New Roman" w:hAnsi="Times New Roman" w:cs="Times New Roman"/>
          <w:b/>
          <w:sz w:val="40"/>
          <w:szCs w:val="40"/>
        </w:rPr>
      </w:pPr>
    </w:p>
    <w:p w:rsidR="00754A15" w:rsidRDefault="00754A15" w:rsidP="00B22284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В-ль</w:t>
      </w:r>
      <w:r w:rsidRPr="00754A15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Pr="00754A15">
        <w:rPr>
          <w:rFonts w:ascii="Times New Roman" w:hAnsi="Times New Roman" w:cs="Times New Roman"/>
          <w:sz w:val="40"/>
          <w:szCs w:val="40"/>
        </w:rPr>
        <w:t>Смотрите, ребятки, как кругом красиво!</w:t>
      </w:r>
      <w:r>
        <w:rPr>
          <w:rFonts w:ascii="Times New Roman" w:hAnsi="Times New Roman" w:cs="Times New Roman"/>
          <w:sz w:val="40"/>
          <w:szCs w:val="40"/>
        </w:rPr>
        <w:t xml:space="preserve"> Поют весело птицы, ярко светит солнышко, зеленеет травка, на деревьях зеленые листочки, расцвели цветы. Какое сейчас время года?</w:t>
      </w:r>
    </w:p>
    <w:p w:rsidR="00754A15" w:rsidRDefault="00754A15" w:rsidP="00B22284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Дети</w:t>
      </w:r>
      <w:r w:rsidRPr="00B22284">
        <w:rPr>
          <w:rFonts w:ascii="Times New Roman" w:hAnsi="Times New Roman" w:cs="Times New Roman"/>
          <w:b/>
          <w:sz w:val="40"/>
          <w:szCs w:val="40"/>
        </w:rPr>
        <w:t>:</w:t>
      </w:r>
      <w:r w:rsidRPr="00B22284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Лето!</w:t>
      </w:r>
    </w:p>
    <w:p w:rsidR="005A3162" w:rsidRDefault="00754A15" w:rsidP="005A3162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В-ль</w:t>
      </w:r>
      <w:r w:rsidRPr="00B22284">
        <w:rPr>
          <w:rFonts w:ascii="Times New Roman" w:hAnsi="Times New Roman" w:cs="Times New Roman"/>
          <w:b/>
          <w:sz w:val="40"/>
          <w:szCs w:val="40"/>
        </w:rPr>
        <w:t>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22284">
        <w:rPr>
          <w:rFonts w:ascii="Times New Roman" w:hAnsi="Times New Roman" w:cs="Times New Roman"/>
          <w:sz w:val="40"/>
          <w:szCs w:val="40"/>
        </w:rPr>
        <w:t xml:space="preserve">Правильно, ребятки. Сейчас у нас лето. </w:t>
      </w:r>
      <w:r w:rsidR="005A3162">
        <w:rPr>
          <w:rFonts w:ascii="Times New Roman" w:hAnsi="Times New Roman" w:cs="Times New Roman"/>
          <w:sz w:val="40"/>
          <w:szCs w:val="40"/>
        </w:rPr>
        <w:t xml:space="preserve">Посмотрите, сколько у нас на участке распустилось цветов. Они все разные, красивые. Давайте все вмете подойдем к нашей красивой клумбе поближе. </w:t>
      </w:r>
    </w:p>
    <w:p w:rsidR="005A3162" w:rsidRDefault="005A3162" w:rsidP="005A3162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B22284">
        <w:rPr>
          <w:rFonts w:ascii="Times New Roman" w:hAnsi="Times New Roman" w:cs="Times New Roman"/>
          <w:i/>
          <w:sz w:val="40"/>
          <w:szCs w:val="40"/>
        </w:rPr>
        <w:t>В-ль подводит к цветочной клумбе на участке</w:t>
      </w:r>
      <w:r>
        <w:rPr>
          <w:rFonts w:ascii="Times New Roman" w:hAnsi="Times New Roman" w:cs="Times New Roman"/>
          <w:i/>
          <w:sz w:val="40"/>
          <w:szCs w:val="40"/>
        </w:rPr>
        <w:t xml:space="preserve"> и </w:t>
      </w:r>
      <w:r w:rsidRPr="005A3162">
        <w:rPr>
          <w:rFonts w:ascii="Times New Roman" w:hAnsi="Times New Roman" w:cs="Times New Roman"/>
          <w:i/>
          <w:sz w:val="40"/>
          <w:szCs w:val="40"/>
        </w:rPr>
        <w:t>читает стишок: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Зеленеют рощи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Зелено кругом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Зеленеет клумба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Под моим окном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Сколько тут цветочков 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Желтых, голубых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Это мы с любовью 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Вырастили их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Посадили в землю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За цветком цветок, 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Летом поливали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Каждый лепесток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И для нас на свете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Нет цветов милей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Даже солнце в небе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Светит веселей.</w:t>
      </w:r>
    </w:p>
    <w:p w:rsidR="00B22284" w:rsidRDefault="00B22284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Дети, посмотрите, какие красивые и разные у нас выросли цветочки, на нашей клумбе. Посмотрите, а вот какие интересные цветочки! Эти цветочки называются ноготки</w:t>
      </w:r>
      <w:r w:rsidR="005A3162">
        <w:rPr>
          <w:rFonts w:ascii="Times New Roman" w:hAnsi="Times New Roman" w:cs="Times New Roman"/>
          <w:sz w:val="40"/>
          <w:szCs w:val="40"/>
        </w:rPr>
        <w:t xml:space="preserve">(календула), они похожи на маленькие ромашки. </w:t>
      </w:r>
      <w:r>
        <w:rPr>
          <w:rFonts w:ascii="Times New Roman" w:hAnsi="Times New Roman" w:cs="Times New Roman"/>
          <w:sz w:val="40"/>
          <w:szCs w:val="40"/>
        </w:rPr>
        <w:t xml:space="preserve">Дашенька, покажи, а где у цветочка стебелек? Вот он! Ребятки! Аккуратненько потрогайте стебелек. Какой он? </w:t>
      </w:r>
    </w:p>
    <w:p w:rsidR="00B22284" w:rsidRDefault="00B22284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B22284">
        <w:rPr>
          <w:rFonts w:ascii="Times New Roman" w:hAnsi="Times New Roman" w:cs="Times New Roman"/>
          <w:i/>
          <w:sz w:val="40"/>
          <w:szCs w:val="40"/>
        </w:rPr>
        <w:t>Дети отвечаю</w:t>
      </w:r>
      <w:r>
        <w:rPr>
          <w:rFonts w:ascii="Times New Roman" w:hAnsi="Times New Roman" w:cs="Times New Roman"/>
          <w:i/>
          <w:sz w:val="40"/>
          <w:szCs w:val="40"/>
        </w:rPr>
        <w:t>т, а в-ль обобщает ответы детей</w:t>
      </w:r>
      <w:r w:rsidRPr="00B22284">
        <w:rPr>
          <w:rFonts w:ascii="Times New Roman" w:hAnsi="Times New Roman" w:cs="Times New Roman"/>
          <w:i/>
          <w:sz w:val="40"/>
          <w:szCs w:val="40"/>
        </w:rPr>
        <w:t>:</w:t>
      </w:r>
    </w:p>
    <w:p w:rsidR="00B22284" w:rsidRDefault="00B22284" w:rsidP="00B22284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«Стебель длинный и гладкий, похож на палочку, он может легко поломаться</w:t>
      </w:r>
      <w:r w:rsidR="005A3162">
        <w:rPr>
          <w:rFonts w:ascii="Times New Roman" w:hAnsi="Times New Roman" w:cs="Times New Roman"/>
          <w:i/>
          <w:sz w:val="40"/>
          <w:szCs w:val="40"/>
        </w:rPr>
        <w:t xml:space="preserve">» </w:t>
      </w:r>
      <w:r w:rsidR="005A3162">
        <w:rPr>
          <w:rFonts w:ascii="Times New Roman" w:hAnsi="Times New Roman" w:cs="Times New Roman"/>
          <w:sz w:val="40"/>
          <w:szCs w:val="40"/>
        </w:rPr>
        <w:t>А что еще есть у этого цветочка?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5A3162">
        <w:rPr>
          <w:rFonts w:ascii="Times New Roman" w:hAnsi="Times New Roman" w:cs="Times New Roman"/>
          <w:i/>
          <w:sz w:val="40"/>
          <w:szCs w:val="40"/>
        </w:rPr>
        <w:t>Ответы детей</w:t>
      </w:r>
      <w:r w:rsidR="00CE499F">
        <w:rPr>
          <w:rFonts w:ascii="Times New Roman" w:hAnsi="Times New Roman" w:cs="Times New Roman"/>
          <w:i/>
          <w:sz w:val="40"/>
          <w:szCs w:val="40"/>
        </w:rPr>
        <w:t>(листики)</w:t>
      </w:r>
      <w:r w:rsidRPr="005A3162">
        <w:rPr>
          <w:rFonts w:ascii="Times New Roman" w:hAnsi="Times New Roman" w:cs="Times New Roman"/>
          <w:i/>
          <w:sz w:val="40"/>
          <w:szCs w:val="40"/>
        </w:rPr>
        <w:t>.</w:t>
      </w:r>
    </w:p>
    <w:p w:rsidR="005A3162" w:rsidRDefault="005A3162" w:rsidP="00B22284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 w:rsidRPr="005A3162">
        <w:rPr>
          <w:rFonts w:ascii="Times New Roman" w:hAnsi="Times New Roman" w:cs="Times New Roman"/>
          <w:b/>
          <w:sz w:val="40"/>
          <w:szCs w:val="40"/>
        </w:rPr>
        <w:t>В-ль: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Правильно ребятки, листочки. Какие листочки у ноготков?</w:t>
      </w:r>
    </w:p>
    <w:p w:rsidR="005A3162" w:rsidRDefault="005A3162" w:rsidP="005A3162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B22284">
        <w:rPr>
          <w:rFonts w:ascii="Times New Roman" w:hAnsi="Times New Roman" w:cs="Times New Roman"/>
          <w:i/>
          <w:sz w:val="40"/>
          <w:szCs w:val="40"/>
        </w:rPr>
        <w:t>Дети отвечаю</w:t>
      </w:r>
      <w:r>
        <w:rPr>
          <w:rFonts w:ascii="Times New Roman" w:hAnsi="Times New Roman" w:cs="Times New Roman"/>
          <w:i/>
          <w:sz w:val="40"/>
          <w:szCs w:val="40"/>
        </w:rPr>
        <w:t>т, а в-ль обобщает ответы детей</w:t>
      </w:r>
      <w:r w:rsidRPr="00B22284">
        <w:rPr>
          <w:rFonts w:ascii="Times New Roman" w:hAnsi="Times New Roman" w:cs="Times New Roman"/>
          <w:i/>
          <w:sz w:val="40"/>
          <w:szCs w:val="40"/>
        </w:rPr>
        <w:t>:</w:t>
      </w:r>
    </w:p>
    <w:p w:rsidR="005A3162" w:rsidRDefault="005A3162" w:rsidP="005A3162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 w:rsidRPr="00DF7701">
        <w:rPr>
          <w:rFonts w:ascii="Times New Roman" w:hAnsi="Times New Roman" w:cs="Times New Roman"/>
          <w:sz w:val="40"/>
          <w:szCs w:val="40"/>
        </w:rPr>
        <w:t xml:space="preserve">«Зеленого цвета, мягкие на ощупь, </w:t>
      </w:r>
      <w:r w:rsidR="00DF7701" w:rsidRPr="00DF7701">
        <w:rPr>
          <w:rFonts w:ascii="Times New Roman" w:hAnsi="Times New Roman" w:cs="Times New Roman"/>
          <w:sz w:val="40"/>
          <w:szCs w:val="40"/>
        </w:rPr>
        <w:t>краешки у ли</w:t>
      </w:r>
      <w:r w:rsidR="00DF7701">
        <w:rPr>
          <w:rFonts w:ascii="Times New Roman" w:hAnsi="Times New Roman" w:cs="Times New Roman"/>
          <w:sz w:val="40"/>
          <w:szCs w:val="40"/>
        </w:rPr>
        <w:t>сточков гладкие, округлой формы</w:t>
      </w:r>
      <w:r w:rsidR="00DF7701" w:rsidRPr="00DF7701">
        <w:rPr>
          <w:rFonts w:ascii="Times New Roman" w:hAnsi="Times New Roman" w:cs="Times New Roman"/>
          <w:sz w:val="40"/>
          <w:szCs w:val="40"/>
        </w:rPr>
        <w:t>»</w:t>
      </w:r>
    </w:p>
    <w:p w:rsidR="00DF7701" w:rsidRDefault="00DF7701" w:rsidP="005A3162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 w:rsidRPr="00DF7701">
        <w:rPr>
          <w:rFonts w:ascii="Times New Roman" w:hAnsi="Times New Roman" w:cs="Times New Roman"/>
          <w:b/>
          <w:sz w:val="40"/>
          <w:szCs w:val="40"/>
        </w:rPr>
        <w:t xml:space="preserve">В-ль: </w:t>
      </w:r>
      <w:r>
        <w:rPr>
          <w:rFonts w:ascii="Times New Roman" w:hAnsi="Times New Roman" w:cs="Times New Roman"/>
          <w:sz w:val="40"/>
          <w:szCs w:val="40"/>
        </w:rPr>
        <w:t>А что еще есть у этого цветочка-ноготочка?</w:t>
      </w:r>
    </w:p>
    <w:p w:rsidR="00DF7701" w:rsidRDefault="00DF7701" w:rsidP="00DF7701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5A3162">
        <w:rPr>
          <w:rFonts w:ascii="Times New Roman" w:hAnsi="Times New Roman" w:cs="Times New Roman"/>
          <w:i/>
          <w:sz w:val="40"/>
          <w:szCs w:val="40"/>
        </w:rPr>
        <w:t>Ответы детей</w:t>
      </w:r>
      <w:r w:rsidR="00CE499F">
        <w:rPr>
          <w:rFonts w:ascii="Times New Roman" w:hAnsi="Times New Roman" w:cs="Times New Roman"/>
          <w:i/>
          <w:sz w:val="40"/>
          <w:szCs w:val="40"/>
        </w:rPr>
        <w:t>(цветок)</w:t>
      </w:r>
      <w:r w:rsidRPr="005A3162">
        <w:rPr>
          <w:rFonts w:ascii="Times New Roman" w:hAnsi="Times New Roman" w:cs="Times New Roman"/>
          <w:i/>
          <w:sz w:val="40"/>
          <w:szCs w:val="40"/>
        </w:rPr>
        <w:t>.</w:t>
      </w:r>
    </w:p>
    <w:p w:rsidR="00DF7701" w:rsidRDefault="00DF7701" w:rsidP="005A3162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 w:rsidRPr="00DF7701">
        <w:rPr>
          <w:rFonts w:ascii="Times New Roman" w:hAnsi="Times New Roman" w:cs="Times New Roman"/>
          <w:b/>
          <w:sz w:val="40"/>
          <w:szCs w:val="40"/>
        </w:rPr>
        <w:t xml:space="preserve">В-ль: </w:t>
      </w:r>
      <w:r>
        <w:rPr>
          <w:rFonts w:ascii="Times New Roman" w:hAnsi="Times New Roman" w:cs="Times New Roman"/>
          <w:sz w:val="40"/>
          <w:szCs w:val="40"/>
        </w:rPr>
        <w:t>Правильно, ребята – цветок. Каким цветом наши цветы?</w:t>
      </w:r>
    </w:p>
    <w:p w:rsidR="00DF7701" w:rsidRDefault="00DF7701" w:rsidP="005A3162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Дети</w:t>
      </w:r>
      <w:r w:rsidRPr="00DF7701">
        <w:rPr>
          <w:rFonts w:ascii="Times New Roman" w:hAnsi="Times New Roman" w:cs="Times New Roman"/>
          <w:b/>
          <w:sz w:val="40"/>
          <w:szCs w:val="40"/>
        </w:rPr>
        <w:t>:</w:t>
      </w:r>
      <w:r w:rsidRPr="00DF770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Желтые.</w:t>
      </w:r>
    </w:p>
    <w:p w:rsidR="00DF7701" w:rsidRDefault="00DF7701" w:rsidP="005A3162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Pr="00DF7701">
        <w:rPr>
          <w:rFonts w:ascii="Times New Roman" w:hAnsi="Times New Roman" w:cs="Times New Roman"/>
          <w:b/>
          <w:sz w:val="40"/>
          <w:szCs w:val="40"/>
        </w:rPr>
        <w:t>-ль:</w:t>
      </w:r>
      <w:r w:rsidRPr="00DF770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А на что похожи наши цветы?</w:t>
      </w:r>
    </w:p>
    <w:p w:rsidR="00DF7701" w:rsidRDefault="00DF7701" w:rsidP="00DF7701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5A3162">
        <w:rPr>
          <w:rFonts w:ascii="Times New Roman" w:hAnsi="Times New Roman" w:cs="Times New Roman"/>
          <w:i/>
          <w:sz w:val="40"/>
          <w:szCs w:val="40"/>
        </w:rPr>
        <w:t>Ответы детей.</w:t>
      </w:r>
      <w:r>
        <w:rPr>
          <w:rFonts w:ascii="Times New Roman" w:hAnsi="Times New Roman" w:cs="Times New Roman"/>
          <w:i/>
          <w:sz w:val="40"/>
          <w:szCs w:val="40"/>
        </w:rPr>
        <w:t xml:space="preserve"> (На маленькие солнышки)</w:t>
      </w:r>
    </w:p>
    <w:p w:rsidR="00DF7701" w:rsidRDefault="00DF7701" w:rsidP="00DF7701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Pr="00DF7701">
        <w:rPr>
          <w:rFonts w:ascii="Times New Roman" w:hAnsi="Times New Roman" w:cs="Times New Roman"/>
          <w:b/>
          <w:sz w:val="40"/>
          <w:szCs w:val="40"/>
        </w:rPr>
        <w:t>-ль: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Действительно, наши цветы похожи н</w:t>
      </w:r>
      <w:r w:rsidRPr="00DF7701">
        <w:rPr>
          <w:rFonts w:ascii="Times New Roman" w:hAnsi="Times New Roman" w:cs="Times New Roman"/>
          <w:sz w:val="40"/>
          <w:szCs w:val="40"/>
        </w:rPr>
        <w:t>а маленькие солнышки</w:t>
      </w:r>
      <w:r>
        <w:rPr>
          <w:rFonts w:ascii="Times New Roman" w:hAnsi="Times New Roman" w:cs="Times New Roman"/>
          <w:sz w:val="40"/>
          <w:szCs w:val="40"/>
        </w:rPr>
        <w:t>. Посмотрите ребятки! А вот этот цветок совсем не желтый.</w:t>
      </w:r>
    </w:p>
    <w:p w:rsidR="00DF7701" w:rsidRDefault="00DF7701" w:rsidP="00DF7701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В-ль показывает цветок, на котором вместо цветка, уже созревшие </w:t>
      </w:r>
      <w:proofErr w:type="gramStart"/>
      <w:r>
        <w:rPr>
          <w:rFonts w:ascii="Times New Roman" w:hAnsi="Times New Roman" w:cs="Times New Roman"/>
          <w:i/>
          <w:sz w:val="40"/>
          <w:szCs w:val="40"/>
        </w:rPr>
        <w:t>семена(</w:t>
      </w:r>
      <w:proofErr w:type="gramEnd"/>
      <w:r>
        <w:rPr>
          <w:rFonts w:ascii="Times New Roman" w:hAnsi="Times New Roman" w:cs="Times New Roman"/>
          <w:i/>
          <w:sz w:val="40"/>
          <w:szCs w:val="40"/>
        </w:rPr>
        <w:t>маленькие коричневые семечки похожие на коготки).</w:t>
      </w:r>
    </w:p>
    <w:p w:rsidR="00DF7701" w:rsidRDefault="00DF7701" w:rsidP="00DF7701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Pr="00DF7701">
        <w:rPr>
          <w:rFonts w:ascii="Times New Roman" w:hAnsi="Times New Roman" w:cs="Times New Roman"/>
          <w:b/>
          <w:sz w:val="40"/>
          <w:szCs w:val="40"/>
        </w:rPr>
        <w:t>-ль: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Дети, а как вы думаете, это цветок?</w:t>
      </w:r>
    </w:p>
    <w:p w:rsidR="00DF7701" w:rsidRDefault="00490EE7" w:rsidP="00DF7701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B22284">
        <w:rPr>
          <w:rFonts w:ascii="Times New Roman" w:hAnsi="Times New Roman" w:cs="Times New Roman"/>
          <w:i/>
          <w:sz w:val="40"/>
          <w:szCs w:val="40"/>
        </w:rPr>
        <w:t>Дети отвечаю</w:t>
      </w:r>
      <w:r>
        <w:rPr>
          <w:rFonts w:ascii="Times New Roman" w:hAnsi="Times New Roman" w:cs="Times New Roman"/>
          <w:i/>
          <w:sz w:val="40"/>
          <w:szCs w:val="40"/>
        </w:rPr>
        <w:t>т, а в-ль обобщает ответы детей</w:t>
      </w:r>
      <w:r w:rsidRPr="00B22284">
        <w:rPr>
          <w:rFonts w:ascii="Times New Roman" w:hAnsi="Times New Roman" w:cs="Times New Roman"/>
          <w:i/>
          <w:sz w:val="40"/>
          <w:szCs w:val="40"/>
        </w:rPr>
        <w:t>:</w:t>
      </w:r>
    </w:p>
    <w:p w:rsidR="00490EE7" w:rsidRDefault="00490EE7" w:rsidP="00DF7701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«Это тоже цветочек, но он уже отцвел и на нем появились маленькие коготки. </w:t>
      </w:r>
      <w:r w:rsidR="00CE499F">
        <w:rPr>
          <w:rFonts w:ascii="Times New Roman" w:hAnsi="Times New Roman" w:cs="Times New Roman"/>
          <w:sz w:val="40"/>
          <w:szCs w:val="40"/>
        </w:rPr>
        <w:t>Это семена цветочка.</w:t>
      </w:r>
      <w:r>
        <w:rPr>
          <w:rFonts w:ascii="Times New Roman" w:hAnsi="Times New Roman" w:cs="Times New Roman"/>
          <w:sz w:val="40"/>
          <w:szCs w:val="40"/>
        </w:rPr>
        <w:t xml:space="preserve">Поэтому цветочек так и называется – ноготок. А давайте, ребятки, </w:t>
      </w:r>
      <w:r>
        <w:rPr>
          <w:rFonts w:ascii="Times New Roman" w:hAnsi="Times New Roman" w:cs="Times New Roman"/>
          <w:sz w:val="40"/>
          <w:szCs w:val="40"/>
        </w:rPr>
        <w:lastRenderedPageBreak/>
        <w:t xml:space="preserve">все вместе собирем эти  коготки и весной вместе с вами посадим их. И у нас опять вырастет много красивых и разных цветов. </w:t>
      </w:r>
    </w:p>
    <w:p w:rsidR="00490EE7" w:rsidRDefault="00490EE7" w:rsidP="00DF7701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Дети вместе с в-лем собирают семена календулы. </w:t>
      </w:r>
    </w:p>
    <w:p w:rsidR="00490EE7" w:rsidRDefault="00490EE7" w:rsidP="00DF7701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В-ль</w:t>
      </w:r>
      <w:r w:rsidRPr="00490EE7">
        <w:rPr>
          <w:rFonts w:ascii="Times New Roman" w:hAnsi="Times New Roman" w:cs="Times New Roman"/>
          <w:b/>
          <w:sz w:val="40"/>
          <w:szCs w:val="40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Ребятки! Посмотрите! Какие красивые у нас на участке клумбы с цвета</w:t>
      </w:r>
      <w:r w:rsidR="00CE499F">
        <w:rPr>
          <w:rFonts w:ascii="Times New Roman" w:hAnsi="Times New Roman" w:cs="Times New Roman"/>
          <w:sz w:val="40"/>
          <w:szCs w:val="40"/>
        </w:rPr>
        <w:t>м</w:t>
      </w:r>
      <w:r>
        <w:rPr>
          <w:rFonts w:ascii="Times New Roman" w:hAnsi="Times New Roman" w:cs="Times New Roman"/>
          <w:sz w:val="40"/>
          <w:szCs w:val="40"/>
        </w:rPr>
        <w:t>и. Для того, чтобы у нас всегда было так красиво, нужно беречь цветы и без надобности не рвать их! А, наоборот, ухаживать за ними</w:t>
      </w:r>
      <w:r w:rsidRPr="00CE499F">
        <w:rPr>
          <w:rFonts w:ascii="Times New Roman" w:hAnsi="Times New Roman" w:cs="Times New Roman"/>
          <w:sz w:val="40"/>
          <w:szCs w:val="40"/>
        </w:rPr>
        <w:t xml:space="preserve">: </w:t>
      </w:r>
      <w:r>
        <w:rPr>
          <w:rFonts w:ascii="Times New Roman" w:hAnsi="Times New Roman" w:cs="Times New Roman"/>
          <w:sz w:val="40"/>
          <w:szCs w:val="40"/>
        </w:rPr>
        <w:t xml:space="preserve">поливать, рыхдить, полоть. </w:t>
      </w:r>
      <w:r w:rsidR="00CE499F">
        <w:rPr>
          <w:rFonts w:ascii="Times New Roman" w:hAnsi="Times New Roman" w:cs="Times New Roman"/>
          <w:sz w:val="40"/>
          <w:szCs w:val="40"/>
        </w:rPr>
        <w:t>А давайте мы с вами сейчас польем наши цветочки!</w:t>
      </w:r>
    </w:p>
    <w:p w:rsidR="00490EE7" w:rsidRDefault="00490EE7" w:rsidP="00DF7701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  <w:r w:rsidRPr="00490EE7">
        <w:rPr>
          <w:rFonts w:ascii="Times New Roman" w:hAnsi="Times New Roman" w:cs="Times New Roman"/>
          <w:i/>
          <w:sz w:val="40"/>
          <w:szCs w:val="40"/>
        </w:rPr>
        <w:t>В-ль раздает детям л</w:t>
      </w:r>
      <w:r w:rsidR="00CE499F">
        <w:rPr>
          <w:rFonts w:ascii="Times New Roman" w:hAnsi="Times New Roman" w:cs="Times New Roman"/>
          <w:i/>
          <w:sz w:val="40"/>
          <w:szCs w:val="40"/>
        </w:rPr>
        <w:t>еечки и поливает вместе с детьми цветы.</w:t>
      </w:r>
    </w:p>
    <w:p w:rsidR="00490EE7" w:rsidRDefault="00490EE7" w:rsidP="00DF7701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В-ль</w:t>
      </w:r>
      <w:r w:rsidRPr="00490EE7">
        <w:rPr>
          <w:rFonts w:ascii="Times New Roman" w:hAnsi="Times New Roman" w:cs="Times New Roman"/>
          <w:b/>
          <w:sz w:val="40"/>
          <w:szCs w:val="40"/>
        </w:rPr>
        <w:t>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На этом наше занятие закончилось. Давайте ребятки с вами вспомним…</w:t>
      </w:r>
    </w:p>
    <w:p w:rsidR="00490EE7" w:rsidRDefault="00490EE7" w:rsidP="00DF7701">
      <w:pPr>
        <w:spacing w:after="0" w:line="240" w:lineRule="auto"/>
        <w:ind w:left="360"/>
        <w:rPr>
          <w:rFonts w:ascii="Times New Roman" w:hAnsi="Times New Roman" w:cs="Times New Roman"/>
          <w:i/>
          <w:sz w:val="40"/>
          <w:szCs w:val="40"/>
        </w:rPr>
      </w:pPr>
    </w:p>
    <w:p w:rsidR="00490EE7" w:rsidRDefault="00490EE7" w:rsidP="00490E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490EE7">
        <w:rPr>
          <w:rFonts w:ascii="Times New Roman" w:hAnsi="Times New Roman" w:cs="Times New Roman"/>
          <w:b/>
          <w:sz w:val="40"/>
          <w:szCs w:val="40"/>
        </w:rPr>
        <w:t>Итог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:</w:t>
      </w:r>
    </w:p>
    <w:p w:rsidR="00490EE7" w:rsidRDefault="00490EE7" w:rsidP="00490EE7">
      <w:pPr>
        <w:spacing w:after="0" w:line="240" w:lineRule="auto"/>
        <w:ind w:left="360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90EE7" w:rsidRPr="00490EE7" w:rsidRDefault="00490EE7" w:rsidP="00490E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Как называется цветок, который растет на нашей клумбе? </w:t>
      </w:r>
      <w:r w:rsidRPr="00CE499F">
        <w:rPr>
          <w:rFonts w:ascii="Times New Roman" w:hAnsi="Times New Roman" w:cs="Times New Roman"/>
          <w:i/>
          <w:sz w:val="40"/>
          <w:szCs w:val="40"/>
        </w:rPr>
        <w:t>(Ноготок)</w:t>
      </w:r>
    </w:p>
    <w:p w:rsidR="00490EE7" w:rsidRPr="00490EE7" w:rsidRDefault="00490EE7" w:rsidP="00490E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Из каких частей состоит цветок? </w:t>
      </w:r>
      <w:r w:rsidRPr="00CE499F">
        <w:rPr>
          <w:rFonts w:ascii="Times New Roman" w:hAnsi="Times New Roman" w:cs="Times New Roman"/>
          <w:i/>
          <w:sz w:val="40"/>
          <w:szCs w:val="40"/>
        </w:rPr>
        <w:t>(Стебель, листья, цветок)</w:t>
      </w:r>
    </w:p>
    <w:p w:rsidR="00490EE7" w:rsidRPr="00490EE7" w:rsidRDefault="00490EE7" w:rsidP="00490E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Что еще появляется у цветка, когда он отцветет? </w:t>
      </w:r>
      <w:r w:rsidRPr="00CE499F">
        <w:rPr>
          <w:rFonts w:ascii="Times New Roman" w:hAnsi="Times New Roman" w:cs="Times New Roman"/>
          <w:i/>
          <w:sz w:val="40"/>
          <w:szCs w:val="40"/>
        </w:rPr>
        <w:t>(Семена)</w:t>
      </w:r>
    </w:p>
    <w:p w:rsidR="00490EE7" w:rsidRPr="00CE499F" w:rsidRDefault="00490EE7" w:rsidP="00490E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CE499F">
        <w:rPr>
          <w:rFonts w:ascii="Times New Roman" w:hAnsi="Times New Roman" w:cs="Times New Roman"/>
          <w:sz w:val="40"/>
          <w:szCs w:val="40"/>
        </w:rPr>
        <w:t xml:space="preserve">Для чего нам нужно собирать семена? </w:t>
      </w:r>
      <w:r w:rsidR="00CE499F" w:rsidRPr="00CE499F">
        <w:rPr>
          <w:rFonts w:ascii="Times New Roman" w:hAnsi="Times New Roman" w:cs="Times New Roman"/>
          <w:i/>
          <w:sz w:val="40"/>
          <w:szCs w:val="40"/>
        </w:rPr>
        <w:t>(Чтобы на следующий год снова посадить цветы)</w:t>
      </w:r>
    </w:p>
    <w:p w:rsidR="00CE499F" w:rsidRPr="00490EE7" w:rsidRDefault="00CE499F" w:rsidP="00490E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Как нужно ухаживать за цветами? </w:t>
      </w:r>
      <w:r w:rsidRPr="00CE499F">
        <w:rPr>
          <w:rFonts w:ascii="Times New Roman" w:hAnsi="Times New Roman" w:cs="Times New Roman"/>
          <w:i/>
          <w:sz w:val="40"/>
          <w:szCs w:val="40"/>
        </w:rPr>
        <w:t>(Поливать, полоть, рыхлить)</w:t>
      </w:r>
    </w:p>
    <w:p w:rsidR="00DF7701" w:rsidRPr="00DF7701" w:rsidRDefault="00DF7701" w:rsidP="00DF7701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</w:p>
    <w:p w:rsidR="00DF7701" w:rsidRPr="00DF7701" w:rsidRDefault="00CE499F" w:rsidP="005A3162">
      <w:pPr>
        <w:spacing w:after="0" w:line="24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Молодцы ребятки! Вы сегодня все занимались очень хорошо!</w:t>
      </w:r>
    </w:p>
    <w:sectPr w:rsidR="00DF7701" w:rsidRPr="00DF7701" w:rsidSect="00754A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valdiD CL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A560C"/>
    <w:multiLevelType w:val="hybridMultilevel"/>
    <w:tmpl w:val="E35A7A84"/>
    <w:lvl w:ilvl="0" w:tplc="891C649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FD1C3E"/>
    <w:multiLevelType w:val="hybridMultilevel"/>
    <w:tmpl w:val="9C7CC3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54A15"/>
    <w:rsid w:val="00276663"/>
    <w:rsid w:val="00490EE7"/>
    <w:rsid w:val="005A3162"/>
    <w:rsid w:val="00635ECF"/>
    <w:rsid w:val="00754A15"/>
    <w:rsid w:val="00B22284"/>
    <w:rsid w:val="00CE499F"/>
    <w:rsid w:val="00CF73BB"/>
    <w:rsid w:val="00DA11C4"/>
    <w:rsid w:val="00D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5FB519-2A83-4A77-8C57-85CAD02D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PreF</cp:lastModifiedBy>
  <cp:revision>6</cp:revision>
  <cp:lastPrinted>2011-09-06T14:47:00Z</cp:lastPrinted>
  <dcterms:created xsi:type="dcterms:W3CDTF">2011-09-06T10:34:00Z</dcterms:created>
  <dcterms:modified xsi:type="dcterms:W3CDTF">2013-07-30T12:33:00Z</dcterms:modified>
</cp:coreProperties>
</file>