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CE" w:rsidRPr="008D56CE" w:rsidRDefault="008D56CE">
      <w:pPr>
        <w:rPr>
          <w:b/>
        </w:rPr>
      </w:pPr>
      <w:r>
        <w:t xml:space="preserve">                                                   </w:t>
      </w:r>
      <w:r w:rsidRPr="008D56CE">
        <w:rPr>
          <w:b/>
        </w:rPr>
        <w:t>РЕБЁНОК  УЧИТСЯ ГОВОРИТЬ</w:t>
      </w:r>
    </w:p>
    <w:p w:rsidR="008D56CE" w:rsidRDefault="008D56CE">
      <w:r>
        <w:t xml:space="preserve">              (Что надо знать родителям об особенностях развития речи детей)</w:t>
      </w:r>
    </w:p>
    <w:p w:rsidR="00CD2B91" w:rsidRDefault="00CD2B91">
      <w:pPr>
        <w:rPr>
          <w:rStyle w:val="textborder"/>
        </w:rPr>
      </w:pPr>
      <w:r>
        <w:t>Мы, взрослые люди, даем детям множество речевых</w:t>
      </w:r>
      <w:r w:rsidR="00287008">
        <w:t xml:space="preserve"> стереотипов, которые служат им шаблонами. Но вот вдруг слышим:</w:t>
      </w:r>
      <w:r>
        <w:br/>
        <w:t>- Бабуся, мы дарим тебе три духа! - трехлетняя Марина преподносит бабушке набор из трех флакончиков духов - о</w:t>
      </w:r>
      <w:r w:rsidR="00287008">
        <w:t>т себя, мамы и папы.</w:t>
      </w:r>
      <w:r>
        <w:br/>
        <w:t xml:space="preserve">- Ты это </w:t>
      </w:r>
      <w:proofErr w:type="spellStart"/>
      <w:r>
        <w:t>иголком</w:t>
      </w:r>
      <w:proofErr w:type="spellEnd"/>
      <w:r>
        <w:t xml:space="preserve"> </w:t>
      </w:r>
      <w:proofErr w:type="spellStart"/>
      <w:r>
        <w:t>сошила</w:t>
      </w:r>
      <w:proofErr w:type="spellEnd"/>
      <w:r>
        <w:t>?- интересуется Леша 2 лет 10 месяцев, когда мам</w:t>
      </w:r>
      <w:r w:rsidR="00287008">
        <w:t>а надевает ему новую рубашечку.</w:t>
      </w:r>
      <w:r>
        <w:br/>
        <w:t xml:space="preserve">- Ой, не </w:t>
      </w:r>
      <w:proofErr w:type="spellStart"/>
      <w:r>
        <w:t>давли</w:t>
      </w:r>
      <w:proofErr w:type="spellEnd"/>
      <w:r>
        <w:t xml:space="preserve"> грибок! - кричит Леночка 2 лет 10 месяцев. Она же восхищается: "П</w:t>
      </w:r>
      <w:r w:rsidR="00287008">
        <w:t xml:space="preserve">осмотри, какое стадо </w:t>
      </w:r>
      <w:proofErr w:type="spellStart"/>
      <w:r w:rsidR="00287008">
        <w:t>чернИков</w:t>
      </w:r>
      <w:proofErr w:type="spellEnd"/>
      <w:r w:rsidR="00287008">
        <w:t>!"</w:t>
      </w:r>
      <w:r>
        <w:br/>
        <w:t>"</w:t>
      </w:r>
      <w:proofErr w:type="spellStart"/>
      <w:r>
        <w:t>Иголком</w:t>
      </w:r>
      <w:proofErr w:type="spellEnd"/>
      <w:r>
        <w:t>", "</w:t>
      </w:r>
      <w:proofErr w:type="spellStart"/>
      <w:r>
        <w:t>чернИков</w:t>
      </w:r>
      <w:proofErr w:type="spellEnd"/>
      <w:r>
        <w:t>", "три духа" и т. п. - это ошибки, которые связаны с недостаточным овладением языком. Некоторые из этих ошибок, однако, настолько распространены и так закономерно повторяются в речи всех правильно развивающихся детей, что о них стоит поговорить особо.</w:t>
      </w:r>
      <w:r>
        <w:br/>
        <w:t xml:space="preserve">"Закономерности" ошибок в детской речи важно знать для понимания процесса развития речи. Кроме того, родители и воспитатели должны знать, как относиться к ошибкам </w:t>
      </w:r>
      <w:proofErr w:type="spellStart"/>
      <w:r>
        <w:t>ребятишек</w:t>
      </w:r>
      <w:proofErr w:type="gramStart"/>
      <w:r>
        <w:t>.</w:t>
      </w:r>
      <w:r>
        <w:rPr>
          <w:rStyle w:val="textborder"/>
        </w:rPr>
        <w:t>П</w:t>
      </w:r>
      <w:proofErr w:type="gramEnd"/>
      <w:r>
        <w:rPr>
          <w:rStyle w:val="textborder"/>
        </w:rPr>
        <w:t>роблема</w:t>
      </w:r>
      <w:proofErr w:type="spellEnd"/>
      <w:r>
        <w:rPr>
          <w:rStyle w:val="textborder"/>
        </w:rPr>
        <w:t xml:space="preserve"> развития речи у маленьких детей в наши дни как никогда актуальна. Все больше встречается детей с задержкой речевого развития, с различными нарушениями развития речи. Сейчас никого не удивишь тем, что в 3 года ребенок почти не говорит. Или говорит, но понять его может только мама и то с трудом .  Общеизвестно, что недостатки устной речи могут привести к плохой успеваемости в </w:t>
      </w:r>
      <w:proofErr w:type="spellStart"/>
      <w:r>
        <w:rPr>
          <w:rStyle w:val="textborder"/>
        </w:rPr>
        <w:t>школе</w:t>
      </w:r>
      <w:proofErr w:type="gramStart"/>
      <w:r>
        <w:rPr>
          <w:rStyle w:val="textborder"/>
        </w:rPr>
        <w:t>.П</w:t>
      </w:r>
      <w:proofErr w:type="gramEnd"/>
      <w:r>
        <w:rPr>
          <w:rStyle w:val="textborder"/>
        </w:rPr>
        <w:t>оэтому</w:t>
      </w:r>
      <w:proofErr w:type="spellEnd"/>
      <w:r>
        <w:rPr>
          <w:rStyle w:val="textborder"/>
        </w:rPr>
        <w:t xml:space="preserve"> заниматься надо каждый день, понемножку</w:t>
      </w:r>
      <w:r w:rsidR="00287008">
        <w:rPr>
          <w:rStyle w:val="textborder"/>
        </w:rPr>
        <w:t xml:space="preserve"> </w:t>
      </w:r>
      <w:r>
        <w:rPr>
          <w:rStyle w:val="textborder"/>
        </w:rPr>
        <w:t>.</w:t>
      </w:r>
      <w:r>
        <w:t xml:space="preserve">Какие же ошибки наиболее типичны и чем они интересны? В отношении глаголов наиболее частой ошибкой является построение глагольных форм по образцу одной, более легкой для ребенка. Например, все дети в определенном возрасте говорят: </w:t>
      </w:r>
      <w:proofErr w:type="spellStart"/>
      <w:r>
        <w:t>вставаю</w:t>
      </w:r>
      <w:proofErr w:type="spellEnd"/>
      <w:r>
        <w:t xml:space="preserve">, </w:t>
      </w:r>
      <w:proofErr w:type="spellStart"/>
      <w:r>
        <w:t>лизаю</w:t>
      </w:r>
      <w:proofErr w:type="spellEnd"/>
      <w:r>
        <w:t xml:space="preserve">, </w:t>
      </w:r>
      <w:proofErr w:type="spellStart"/>
      <w:r>
        <w:t>жеваю</w:t>
      </w:r>
      <w:proofErr w:type="spellEnd"/>
      <w:r>
        <w:t xml:space="preserve"> и т. д. "Прожевал, наконец</w:t>
      </w:r>
      <w:proofErr w:type="gramStart"/>
      <w:r>
        <w:t>?" - -"</w:t>
      </w:r>
      <w:proofErr w:type="spellStart"/>
      <w:proofErr w:type="gramEnd"/>
      <w:r>
        <w:t>Жеваю</w:t>
      </w:r>
      <w:proofErr w:type="spellEnd"/>
      <w:r>
        <w:t>", "Ну, вставай, хватит валяться!" - "</w:t>
      </w:r>
      <w:proofErr w:type="spellStart"/>
      <w:r>
        <w:t>Вставаю</w:t>
      </w:r>
      <w:proofErr w:type="spellEnd"/>
      <w:r>
        <w:t xml:space="preserve">, </w:t>
      </w:r>
      <w:proofErr w:type="spellStart"/>
      <w:r>
        <w:t>вставаю</w:t>
      </w:r>
      <w:proofErr w:type="spellEnd"/>
      <w:r>
        <w:t>!"</w:t>
      </w:r>
      <w:r w:rsidR="00287008">
        <w:t xml:space="preserve">, "Мама, а Лена стекло </w:t>
      </w:r>
      <w:proofErr w:type="spellStart"/>
      <w:r w:rsidR="00287008">
        <w:t>лизает</w:t>
      </w:r>
      <w:proofErr w:type="spellEnd"/>
      <w:r w:rsidR="00287008">
        <w:t>!"</w:t>
      </w:r>
      <w:r>
        <w:br/>
      </w:r>
      <w:proofErr w:type="gramStart"/>
      <w:r>
        <w:t>Такая форма не изобретена ребенком, он ведь постоянно слышит: ломаю, ломаешь, засыпаю, засыпаешь, хватаю, хватаешь, разрешаю и т. д., и, конечно, малышу проще использовать одну стандартную форму глагола.</w:t>
      </w:r>
      <w:proofErr w:type="gramEnd"/>
      <w:r>
        <w:t xml:space="preserve"> Кроме того, артикуляция слов "</w:t>
      </w:r>
      <w:proofErr w:type="spellStart"/>
      <w:r>
        <w:t>лизаю</w:t>
      </w:r>
      <w:proofErr w:type="spellEnd"/>
      <w:r>
        <w:t>", "</w:t>
      </w:r>
      <w:proofErr w:type="spellStart"/>
      <w:r>
        <w:t>жеваю</w:t>
      </w:r>
      <w:proofErr w:type="spellEnd"/>
      <w:r>
        <w:t xml:space="preserve">" легче, чем слов "лижу", "жую". Поэтому, несмотря на поправки взрослых, ребенок упорно говорит по-своему. В основе этих ошибок, следовательно, лежит подражание часто употребляемой форме глагола, по образцу которой ребенок </w:t>
      </w:r>
      <w:r w:rsidR="00287008">
        <w:t xml:space="preserve">изменяет и все другие глаголы. </w:t>
      </w:r>
      <w:r>
        <w:br/>
        <w:t xml:space="preserve">Иногда такое подражание происходит по образцу </w:t>
      </w:r>
      <w:proofErr w:type="gramStart"/>
      <w:r>
        <w:t>только</w:t>
      </w:r>
      <w:proofErr w:type="gramEnd"/>
      <w:r>
        <w:t xml:space="preserve"> что услышанной формы глагола. "</w:t>
      </w:r>
      <w:proofErr w:type="spellStart"/>
      <w:r>
        <w:t>Игорюшка</w:t>
      </w:r>
      <w:proofErr w:type="spellEnd"/>
      <w:r>
        <w:t xml:space="preserve">, вставай, я тебя давно бужу".- "Нет, я еще </w:t>
      </w:r>
      <w:proofErr w:type="spellStart"/>
      <w:r>
        <w:t>поспу</w:t>
      </w:r>
      <w:proofErr w:type="spellEnd"/>
      <w:r>
        <w:t>", - отвечает трехлетний мальчуган. Четырехлетняя Маша вертится около матери, которая прилегла отдохнуть. "Маша, ты мне мешаешь".- "А</w:t>
      </w:r>
      <w:r w:rsidR="00287008">
        <w:t xml:space="preserve"> что ты все </w:t>
      </w:r>
      <w:proofErr w:type="spellStart"/>
      <w:r w:rsidR="00287008">
        <w:t>лежаешь</w:t>
      </w:r>
      <w:proofErr w:type="spellEnd"/>
      <w:r w:rsidR="00287008">
        <w:t xml:space="preserve"> и </w:t>
      </w:r>
      <w:proofErr w:type="spellStart"/>
      <w:r w:rsidR="00287008">
        <w:t>лежаешь</w:t>
      </w:r>
      <w:proofErr w:type="spellEnd"/>
      <w:r w:rsidR="00287008">
        <w:t>?"</w:t>
      </w:r>
      <w:r>
        <w:br/>
        <w:t xml:space="preserve">Ученые, изучавшие развитие детской речи, отметили, что когда ребенок усваивает какую-нибудь одну форму языкового значения, то далее он распространяет ее на другие. Иногда это обобщение языковой формы оказывается </w:t>
      </w:r>
      <w:r w:rsidR="00287008">
        <w:t>правильным, иногда - нет.</w:t>
      </w:r>
      <w:r>
        <w:br/>
        <w:t xml:space="preserve">У маленьких детей, как указывает А. Н. Гвоздев, очень часто наблюдается употребление прошедшего времени глаголов только в женском роде (с окончанием на "а"). "Я попила чай", "Я пошла" и тому подобное говорят и мальчики. Причина этой очень частой ошибки неясна; возможно, она лежит </w:t>
      </w:r>
      <w:r w:rsidR="00287008">
        <w:t>в большей легкости артикуляции.</w:t>
      </w:r>
      <w:r>
        <w:br/>
        <w:t xml:space="preserve">Дети встречают много трудностей, когда начинают изменять имена существительные по падежам. Ну, на самом деле, почему столы - столов, а стулья - уже стульев?! Не справляясь со сложностью грамматики русского языка, малыши образуют падежные окончания по какому-нибудь уже </w:t>
      </w:r>
      <w:r>
        <w:lastRenderedPageBreak/>
        <w:t xml:space="preserve">усвоенному образцу. "Возьмем все </w:t>
      </w:r>
      <w:proofErr w:type="spellStart"/>
      <w:r>
        <w:t>стулы</w:t>
      </w:r>
      <w:proofErr w:type="spellEnd"/>
      <w:r>
        <w:t xml:space="preserve"> и сделаем поезд", - предлагает трехлетний Женя своему приятелю. "Нет, - возражает тот, - здесь мало </w:t>
      </w:r>
      <w:proofErr w:type="spellStart"/>
      <w:r>
        <w:t>стулов</w:t>
      </w:r>
      <w:proofErr w:type="spellEnd"/>
      <w:r>
        <w:t>". А вот Гера 3 лет 8 месяцев уже хорошо запомнил, что множественное число от слов</w:t>
      </w:r>
      <w:proofErr w:type="gramStart"/>
      <w:r>
        <w:t>а-</w:t>
      </w:r>
      <w:proofErr w:type="gramEnd"/>
      <w:r>
        <w:t>"стул" - "стулья": "У меня в комнате два стулья, а у</w:t>
      </w:r>
      <w:r w:rsidR="00287008">
        <w:t xml:space="preserve"> тебя </w:t>
      </w:r>
      <w:proofErr w:type="spellStart"/>
      <w:r w:rsidR="00287008">
        <w:t>скоко</w:t>
      </w:r>
      <w:proofErr w:type="spellEnd"/>
      <w:r w:rsidR="00287008">
        <w:t>?"</w:t>
      </w:r>
      <w:r>
        <w:br/>
        <w:t>Когда в речи ребенка появляется творительный падеж, малыш долгое время образует его по шаблонной схеме путем присоединения к корню имени существительного окончания "</w:t>
      </w:r>
      <w:proofErr w:type="spellStart"/>
      <w:r>
        <w:t>ом</w:t>
      </w:r>
      <w:proofErr w:type="spellEnd"/>
      <w:r>
        <w:t xml:space="preserve">" независимо от рода существительного: </w:t>
      </w:r>
      <w:proofErr w:type="spellStart"/>
      <w:r>
        <w:t>иголком</w:t>
      </w:r>
      <w:proofErr w:type="spellEnd"/>
      <w:r>
        <w:t xml:space="preserve">, </w:t>
      </w:r>
      <w:proofErr w:type="spellStart"/>
      <w:r>
        <w:t>кошком</w:t>
      </w:r>
      <w:proofErr w:type="spellEnd"/>
      <w:r>
        <w:t>, ложком и т. д., т. е. по образцу склонения имен</w:t>
      </w:r>
      <w:r w:rsidR="00287008">
        <w:t xml:space="preserve"> существительных мужского рода.</w:t>
      </w:r>
      <w:r>
        <w:br/>
      </w:r>
      <w:proofErr w:type="gramStart"/>
      <w:r>
        <w:t>Дети постоянно делают ошибки в родовых окончаниях имен существительных: "</w:t>
      </w:r>
      <w:proofErr w:type="spellStart"/>
      <w:r>
        <w:t>людиха</w:t>
      </w:r>
      <w:proofErr w:type="spellEnd"/>
      <w:r>
        <w:t>" (женщина), "</w:t>
      </w:r>
      <w:proofErr w:type="spellStart"/>
      <w:r>
        <w:t>цыплиха</w:t>
      </w:r>
      <w:proofErr w:type="spellEnd"/>
      <w:r>
        <w:t>" (курица), "</w:t>
      </w:r>
      <w:proofErr w:type="spellStart"/>
      <w:r>
        <w:t>лошадиха</w:t>
      </w:r>
      <w:proofErr w:type="spellEnd"/>
      <w:r>
        <w:t>" (лошадь), "коров" (бык), "</w:t>
      </w:r>
      <w:proofErr w:type="spellStart"/>
      <w:r>
        <w:t>людь</w:t>
      </w:r>
      <w:proofErr w:type="spellEnd"/>
      <w:r>
        <w:t xml:space="preserve">" (человек), "кош" (кот) и т. д. У четырехлетнего Севы отец - врач, но сам он, когда вырастет, будет </w:t>
      </w:r>
      <w:proofErr w:type="spellStart"/>
      <w:r>
        <w:t>прач</w:t>
      </w:r>
      <w:proofErr w:type="spellEnd"/>
      <w:r>
        <w:t xml:space="preserve"> (по его мнению, "</w:t>
      </w:r>
      <w:proofErr w:type="spellStart"/>
      <w:r>
        <w:t>прач</w:t>
      </w:r>
      <w:proofErr w:type="spellEnd"/>
      <w:r>
        <w:t>" - это мужчина-прачка), так как ему ужасно нравится мыльная пена и пузыри.</w:t>
      </w:r>
      <w:proofErr w:type="gramEnd"/>
      <w:r>
        <w:t xml:space="preserve"> Трехлетнюю Люсю, напротив, прельстила профессия врача, и она решила, что когда будет боль</w:t>
      </w:r>
      <w:r w:rsidR="00287008">
        <w:t>шая, то станет "</w:t>
      </w:r>
      <w:proofErr w:type="spellStart"/>
      <w:r w:rsidR="00287008">
        <w:t>врачкой</w:t>
      </w:r>
      <w:proofErr w:type="spellEnd"/>
      <w:r w:rsidR="00287008">
        <w:t>".</w:t>
      </w:r>
      <w:r>
        <w:br/>
        <w:t xml:space="preserve">Очень типичны ошибки, которые дети делают в употреблении сравнительной степени имен прилагательных. В этом случае опять четко проявляется подражание ранее усвоенной форме. Мы говорим: длиннее, смешнее, беднее, веселее и т. д. Большое количество имен прилагательных в сравнительной степени имеют такую форму. Удивительно ли, что малыши говорят: хорошее, </w:t>
      </w:r>
      <w:proofErr w:type="spellStart"/>
      <w:r>
        <w:t>пл</w:t>
      </w:r>
      <w:r w:rsidR="00287008">
        <w:t>охее</w:t>
      </w:r>
      <w:proofErr w:type="spellEnd"/>
      <w:r w:rsidR="00287008">
        <w:t xml:space="preserve">, </w:t>
      </w:r>
      <w:proofErr w:type="spellStart"/>
      <w:r w:rsidR="00287008">
        <w:t>высокее</w:t>
      </w:r>
      <w:proofErr w:type="spellEnd"/>
      <w:r w:rsidR="00287008">
        <w:t xml:space="preserve">, </w:t>
      </w:r>
      <w:proofErr w:type="spellStart"/>
      <w:r w:rsidR="00287008">
        <w:t>короткее</w:t>
      </w:r>
      <w:proofErr w:type="spellEnd"/>
      <w:r w:rsidR="00287008">
        <w:t xml:space="preserve"> и т. д.</w:t>
      </w:r>
      <w:r>
        <w:br/>
        <w:t xml:space="preserve">"Ты у нас хороший мальчик!" - "А кто </w:t>
      </w:r>
      <w:proofErr w:type="gramStart"/>
      <w:r>
        <w:t>хорошее</w:t>
      </w:r>
      <w:proofErr w:type="gramEnd"/>
      <w:r>
        <w:t xml:space="preserve">, я или Слава?", "Мне близко до садика идти".--"Нет, </w:t>
      </w:r>
      <w:r w:rsidR="00287008">
        <w:t xml:space="preserve">мне </w:t>
      </w:r>
      <w:proofErr w:type="spellStart"/>
      <w:r w:rsidR="00287008">
        <w:t>близее</w:t>
      </w:r>
      <w:proofErr w:type="spellEnd"/>
      <w:r w:rsidR="00287008">
        <w:t>".</w:t>
      </w:r>
      <w:r>
        <w:br/>
        <w:t>Ребятишки без всякого смущения образуют сравнительную степень даже от имен существительных. "А у нас есть сосны в саду!" - "Ну и что</w:t>
      </w:r>
      <w:r w:rsidR="00287008">
        <w:t xml:space="preserve">? А наш сад все равно </w:t>
      </w:r>
      <w:proofErr w:type="spellStart"/>
      <w:r w:rsidR="00287008">
        <w:t>соснее</w:t>
      </w:r>
      <w:proofErr w:type="spellEnd"/>
      <w:r w:rsidR="00287008">
        <w:t>!"</w:t>
      </w:r>
      <w:r>
        <w:br/>
        <w:t xml:space="preserve">Обычно взрослые ограничиваются тем, что посмеются над забавным искажением слова. Когда ошибки ребенка в речи носят случайный характер (как "три духа", "не </w:t>
      </w:r>
      <w:proofErr w:type="spellStart"/>
      <w:r>
        <w:t>давли</w:t>
      </w:r>
      <w:proofErr w:type="spellEnd"/>
      <w:r>
        <w:t xml:space="preserve">" и т. д.), то на них действительно не стоит фиксировать внимание малыша. Те же </w:t>
      </w:r>
      <w:r>
        <w:rPr>
          <w:color w:val="FF3399"/>
        </w:rPr>
        <w:t>ошибки, которые являются типичными</w:t>
      </w:r>
      <w:r>
        <w:t xml:space="preserve"> (образование творительного падежа с помощью окончания "</w:t>
      </w:r>
      <w:proofErr w:type="spellStart"/>
      <w:r>
        <w:t>ом</w:t>
      </w:r>
      <w:proofErr w:type="spellEnd"/>
      <w:r>
        <w:t xml:space="preserve">" независимо от рода существительного, окончание "ее" в сравнительной степени прилагательных и т. д.), </w:t>
      </w:r>
      <w:r>
        <w:rPr>
          <w:color w:val="FF3399"/>
        </w:rPr>
        <w:t>нужно обязательно поправить</w:t>
      </w:r>
      <w:r>
        <w:t xml:space="preserve">. Если на них не обращать внимания, речь ребенка очень </w:t>
      </w:r>
      <w:r w:rsidR="00287008">
        <w:t>надолго останется неправильной.</w:t>
      </w:r>
      <w:r>
        <w:br/>
        <w:t xml:space="preserve">Ни в коем случае нельзя смеяться над малышом или дразнить его, как это нередко бывает в тех случаях, когда мальчик долго говорит "я пошла", "я пила" и т. д. Игорь К. до 3 лет упорно употреблял прошедшее время глаголов только в женском роде. Чтобы отучить его, бабушка и няня стали дразнить малыша: "Ах, наша девочка пила чай!", "А знаете, Игорек у нас девочка - он говорит "взяла", "упала"!" Мальчик обижался, плакал и стал избегать глаголов в прошедшем времени. "Иди чай пить, Игорек!" - "У меня уже попито".- "Ты взял книгу?" - "Нет, у меня не </w:t>
      </w:r>
      <w:proofErr w:type="spellStart"/>
      <w:r>
        <w:t>брато</w:t>
      </w:r>
      <w:proofErr w:type="spellEnd"/>
      <w:r>
        <w:t>". Только в 3,5 года Игорь начал понемногу употреблять прош</w:t>
      </w:r>
      <w:r w:rsidR="00287008">
        <w:t>едшее время глаголов правильно.</w:t>
      </w:r>
      <w:r>
        <w:br/>
        <w:t xml:space="preserve">Не следует также пересказывать детские слова и фразы с ошибкой как анекдоты, особенно в присутствии самих ребятишек. Дети очень гордятся тем, что им удалось рассмешить взрослых, и начинают коверкать слова уже умышленно. </w:t>
      </w:r>
      <w:r>
        <w:rPr>
          <w:color w:val="FF3399"/>
        </w:rPr>
        <w:t>Самое лучшее - спокойно поправить ребенка, не делая из ошибки остроты или повода для обиды.</w:t>
      </w:r>
      <w:r>
        <w:br/>
      </w:r>
      <w:r>
        <w:br/>
      </w:r>
      <w:r>
        <w:rPr>
          <w:color w:val="000000"/>
        </w:rPr>
        <w:t>Источник: книга М. Кольцовой "Ребенок учится говорить"</w:t>
      </w:r>
    </w:p>
    <w:p w:rsidR="00CD2B91" w:rsidRDefault="00CD2B91"/>
    <w:sectPr w:rsidR="00CD2B91" w:rsidSect="00D1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2B91"/>
    <w:rsid w:val="00287008"/>
    <w:rsid w:val="008D56CE"/>
    <w:rsid w:val="00961D61"/>
    <w:rsid w:val="00CD2B91"/>
    <w:rsid w:val="00D1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rder">
    <w:name w:val="textborder"/>
    <w:basedOn w:val="a0"/>
    <w:rsid w:val="00CD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2013-10-29T15:58:00Z</dcterms:created>
  <dcterms:modified xsi:type="dcterms:W3CDTF">2013-10-29T16:21:00Z</dcterms:modified>
</cp:coreProperties>
</file>