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81" w:rsidRPr="000828BC" w:rsidRDefault="005F7381" w:rsidP="005F7381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u w:val="single"/>
          <w:lang w:eastAsia="ru-RU"/>
        </w:rPr>
      </w:pPr>
      <w:r w:rsidRPr="000828BC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u w:val="single"/>
          <w:lang w:eastAsia="ru-RU"/>
        </w:rPr>
        <w:t xml:space="preserve">Консультация для родителей "Театр забавных игрушек"                         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5F7381" w:rsidRPr="00A5260C">
        <w:trPr>
          <w:tblCellSpacing w:w="0" w:type="dxa"/>
        </w:trPr>
        <w:tc>
          <w:tcPr>
            <w:tcW w:w="0" w:type="auto"/>
            <w:tcBorders>
              <w:top w:val="single" w:sz="2" w:space="0" w:color="C2C2C2"/>
            </w:tcBorders>
            <w:tcMar>
              <w:top w:w="40" w:type="dxa"/>
              <w:left w:w="30" w:type="dxa"/>
              <w:bottom w:w="40" w:type="dxa"/>
              <w:right w:w="30" w:type="dxa"/>
            </w:tcMar>
            <w:vAlign w:val="center"/>
            <w:hideMark/>
          </w:tcPr>
          <w:p w:rsidR="005F7381" w:rsidRPr="00A5260C" w:rsidRDefault="005F7381" w:rsidP="00A5260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5F7381" w:rsidRPr="00A5260C" w:rsidRDefault="005F7381" w:rsidP="005F7381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526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Для ребенка сказка – это всегда нечто чудесное, волнующее, запоминающееся. Сердце замирает, когда он слушает сказку, и наполняется радостью, когда сам ее рассказывает и показывает. Замыкаясь на телевизоре и компьютере, в результате чего любимым занятием становятся и просмотр мультфильмов, или компьютерные игры, ребенок меньше общается, причем не, только </w:t>
            </w:r>
            <w:proofErr w:type="gramStart"/>
            <w:r w:rsidRPr="00A526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со</w:t>
            </w:r>
            <w:proofErr w:type="gramEnd"/>
            <w:r w:rsidRPr="00A526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взрослыми, но и с другими детьми, становятся менее отзывчивы.</w:t>
            </w:r>
          </w:p>
          <w:p w:rsidR="005F7381" w:rsidRPr="00A5260C" w:rsidRDefault="005F7381" w:rsidP="005F7381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526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Я не раз наблюдала, как даже умным, талантливым детям трудно выразить свои мысли, но еще сложнее это сделать детям с нарушениями </w:t>
            </w:r>
            <w:proofErr w:type="spellStart"/>
            <w:r w:rsidRPr="00A526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речи</w:t>
            </w:r>
            <w:proofErr w:type="gramStart"/>
            <w:r w:rsidRPr="00A526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.Т</w:t>
            </w:r>
            <w:proofErr w:type="gramEnd"/>
            <w:r w:rsidRPr="00A526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еатр</w:t>
            </w:r>
            <w:proofErr w:type="spellEnd"/>
            <w:r w:rsidRPr="00A526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– прекрасный инструмент коррекционной практики: отвлекает внимание ребенка от его речевого дефекта, побуждает к обучению, освобождает от утомительной неподвижности, а положительные эмоции, которые испытывает ребенок во время показа или просмотра, оказывают благотворное влияние на организм, развивают эмоциональную сферу.</w:t>
            </w:r>
          </w:p>
          <w:p w:rsidR="005F7381" w:rsidRPr="00A5260C" w:rsidRDefault="005F7381" w:rsidP="005F7381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526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Радует, что многие фирмы выпускают товары, необходимые для создания развивающей среды в группах. В их перечень входят и различные виды театра, но театр, сделанный своими руками, радует ребенка вдвойне. Поэтому я советую вместе со своим ребенком сделать свой театр забавных игрушек. При его изготовлении можно использовать бросовый материал, ткани различной фактуры, фурнитуру (кнопки, замки, шнурки, крючки, липкую ленту, бисер, бусины, блестки и т.д.). Дома всегда найдутся ненужные вещи: коробки и банки из-под смесей и кофе, старая одежда и картон. Банки или коробка обтягиваются плотной тканью, и работа закипает. Дети с </w:t>
            </w:r>
            <w:r w:rsidRPr="00A526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большим желанием участвуют в этой работе: приклеивают глаза, делают клюв, хвост – и вот уже готов Петушок; приделывают ушки, носик – улыбается Зайчик.</w:t>
            </w:r>
          </w:p>
          <w:p w:rsidR="005F7381" w:rsidRPr="00A5260C" w:rsidRDefault="005F7381" w:rsidP="005F7381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526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Видя, результат своей работы, дети ощущают прилив энергии, испытывают чувство удовлетворения. Игрушка, сделанная своими руками, вызывает эмоциональную реакцию – это делает театрализацию более интересной. Только что ребенок держал в руке Волка и хриплым голосом говорил: «Колобок, Колобок, я тебя съем!». И тут же он, оставив Волка, берет Колобка и говорит за него уже тонким голосом: «Не ешь меня, я тебе песенку спою». Легкость перехода от одной роли к другой достигается именно сменой игрушек.</w:t>
            </w:r>
          </w:p>
          <w:p w:rsidR="005F7381" w:rsidRPr="00A5260C" w:rsidRDefault="005F7381" w:rsidP="005F7381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526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Такие игры чрезвычайно полезны для развития ребенка: они учат его смотреть на одну и ту же ситуацию с разных сторон, глазами разных персонажей, имеющих разные цели.</w:t>
            </w:r>
          </w:p>
          <w:p w:rsidR="005F7381" w:rsidRPr="00A5260C" w:rsidRDefault="005F7381" w:rsidP="005F7381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526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Театр вводит ребенка в мир человеческих эмоций, помогает прожить определенные эмоциональные состояния. Дети становятся увереннее в своих возможностях, а их мимика – выразительнее, пластичнее.</w:t>
            </w:r>
          </w:p>
          <w:p w:rsidR="005F7381" w:rsidRPr="00A5260C" w:rsidRDefault="005F7381" w:rsidP="005F738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526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</w:tbl>
    <w:p w:rsidR="0082720E" w:rsidRPr="00A5260C" w:rsidRDefault="0082720E">
      <w:pPr>
        <w:rPr>
          <w:sz w:val="36"/>
          <w:szCs w:val="36"/>
        </w:rPr>
      </w:pPr>
    </w:p>
    <w:sectPr w:rsidR="0082720E" w:rsidRPr="00A5260C" w:rsidSect="0082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381"/>
    <w:rsid w:val="000828BC"/>
    <w:rsid w:val="005F7381"/>
    <w:rsid w:val="00680135"/>
    <w:rsid w:val="0082720E"/>
    <w:rsid w:val="008F45FD"/>
    <w:rsid w:val="00A5260C"/>
    <w:rsid w:val="00A64854"/>
    <w:rsid w:val="00B3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</cp:revision>
  <dcterms:created xsi:type="dcterms:W3CDTF">2013-10-10T15:37:00Z</dcterms:created>
  <dcterms:modified xsi:type="dcterms:W3CDTF">2013-10-27T15:41:00Z</dcterms:modified>
</cp:coreProperties>
</file>