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2B" w:rsidRPr="0006430E" w:rsidRDefault="0006430E" w:rsidP="001266F1">
      <w:pPr>
        <w:pStyle w:val="2"/>
        <w:jc w:val="center"/>
        <w:rPr>
          <w:rFonts w:ascii="Times New Roman" w:hAnsi="Times New Roman" w:cs="Times New Roman"/>
          <w:b/>
          <w:i w:val="0"/>
          <w:sz w:val="40"/>
        </w:rPr>
      </w:pPr>
      <w:r w:rsidRPr="0006430E">
        <w:rPr>
          <w:rFonts w:ascii="Times New Roman" w:hAnsi="Times New Roman" w:cs="Times New Roman"/>
          <w:b/>
          <w:i w:val="0"/>
          <w:sz w:val="40"/>
        </w:rPr>
        <w:t>Секреты воспитания</w:t>
      </w:r>
    </w:p>
    <w:p w:rsidR="0047659F" w:rsidRPr="0006430E" w:rsidRDefault="0047659F" w:rsidP="001266F1">
      <w:pPr>
        <w:jc w:val="both"/>
        <w:rPr>
          <w:rFonts w:ascii="Times New Roman" w:hAnsi="Times New Roman" w:cs="Times New Roman"/>
          <w:sz w:val="28"/>
        </w:rPr>
      </w:pPr>
      <w:r w:rsidRPr="0006430E">
        <w:rPr>
          <w:rFonts w:ascii="Times New Roman" w:hAnsi="Times New Roman" w:cs="Times New Roman"/>
          <w:sz w:val="28"/>
        </w:rPr>
        <w:t>1.Любите своего ребенка таким, какой он есть.</w:t>
      </w:r>
    </w:p>
    <w:p w:rsidR="0047659F" w:rsidRPr="0006430E" w:rsidRDefault="0047659F" w:rsidP="001266F1">
      <w:pPr>
        <w:jc w:val="both"/>
        <w:rPr>
          <w:rFonts w:ascii="Times New Roman" w:hAnsi="Times New Roman" w:cs="Times New Roman"/>
          <w:sz w:val="28"/>
        </w:rPr>
      </w:pPr>
      <w:r w:rsidRPr="0006430E">
        <w:rPr>
          <w:rFonts w:ascii="Times New Roman" w:hAnsi="Times New Roman" w:cs="Times New Roman"/>
          <w:sz w:val="28"/>
        </w:rPr>
        <w:t>2.Любите своего ребенка, но не балуйте.</w:t>
      </w:r>
    </w:p>
    <w:p w:rsidR="0047659F" w:rsidRPr="0006430E" w:rsidRDefault="0047659F" w:rsidP="001266F1">
      <w:pPr>
        <w:jc w:val="both"/>
        <w:rPr>
          <w:rFonts w:ascii="Times New Roman" w:hAnsi="Times New Roman" w:cs="Times New Roman"/>
          <w:sz w:val="28"/>
        </w:rPr>
      </w:pPr>
      <w:r w:rsidRPr="0006430E">
        <w:rPr>
          <w:rFonts w:ascii="Times New Roman" w:hAnsi="Times New Roman" w:cs="Times New Roman"/>
          <w:sz w:val="28"/>
        </w:rPr>
        <w:t>3.Воспитывайте благодарность! Если нет ответной любви на родительскую самоотверженность, значит, дети только потребляют родительскую любовь. Если маленький человек дает вам кусочек шоколадки – примите, чтобы он умел делиться. Не надо говорить ребенку: «Ешь все, это только тебе».</w:t>
      </w:r>
    </w:p>
    <w:p w:rsidR="0047659F" w:rsidRPr="0006430E" w:rsidRDefault="0047659F" w:rsidP="001266F1">
      <w:pPr>
        <w:jc w:val="both"/>
        <w:rPr>
          <w:rFonts w:ascii="Times New Roman" w:hAnsi="Times New Roman" w:cs="Times New Roman"/>
          <w:sz w:val="28"/>
        </w:rPr>
      </w:pPr>
      <w:r w:rsidRPr="0006430E">
        <w:rPr>
          <w:rFonts w:ascii="Times New Roman" w:hAnsi="Times New Roman" w:cs="Times New Roman"/>
          <w:sz w:val="28"/>
        </w:rPr>
        <w:t>4.Учите малыша сопереживать, сочувствовать. Дайте ему возможность не только смеяться, но и гр</w:t>
      </w:r>
      <w:bookmarkStart w:id="0" w:name="_GoBack"/>
      <w:bookmarkEnd w:id="0"/>
      <w:r w:rsidRPr="0006430E">
        <w:rPr>
          <w:rFonts w:ascii="Times New Roman" w:hAnsi="Times New Roman" w:cs="Times New Roman"/>
          <w:sz w:val="28"/>
        </w:rPr>
        <w:t>устить вместе с вами.</w:t>
      </w:r>
    </w:p>
    <w:p w:rsidR="0047659F" w:rsidRPr="0006430E" w:rsidRDefault="0047659F" w:rsidP="001266F1">
      <w:pPr>
        <w:jc w:val="both"/>
        <w:rPr>
          <w:rFonts w:ascii="Times New Roman" w:hAnsi="Times New Roman" w:cs="Times New Roman"/>
          <w:sz w:val="28"/>
        </w:rPr>
      </w:pPr>
      <w:r w:rsidRPr="0006430E">
        <w:rPr>
          <w:rFonts w:ascii="Times New Roman" w:hAnsi="Times New Roman" w:cs="Times New Roman"/>
          <w:sz w:val="28"/>
        </w:rPr>
        <w:t>5.Будьте ребенку другом, но не приятелем</w:t>
      </w:r>
      <w:r w:rsidR="00CD6A22" w:rsidRPr="0006430E">
        <w:rPr>
          <w:rFonts w:ascii="Times New Roman" w:hAnsi="Times New Roman" w:cs="Times New Roman"/>
          <w:sz w:val="28"/>
        </w:rPr>
        <w:t>, будьте рядом с ним, но выше, будьте добрым, но не добреньким.</w:t>
      </w:r>
    </w:p>
    <w:p w:rsidR="00CD6A22" w:rsidRPr="0006430E" w:rsidRDefault="00CD6A22" w:rsidP="001266F1">
      <w:pPr>
        <w:jc w:val="both"/>
        <w:rPr>
          <w:rFonts w:ascii="Times New Roman" w:hAnsi="Times New Roman" w:cs="Times New Roman"/>
          <w:sz w:val="28"/>
        </w:rPr>
      </w:pPr>
      <w:r w:rsidRPr="0006430E">
        <w:rPr>
          <w:rFonts w:ascii="Times New Roman" w:hAnsi="Times New Roman" w:cs="Times New Roman"/>
          <w:sz w:val="28"/>
        </w:rPr>
        <w:t>6.Воспринимайте ребенка как личность.</w:t>
      </w:r>
    </w:p>
    <w:p w:rsidR="00CD6A22" w:rsidRPr="0006430E" w:rsidRDefault="00CD6A22" w:rsidP="001266F1">
      <w:pPr>
        <w:jc w:val="both"/>
        <w:rPr>
          <w:rFonts w:ascii="Times New Roman" w:hAnsi="Times New Roman" w:cs="Times New Roman"/>
          <w:sz w:val="28"/>
        </w:rPr>
      </w:pPr>
      <w:r w:rsidRPr="0006430E">
        <w:rPr>
          <w:rFonts w:ascii="Times New Roman" w:hAnsi="Times New Roman" w:cs="Times New Roman"/>
          <w:sz w:val="28"/>
        </w:rPr>
        <w:t>7.Учите детей быть помощниками. Позвольте трехлетней дочке вымыть тарелку, если она просит об этом. Пусть маленький  сын «понесет» вашу сумку (подержится за нее). Это воспитание женственности и мужественности.</w:t>
      </w:r>
    </w:p>
    <w:p w:rsidR="00CD6A22" w:rsidRPr="0006430E" w:rsidRDefault="00CD6A22" w:rsidP="001266F1">
      <w:pPr>
        <w:jc w:val="both"/>
        <w:rPr>
          <w:rFonts w:ascii="Times New Roman" w:hAnsi="Times New Roman" w:cs="Times New Roman"/>
          <w:sz w:val="28"/>
        </w:rPr>
      </w:pPr>
      <w:r w:rsidRPr="0006430E">
        <w:rPr>
          <w:rFonts w:ascii="Times New Roman" w:hAnsi="Times New Roman" w:cs="Times New Roman"/>
          <w:sz w:val="28"/>
        </w:rPr>
        <w:t>8.Лучшее – детям, но этого вслух говорить не стоит. Вслух произносите фразы со словами «мы вместе», «всем поровну»</w:t>
      </w:r>
      <w:r w:rsidR="001266F1" w:rsidRPr="0006430E">
        <w:rPr>
          <w:rFonts w:ascii="Times New Roman" w:hAnsi="Times New Roman" w:cs="Times New Roman"/>
          <w:sz w:val="28"/>
        </w:rPr>
        <w:t>. Родители должны помните</w:t>
      </w:r>
      <w:r w:rsidRPr="0006430E">
        <w:rPr>
          <w:rFonts w:ascii="Times New Roman" w:hAnsi="Times New Roman" w:cs="Times New Roman"/>
          <w:sz w:val="28"/>
        </w:rPr>
        <w:t>: если им будет плохо, то плохо станет и детям.</w:t>
      </w:r>
    </w:p>
    <w:p w:rsidR="00CD6A22" w:rsidRPr="0006430E" w:rsidRDefault="00CD6A22" w:rsidP="001266F1">
      <w:pPr>
        <w:jc w:val="both"/>
        <w:rPr>
          <w:rFonts w:ascii="Times New Roman" w:hAnsi="Times New Roman" w:cs="Times New Roman"/>
          <w:sz w:val="28"/>
        </w:rPr>
      </w:pPr>
      <w:r w:rsidRPr="0006430E">
        <w:rPr>
          <w:rFonts w:ascii="Times New Roman" w:hAnsi="Times New Roman" w:cs="Times New Roman"/>
          <w:sz w:val="28"/>
        </w:rPr>
        <w:t xml:space="preserve">9.Помните: все исходит от родителей. </w:t>
      </w:r>
      <w:proofErr w:type="gramStart"/>
      <w:r w:rsidRPr="0006430E">
        <w:rPr>
          <w:rFonts w:ascii="Times New Roman" w:hAnsi="Times New Roman" w:cs="Times New Roman"/>
          <w:sz w:val="28"/>
        </w:rPr>
        <w:t>Ребенок рождается на свет ничего не умеющим  и ничего не знающим.</w:t>
      </w:r>
      <w:proofErr w:type="gramEnd"/>
      <w:r w:rsidRPr="0006430E">
        <w:rPr>
          <w:rFonts w:ascii="Times New Roman" w:hAnsi="Times New Roman" w:cs="Times New Roman"/>
          <w:sz w:val="28"/>
        </w:rPr>
        <w:t xml:space="preserve"> </w:t>
      </w:r>
      <w:r w:rsidR="001266F1" w:rsidRPr="0006430E">
        <w:rPr>
          <w:rFonts w:ascii="Times New Roman" w:hAnsi="Times New Roman" w:cs="Times New Roman"/>
          <w:sz w:val="28"/>
        </w:rPr>
        <w:t xml:space="preserve"> Тому, как он будет понимать, воспринимать мир, относиться к нему, он учится, в первую очередь, у родителей.</w:t>
      </w:r>
    </w:p>
    <w:p w:rsidR="001266F1" w:rsidRPr="0006430E" w:rsidRDefault="001266F1" w:rsidP="001266F1">
      <w:pPr>
        <w:jc w:val="both"/>
        <w:rPr>
          <w:rFonts w:ascii="Times New Roman" w:hAnsi="Times New Roman" w:cs="Times New Roman"/>
          <w:sz w:val="28"/>
        </w:rPr>
      </w:pPr>
      <w:r w:rsidRPr="0006430E">
        <w:rPr>
          <w:rFonts w:ascii="Times New Roman" w:hAnsi="Times New Roman" w:cs="Times New Roman"/>
          <w:sz w:val="28"/>
        </w:rPr>
        <w:t>10.Воспитатель, безусловно, тоже социально значимый для ребенка взрослый. Мы вместе очень осторожно, бережно и грамотно должны растить эту новую жизнь.</w:t>
      </w:r>
    </w:p>
    <w:p w:rsidR="0047659F" w:rsidRPr="0006430E" w:rsidRDefault="0047659F" w:rsidP="001266F1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47659F" w:rsidRPr="0006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F1" w:rsidRDefault="001266F1" w:rsidP="001266F1">
      <w:pPr>
        <w:spacing w:after="0" w:line="240" w:lineRule="auto"/>
      </w:pPr>
      <w:r>
        <w:separator/>
      </w:r>
    </w:p>
  </w:endnote>
  <w:endnote w:type="continuationSeparator" w:id="0">
    <w:p w:rsidR="001266F1" w:rsidRDefault="001266F1" w:rsidP="0012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F1" w:rsidRDefault="001266F1" w:rsidP="001266F1">
      <w:pPr>
        <w:spacing w:after="0" w:line="240" w:lineRule="auto"/>
      </w:pPr>
      <w:r>
        <w:separator/>
      </w:r>
    </w:p>
  </w:footnote>
  <w:footnote w:type="continuationSeparator" w:id="0">
    <w:p w:rsidR="001266F1" w:rsidRDefault="001266F1" w:rsidP="0012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7235"/>
    <w:multiLevelType w:val="hybridMultilevel"/>
    <w:tmpl w:val="2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B1"/>
    <w:rsid w:val="0006430E"/>
    <w:rsid w:val="001266F1"/>
    <w:rsid w:val="0047659F"/>
    <w:rsid w:val="004D0A2B"/>
    <w:rsid w:val="00CD6A22"/>
    <w:rsid w:val="00DE0DB1"/>
    <w:rsid w:val="00E6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6F1"/>
  </w:style>
  <w:style w:type="paragraph" w:styleId="a6">
    <w:name w:val="footer"/>
    <w:basedOn w:val="a"/>
    <w:link w:val="a7"/>
    <w:uiPriority w:val="99"/>
    <w:unhideWhenUsed/>
    <w:rsid w:val="0012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6F1"/>
  </w:style>
  <w:style w:type="paragraph" w:styleId="2">
    <w:name w:val="Quote"/>
    <w:basedOn w:val="a"/>
    <w:next w:val="a"/>
    <w:link w:val="20"/>
    <w:uiPriority w:val="29"/>
    <w:qFormat/>
    <w:rsid w:val="001266F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266F1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6F1"/>
  </w:style>
  <w:style w:type="paragraph" w:styleId="a6">
    <w:name w:val="footer"/>
    <w:basedOn w:val="a"/>
    <w:link w:val="a7"/>
    <w:uiPriority w:val="99"/>
    <w:unhideWhenUsed/>
    <w:rsid w:val="0012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6F1"/>
  </w:style>
  <w:style w:type="paragraph" w:styleId="2">
    <w:name w:val="Quote"/>
    <w:basedOn w:val="a"/>
    <w:next w:val="a"/>
    <w:link w:val="20"/>
    <w:uiPriority w:val="29"/>
    <w:qFormat/>
    <w:rsid w:val="001266F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266F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BDAE-5555-41C2-8A09-E7655D0B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2012-10-05T14:58:00Z</dcterms:created>
  <dcterms:modified xsi:type="dcterms:W3CDTF">2012-10-06T16:53:00Z</dcterms:modified>
</cp:coreProperties>
</file>