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23" w:rsidRPr="00267963" w:rsidRDefault="00847023" w:rsidP="00267963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267963">
        <w:rPr>
          <w:rFonts w:ascii="Times New Roman" w:hAnsi="Times New Roman" w:cs="Times New Roman"/>
          <w:color w:val="C00000"/>
          <w:sz w:val="32"/>
          <w:szCs w:val="32"/>
        </w:rPr>
        <w:t>20 способов утихомирить разбушевавшегося ребенка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Если 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1. 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 xml:space="preserve">2. Замри-отомри. Вариаций этой игры множество. Например, по команде "День” ребенок прыгает, играет. А по команде "Ночь” притворяется спящим. Или пусть малыш представит, что он мышка и бегает-играет, пока вы не скажете "Кошка идет!”. Вместо словесной команды, можно давать </w:t>
      </w:r>
      <w:proofErr w:type="gramStart"/>
      <w:r w:rsidRPr="00847023">
        <w:rPr>
          <w:rFonts w:ascii="Times New Roman" w:hAnsi="Times New Roman" w:cs="Times New Roman"/>
          <w:sz w:val="28"/>
          <w:szCs w:val="28"/>
        </w:rPr>
        <w:t>звуковую</w:t>
      </w:r>
      <w:proofErr w:type="gramEnd"/>
      <w:r w:rsidRPr="00847023">
        <w:rPr>
          <w:rFonts w:ascii="Times New Roman" w:hAnsi="Times New Roman" w:cs="Times New Roman"/>
          <w:sz w:val="28"/>
          <w:szCs w:val="28"/>
        </w:rPr>
        <w:t xml:space="preserve"> – хлопать в ладоши или звонить в колокольчик. С детьми постарше поиграйте в "Море волнуется”.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3. Шторм-штиль. Вариация предыдущей игры. Не требует полного замирания, но "штиль” – это тихие, плавные движения, шепот. Что такое шторм, думаю, не надо объяснять.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4. Договоритесь с малышом, что как только вы нажмете ему на нос, он сразу "выключится”.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"уменьшаю громкость (выключаю звук, включаю замедление)”. Пусть ребенок выполняет команды.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 xml:space="preserve"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</w:t>
      </w:r>
      <w:r w:rsidRPr="00847023">
        <w:rPr>
          <w:rFonts w:ascii="Times New Roman" w:hAnsi="Times New Roman" w:cs="Times New Roman"/>
          <w:sz w:val="28"/>
          <w:szCs w:val="28"/>
        </w:rPr>
        <w:lastRenderedPageBreak/>
        <w:t>сделать с закрытыми глазами (сложить пирамидку, поставить машинку на подоконник, собрать с пола кубики).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10.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11. Возьмите простыню или тонкое покрывало и плотно запеленайте "малыша”. Возраст ребенка значения не имеет, но важно, чтобы ему эта игра нравилась. Можете взять его на руки, покачать, спеть песенку.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 xml:space="preserve">13. 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proofErr w:type="gramStart"/>
      <w:r w:rsidRPr="00847023">
        <w:rPr>
          <w:rFonts w:ascii="Times New Roman" w:hAnsi="Times New Roman" w:cs="Times New Roman"/>
          <w:sz w:val="28"/>
          <w:szCs w:val="28"/>
        </w:rPr>
        <w:t>расставьте руки и когда ребенок к вам прибежит</w:t>
      </w:r>
      <w:proofErr w:type="gramEnd"/>
      <w:r w:rsidRPr="00847023">
        <w:rPr>
          <w:rFonts w:ascii="Times New Roman" w:hAnsi="Times New Roman" w:cs="Times New Roman"/>
          <w:sz w:val="28"/>
          <w:szCs w:val="28"/>
        </w:rPr>
        <w:t xml:space="preserve"> крепко-крепко его обнимите и задержите объятия на несколько секунд.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</w:t>
      </w:r>
    </w:p>
    <w:p w:rsidR="00847023" w:rsidRPr="000C3819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lastRenderedPageBreak/>
        <w:t>16. Предложите игру "Капитан и корабль”. Капитан должен отдавать команды ("Направо”, "Налево”, "Прямо”), а корабль четко им следовать. Для ребенка постарше можно выбрать цель (например, доплыть в прихожую) и расставить в комнате препятствия (кегли, мягкие игрушки). Ребенок может выбрать любую из ролей.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17. 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"А”)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18. Попросите ребенка сесть на корточки и представить, что он мячик. Легонько хлопайте его по макушке и пусть малыш подпрыгивает. Ускоряйте и замедляйте хлопки, следя, чтобы малыш прыгал согласно задаваемому темпу.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19.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</w:p>
    <w:p w:rsidR="0084702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20.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:rsidR="000D1B33" w:rsidRPr="00847023" w:rsidRDefault="00847023" w:rsidP="000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847023">
        <w:rPr>
          <w:rFonts w:ascii="Times New Roman" w:hAnsi="Times New Roman" w:cs="Times New Roman"/>
          <w:sz w:val="28"/>
          <w:szCs w:val="28"/>
        </w:rPr>
        <w:t>Кроме достижения мгновенного эффекта, эти игры также помогут малышу учиться себя контролировать. Не забывайте, что и родителям важно быть терпеливыми и не терять самообладания, поскольку ребенок берет с вас пример и чувствует и отражает ваше собственное состояние.</w:t>
      </w:r>
    </w:p>
    <w:sectPr w:rsidR="000D1B33" w:rsidRPr="00847023" w:rsidSect="000D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47023"/>
    <w:rsid w:val="000C3819"/>
    <w:rsid w:val="000D1B33"/>
    <w:rsid w:val="00267963"/>
    <w:rsid w:val="002E3C28"/>
    <w:rsid w:val="0084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4834</Characters>
  <Application>Microsoft Office Word</Application>
  <DocSecurity>0</DocSecurity>
  <Lines>40</Lines>
  <Paragraphs>11</Paragraphs>
  <ScaleCrop>false</ScaleCrop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2013-04-13T07:36:00Z</dcterms:created>
  <dcterms:modified xsi:type="dcterms:W3CDTF">2013-10-21T18:01:00Z</dcterms:modified>
</cp:coreProperties>
</file>