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86" w:rsidRPr="00416B16" w:rsidRDefault="00013A86" w:rsidP="00013A86">
      <w:pPr>
        <w:rPr>
          <w:rFonts w:ascii="Times New Roman" w:hAnsi="Times New Roman" w:cs="Times New Roman"/>
          <w:sz w:val="2"/>
          <w:szCs w:val="2"/>
        </w:rPr>
      </w:pPr>
    </w:p>
    <w:p w:rsidR="00416B16" w:rsidRPr="00416B16" w:rsidRDefault="00416B1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  <w:b/>
          <w:color w:val="000000"/>
        </w:rPr>
      </w:pPr>
      <w:r w:rsidRPr="00416B16">
        <w:rPr>
          <w:rFonts w:ascii="Times New Roman" w:hAnsi="Times New Roman" w:cs="Times New Roman"/>
          <w:b/>
          <w:color w:val="000000"/>
        </w:rPr>
        <w:t>Консультация для родителей на тему «Игра в «жизнь» или как помочь застенчивому ребенку»</w:t>
      </w:r>
    </w:p>
    <w:p w:rsidR="00542512" w:rsidRPr="00416B16" w:rsidRDefault="00542512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  <w:color w:val="000000"/>
        </w:rPr>
      </w:pPr>
      <w:r w:rsidRPr="00416B16">
        <w:rPr>
          <w:rFonts w:ascii="Times New Roman" w:hAnsi="Times New Roman" w:cs="Times New Roman"/>
          <w:color w:val="000000"/>
        </w:rPr>
        <w:t>Часто родители переживают, что их ребенок совершенно не может общаться с незнакомыми людьми, боится, стесняется ответить, как его зовут, у него не складываются отношения с другими детьми. Попробуем разобраться в причинах такого поведения ребенка.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Все застенчивые дети очень похожи - глаза в пол, руки тере</w:t>
      </w:r>
      <w:r w:rsidRPr="00416B16">
        <w:rPr>
          <w:rFonts w:ascii="Times New Roman" w:hAnsi="Times New Roman" w:cs="Times New Roman"/>
          <w:color w:val="000000"/>
        </w:rPr>
        <w:softHyphen/>
        <w:t>бят одежду, плечи сутулые, го</w:t>
      </w:r>
      <w:r w:rsidRPr="00416B16">
        <w:rPr>
          <w:rFonts w:ascii="Times New Roman" w:hAnsi="Times New Roman" w:cs="Times New Roman"/>
          <w:color w:val="000000"/>
        </w:rPr>
        <w:softHyphen/>
        <w:t>лова опущена, голос тихий, ответы робкие, немногословные. Лучший подарок на день рож</w:t>
      </w:r>
      <w:r w:rsidRPr="00416B16">
        <w:rPr>
          <w:rFonts w:ascii="Times New Roman" w:hAnsi="Times New Roman" w:cs="Times New Roman"/>
          <w:color w:val="000000"/>
        </w:rPr>
        <w:softHyphen/>
        <w:t>дения, по их мнению, это шапка-невидимка, которая спрячет их от всего мира.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Как правило, застенчивость как таковая встречается очень редко. В большинстве случаев - это просто маска, скрывающая самые разнообразные психоло</w:t>
      </w:r>
      <w:r w:rsidRPr="00416B16">
        <w:rPr>
          <w:rFonts w:ascii="Times New Roman" w:hAnsi="Times New Roman" w:cs="Times New Roman"/>
          <w:color w:val="000000"/>
        </w:rPr>
        <w:softHyphen/>
        <w:t>гические проблемы, мучающие ребенка.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Например, как ни парадок</w:t>
      </w:r>
      <w:r w:rsidRPr="00416B16">
        <w:rPr>
          <w:rFonts w:ascii="Times New Roman" w:hAnsi="Times New Roman" w:cs="Times New Roman"/>
          <w:color w:val="000000"/>
        </w:rPr>
        <w:softHyphen/>
        <w:t>сально это может показаться на первый взгляд, за излишней застенчивостью может скрывать</w:t>
      </w:r>
      <w:r w:rsidRPr="00416B16">
        <w:rPr>
          <w:rFonts w:ascii="Times New Roman" w:hAnsi="Times New Roman" w:cs="Times New Roman"/>
          <w:color w:val="000000"/>
        </w:rPr>
        <w:softHyphen/>
        <w:t>ся нереализованное стремле</w:t>
      </w:r>
      <w:r w:rsidRPr="00416B16">
        <w:rPr>
          <w:rFonts w:ascii="Times New Roman" w:hAnsi="Times New Roman" w:cs="Times New Roman"/>
          <w:color w:val="000000"/>
        </w:rPr>
        <w:softHyphen/>
        <w:t>ние к лидерству. Такой ребе</w:t>
      </w:r>
      <w:r w:rsidRPr="00416B16">
        <w:rPr>
          <w:rFonts w:ascii="Times New Roman" w:hAnsi="Times New Roman" w:cs="Times New Roman"/>
          <w:color w:val="000000"/>
        </w:rPr>
        <w:softHyphen/>
        <w:t xml:space="preserve">нок, один </w:t>
      </w:r>
      <w:proofErr w:type="gramStart"/>
      <w:r w:rsidRPr="00416B16">
        <w:rPr>
          <w:rFonts w:ascii="Times New Roman" w:hAnsi="Times New Roman" w:cs="Times New Roman"/>
          <w:color w:val="000000"/>
        </w:rPr>
        <w:t>раз</w:t>
      </w:r>
      <w:proofErr w:type="gramEnd"/>
      <w:r w:rsidRPr="00416B16">
        <w:rPr>
          <w:rFonts w:ascii="Times New Roman" w:hAnsi="Times New Roman" w:cs="Times New Roman"/>
          <w:color w:val="000000"/>
        </w:rPr>
        <w:t xml:space="preserve"> не сумев его ре</w:t>
      </w:r>
      <w:r w:rsidRPr="00416B16">
        <w:rPr>
          <w:rFonts w:ascii="Times New Roman" w:hAnsi="Times New Roman" w:cs="Times New Roman"/>
          <w:color w:val="000000"/>
        </w:rPr>
        <w:softHyphen/>
        <w:t>ализовать, старается вовсе уйти от контактов: мол, мне с ними неинтересно. И в этом случае стоит не столько преодолевать застенчивость, сколько найти то занятие, которое позволит ре</w:t>
      </w:r>
      <w:r w:rsidRPr="00416B16">
        <w:rPr>
          <w:rFonts w:ascii="Times New Roman" w:hAnsi="Times New Roman" w:cs="Times New Roman"/>
          <w:color w:val="000000"/>
        </w:rPr>
        <w:softHyphen/>
        <w:t>бенку поверить в себя, хоть в чем-то стать лидером.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Иногда застенчивость скры</w:t>
      </w:r>
      <w:r w:rsidRPr="00416B16">
        <w:rPr>
          <w:rFonts w:ascii="Times New Roman" w:hAnsi="Times New Roman" w:cs="Times New Roman"/>
          <w:color w:val="000000"/>
        </w:rPr>
        <w:softHyphen/>
        <w:t>вает чрезмерную обидчивость и ранимость. Избегая контак</w:t>
      </w:r>
      <w:r w:rsidRPr="00416B16">
        <w:rPr>
          <w:rFonts w:ascii="Times New Roman" w:hAnsi="Times New Roman" w:cs="Times New Roman"/>
          <w:color w:val="000000"/>
        </w:rPr>
        <w:softHyphen/>
        <w:t>тов, ребенок автоматически ог</w:t>
      </w:r>
      <w:r w:rsidRPr="00416B16">
        <w:rPr>
          <w:rFonts w:ascii="Times New Roman" w:hAnsi="Times New Roman" w:cs="Times New Roman"/>
          <w:color w:val="000000"/>
        </w:rPr>
        <w:softHyphen/>
        <w:t>раждает себя от возможности быть обиженным.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А иногда дети уклоняются от общения просто потому, что не знают, о чем говорить. Поэтому в первую очередь нужно разви</w:t>
      </w:r>
      <w:r w:rsidRPr="00416B16">
        <w:rPr>
          <w:rFonts w:ascii="Times New Roman" w:hAnsi="Times New Roman" w:cs="Times New Roman"/>
          <w:color w:val="000000"/>
        </w:rPr>
        <w:softHyphen/>
        <w:t>вать у них интеллект и фанта</w:t>
      </w:r>
      <w:r w:rsidRPr="00416B16">
        <w:rPr>
          <w:rFonts w:ascii="Times New Roman" w:hAnsi="Times New Roman" w:cs="Times New Roman"/>
          <w:color w:val="000000"/>
        </w:rPr>
        <w:softHyphen/>
        <w:t>зию.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 xml:space="preserve">Прежде </w:t>
      </w:r>
      <w:proofErr w:type="gramStart"/>
      <w:r w:rsidRPr="00416B16">
        <w:rPr>
          <w:rFonts w:ascii="Times New Roman" w:hAnsi="Times New Roman" w:cs="Times New Roman"/>
          <w:color w:val="000000"/>
        </w:rPr>
        <w:t>всего</w:t>
      </w:r>
      <w:proofErr w:type="gramEnd"/>
      <w:r w:rsidRPr="00416B16">
        <w:rPr>
          <w:rFonts w:ascii="Times New Roman" w:hAnsi="Times New Roman" w:cs="Times New Roman"/>
          <w:color w:val="000000"/>
        </w:rPr>
        <w:t xml:space="preserve"> я бы посове</w:t>
      </w:r>
      <w:r w:rsidRPr="00416B16">
        <w:rPr>
          <w:rFonts w:ascii="Times New Roman" w:hAnsi="Times New Roman" w:cs="Times New Roman"/>
          <w:color w:val="000000"/>
        </w:rPr>
        <w:softHyphen/>
        <w:t>товала родителям оценить об</w:t>
      </w:r>
      <w:r w:rsidRPr="00416B16">
        <w:rPr>
          <w:rFonts w:ascii="Times New Roman" w:hAnsi="Times New Roman" w:cs="Times New Roman"/>
          <w:color w:val="000000"/>
        </w:rPr>
        <w:softHyphen/>
        <w:t>становку, окружающую ребен</w:t>
      </w:r>
      <w:r w:rsidRPr="00416B16">
        <w:rPr>
          <w:rFonts w:ascii="Times New Roman" w:hAnsi="Times New Roman" w:cs="Times New Roman"/>
          <w:color w:val="000000"/>
        </w:rPr>
        <w:softHyphen/>
        <w:t>ка. То есть посмотреть на самих себя. Вы-то сами очень общи</w:t>
      </w:r>
      <w:r w:rsidRPr="00416B16">
        <w:rPr>
          <w:rFonts w:ascii="Times New Roman" w:hAnsi="Times New Roman" w:cs="Times New Roman"/>
          <w:color w:val="000000"/>
        </w:rPr>
        <w:softHyphen/>
        <w:t>тельны? А то зачастую мама, предпочитающая два часа блуж</w:t>
      </w:r>
      <w:r w:rsidRPr="00416B16">
        <w:rPr>
          <w:rFonts w:ascii="Times New Roman" w:hAnsi="Times New Roman" w:cs="Times New Roman"/>
          <w:color w:val="000000"/>
        </w:rPr>
        <w:softHyphen/>
        <w:t>дать по незнакомому микрорай</w:t>
      </w:r>
      <w:r w:rsidRPr="00416B16">
        <w:rPr>
          <w:rFonts w:ascii="Times New Roman" w:hAnsi="Times New Roman" w:cs="Times New Roman"/>
          <w:color w:val="000000"/>
        </w:rPr>
        <w:softHyphen/>
        <w:t>ону в поисках нужной улицы, вместо того чтобы спросить у кого-то, как пройти, искренне удивляется, что ее ребенок стес</w:t>
      </w:r>
      <w:r w:rsidRPr="00416B16">
        <w:rPr>
          <w:rFonts w:ascii="Times New Roman" w:hAnsi="Times New Roman" w:cs="Times New Roman"/>
          <w:color w:val="000000"/>
        </w:rPr>
        <w:softHyphen/>
        <w:t>няется обратиться к друзьям за помощью. Или в семье, где ни</w:t>
      </w:r>
      <w:r w:rsidRPr="00416B16">
        <w:rPr>
          <w:rFonts w:ascii="Times New Roman" w:hAnsi="Times New Roman" w:cs="Times New Roman"/>
          <w:color w:val="000000"/>
        </w:rPr>
        <w:softHyphen/>
        <w:t>когда не бывает гостей, а пере</w:t>
      </w:r>
      <w:r w:rsidRPr="00416B16">
        <w:rPr>
          <w:rFonts w:ascii="Times New Roman" w:hAnsi="Times New Roman" w:cs="Times New Roman"/>
          <w:color w:val="000000"/>
        </w:rPr>
        <w:softHyphen/>
        <w:t>званиваются только с близкими родственниками, вызывает удивление, что их ребенок не имеет друзей. В данном случае малыш просто копирует пове</w:t>
      </w:r>
      <w:r w:rsidRPr="00416B16">
        <w:rPr>
          <w:rFonts w:ascii="Times New Roman" w:hAnsi="Times New Roman" w:cs="Times New Roman"/>
          <w:color w:val="000000"/>
        </w:rPr>
        <w:softHyphen/>
        <w:t>дение старших.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Во-вторых, застенчивые дети, как правило, бывают у так называемых тре</w:t>
      </w:r>
      <w:r w:rsidRPr="00416B16">
        <w:rPr>
          <w:rFonts w:ascii="Times New Roman" w:hAnsi="Times New Roman" w:cs="Times New Roman"/>
          <w:color w:val="000000"/>
        </w:rPr>
        <w:softHyphen/>
        <w:t>вожных мам, ко</w:t>
      </w:r>
      <w:r w:rsidRPr="00416B16">
        <w:rPr>
          <w:rFonts w:ascii="Times New Roman" w:hAnsi="Times New Roman" w:cs="Times New Roman"/>
          <w:color w:val="000000"/>
        </w:rPr>
        <w:softHyphen/>
        <w:t>торые как бы передают ре</w:t>
      </w:r>
      <w:r w:rsidRPr="00416B16">
        <w:rPr>
          <w:rFonts w:ascii="Times New Roman" w:hAnsi="Times New Roman" w:cs="Times New Roman"/>
          <w:color w:val="000000"/>
        </w:rPr>
        <w:softHyphen/>
        <w:t>бенку свою тре</w:t>
      </w:r>
      <w:r w:rsidRPr="00416B16">
        <w:rPr>
          <w:rFonts w:ascii="Times New Roman" w:hAnsi="Times New Roman" w:cs="Times New Roman"/>
          <w:color w:val="000000"/>
        </w:rPr>
        <w:softHyphen/>
        <w:t>вожность. “У не</w:t>
      </w:r>
      <w:r w:rsidRPr="00416B16">
        <w:rPr>
          <w:rFonts w:ascii="Times New Roman" w:hAnsi="Times New Roman" w:cs="Times New Roman"/>
          <w:color w:val="000000"/>
        </w:rPr>
        <w:softHyphen/>
        <w:t>го, наверное, не получится”, “он такой слабень</w:t>
      </w:r>
      <w:r w:rsidRPr="00416B16">
        <w:rPr>
          <w:rFonts w:ascii="Times New Roman" w:hAnsi="Times New Roman" w:cs="Times New Roman"/>
          <w:color w:val="000000"/>
        </w:rPr>
        <w:softHyphen/>
        <w:t>кий, что навер</w:t>
      </w:r>
      <w:r w:rsidRPr="00416B16">
        <w:rPr>
          <w:rFonts w:ascii="Times New Roman" w:hAnsi="Times New Roman" w:cs="Times New Roman"/>
          <w:color w:val="000000"/>
        </w:rPr>
        <w:softHyphen/>
        <w:t>няка заболеет”, - сокрушается мама, тем самым программируя ребенка на неудачу. Самооцен</w:t>
      </w:r>
      <w:r w:rsidRPr="00416B16">
        <w:rPr>
          <w:rFonts w:ascii="Times New Roman" w:hAnsi="Times New Roman" w:cs="Times New Roman"/>
          <w:color w:val="000000"/>
        </w:rPr>
        <w:softHyphen/>
        <w:t>ка и самоуважение малыша, ес</w:t>
      </w:r>
      <w:r w:rsidRPr="00416B16">
        <w:rPr>
          <w:rFonts w:ascii="Times New Roman" w:hAnsi="Times New Roman" w:cs="Times New Roman"/>
          <w:color w:val="000000"/>
        </w:rPr>
        <w:softHyphen/>
        <w:t>тественно</w:t>
      </w:r>
      <w:proofErr w:type="gramStart"/>
      <w:r w:rsidRPr="00416B16">
        <w:rPr>
          <w:rFonts w:ascii="Times New Roman" w:hAnsi="Times New Roman" w:cs="Times New Roman"/>
          <w:color w:val="000000"/>
        </w:rPr>
        <w:t>.</w:t>
      </w:r>
      <w:proofErr w:type="gramEnd"/>
      <w:r w:rsidRPr="00416B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16B16">
        <w:rPr>
          <w:rFonts w:ascii="Times New Roman" w:hAnsi="Times New Roman" w:cs="Times New Roman"/>
          <w:color w:val="000000"/>
        </w:rPr>
        <w:t>о</w:t>
      </w:r>
      <w:proofErr w:type="gramEnd"/>
      <w:r w:rsidRPr="00416B16">
        <w:rPr>
          <w:rFonts w:ascii="Times New Roman" w:hAnsi="Times New Roman" w:cs="Times New Roman"/>
          <w:color w:val="000000"/>
        </w:rPr>
        <w:t>т этого не возрас</w:t>
      </w:r>
      <w:r w:rsidRPr="00416B16">
        <w:rPr>
          <w:rFonts w:ascii="Times New Roman" w:hAnsi="Times New Roman" w:cs="Times New Roman"/>
          <w:color w:val="000000"/>
        </w:rPr>
        <w:softHyphen/>
        <w:t>тут.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Третья возможная причина детской застенчивости - это излишняя авторитарность кого- то из членов семьи. Если роди</w:t>
      </w:r>
      <w:r w:rsidRPr="00416B16">
        <w:rPr>
          <w:rFonts w:ascii="Times New Roman" w:hAnsi="Times New Roman" w:cs="Times New Roman"/>
          <w:color w:val="000000"/>
        </w:rPr>
        <w:softHyphen/>
        <w:t>тели ежеминутно диктуют, что надо делать, как надо жить, что читать, во что играть, с кем дру</w:t>
      </w:r>
      <w:r w:rsidRPr="00416B16">
        <w:rPr>
          <w:rFonts w:ascii="Times New Roman" w:hAnsi="Times New Roman" w:cs="Times New Roman"/>
          <w:color w:val="000000"/>
        </w:rPr>
        <w:softHyphen/>
        <w:t>жить, то дети растут пассивны</w:t>
      </w:r>
      <w:r w:rsidRPr="00416B16">
        <w:rPr>
          <w:rFonts w:ascii="Times New Roman" w:hAnsi="Times New Roman" w:cs="Times New Roman"/>
          <w:color w:val="000000"/>
        </w:rPr>
        <w:softHyphen/>
        <w:t>ми и неуверенными в себе.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И самое главное, о чем нельзя забывать: застенчивых детей надо чаще хвалить. При</w:t>
      </w:r>
      <w:r w:rsidRPr="00416B16">
        <w:rPr>
          <w:rFonts w:ascii="Times New Roman" w:hAnsi="Times New Roman" w:cs="Times New Roman"/>
          <w:color w:val="000000"/>
        </w:rPr>
        <w:softHyphen/>
        <w:t>чем не только за какие-то успе</w:t>
      </w:r>
      <w:r w:rsidRPr="00416B16">
        <w:rPr>
          <w:rFonts w:ascii="Times New Roman" w:hAnsi="Times New Roman" w:cs="Times New Roman"/>
          <w:color w:val="000000"/>
        </w:rPr>
        <w:softHyphen/>
        <w:t>хи, а просто потому, что он есть. Ребенок должен понять, что любят его не за то, что он выучил буквы и научился само</w:t>
      </w:r>
      <w:r w:rsidRPr="00416B16">
        <w:rPr>
          <w:rFonts w:ascii="Times New Roman" w:hAnsi="Times New Roman" w:cs="Times New Roman"/>
          <w:color w:val="000000"/>
        </w:rPr>
        <w:softHyphen/>
        <w:t>стоятельно чистить зубы. А про</w:t>
      </w:r>
      <w:r w:rsidRPr="00416B16">
        <w:rPr>
          <w:rFonts w:ascii="Times New Roman" w:hAnsi="Times New Roman" w:cs="Times New Roman"/>
          <w:color w:val="000000"/>
        </w:rPr>
        <w:softHyphen/>
        <w:t>сто потому, что мама и папа очень рады, что у них есть та</w:t>
      </w:r>
      <w:r w:rsidRPr="00416B16">
        <w:rPr>
          <w:rFonts w:ascii="Times New Roman" w:hAnsi="Times New Roman" w:cs="Times New Roman"/>
          <w:color w:val="000000"/>
        </w:rPr>
        <w:softHyphen/>
        <w:t>кой, именно такой, малыш.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Теперь, когда вы разобра</w:t>
      </w:r>
      <w:r w:rsidRPr="00416B16">
        <w:rPr>
          <w:rFonts w:ascii="Times New Roman" w:hAnsi="Times New Roman" w:cs="Times New Roman"/>
          <w:color w:val="000000"/>
        </w:rPr>
        <w:softHyphen/>
        <w:t>лись, что послужило причиной застенчивости ребенка, нужно попытаться научить его пре</w:t>
      </w:r>
      <w:r w:rsidRPr="00416B16">
        <w:rPr>
          <w:rFonts w:ascii="Times New Roman" w:hAnsi="Times New Roman" w:cs="Times New Roman"/>
          <w:color w:val="000000"/>
        </w:rPr>
        <w:softHyphen/>
        <w:t>одолевать эту черту, привить навыки нормального общения. Пожалуй, самая большая про</w:t>
      </w:r>
      <w:r w:rsidRPr="00416B16">
        <w:rPr>
          <w:rFonts w:ascii="Times New Roman" w:hAnsi="Times New Roman" w:cs="Times New Roman"/>
          <w:color w:val="000000"/>
        </w:rPr>
        <w:softHyphen/>
        <w:t>блема в том, чтобы убедить та</w:t>
      </w:r>
      <w:r w:rsidRPr="00416B16">
        <w:rPr>
          <w:rFonts w:ascii="Times New Roman" w:hAnsi="Times New Roman" w:cs="Times New Roman"/>
          <w:color w:val="000000"/>
        </w:rPr>
        <w:softHyphen/>
        <w:t>кого ребенка в необходимости общения. А проще всего это сделать с помощью игры в те</w:t>
      </w:r>
      <w:r w:rsidRPr="00416B16">
        <w:rPr>
          <w:rFonts w:ascii="Times New Roman" w:hAnsi="Times New Roman" w:cs="Times New Roman"/>
          <w:color w:val="000000"/>
        </w:rPr>
        <w:softHyphen/>
        <w:t>атр. Причем именно игры в те</w:t>
      </w:r>
      <w:r w:rsidRPr="00416B16">
        <w:rPr>
          <w:rFonts w:ascii="Times New Roman" w:hAnsi="Times New Roman" w:cs="Times New Roman"/>
          <w:color w:val="000000"/>
        </w:rPr>
        <w:softHyphen/>
        <w:t>атр, а не драматического круж</w:t>
      </w:r>
      <w:r w:rsidRPr="00416B16">
        <w:rPr>
          <w:rFonts w:ascii="Times New Roman" w:hAnsi="Times New Roman" w:cs="Times New Roman"/>
          <w:color w:val="000000"/>
        </w:rPr>
        <w:softHyphen/>
        <w:t>ка или студии бального танца, где ребенку самому действи</w:t>
      </w:r>
      <w:r w:rsidRPr="00416B16">
        <w:rPr>
          <w:rFonts w:ascii="Times New Roman" w:hAnsi="Times New Roman" w:cs="Times New Roman"/>
          <w:color w:val="000000"/>
        </w:rPr>
        <w:softHyphen/>
        <w:t>тельно придется выходить на сцену и выступать перед зри</w:t>
      </w:r>
      <w:r w:rsidRPr="00416B16">
        <w:rPr>
          <w:rFonts w:ascii="Times New Roman" w:hAnsi="Times New Roman" w:cs="Times New Roman"/>
          <w:color w:val="000000"/>
        </w:rPr>
        <w:softHyphen/>
        <w:t>телями.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2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Поэтому начинать надо с того, чтобы устроить дома ку</w:t>
      </w:r>
      <w:r w:rsidRPr="00416B16">
        <w:rPr>
          <w:rFonts w:ascii="Times New Roman" w:hAnsi="Times New Roman" w:cs="Times New Roman"/>
          <w:color w:val="000000"/>
        </w:rPr>
        <w:softHyphen/>
        <w:t>кольный театр. Сначала выбе</w:t>
      </w:r>
      <w:r w:rsidRPr="00416B16">
        <w:rPr>
          <w:rFonts w:ascii="Times New Roman" w:hAnsi="Times New Roman" w:cs="Times New Roman"/>
          <w:color w:val="000000"/>
        </w:rPr>
        <w:softHyphen/>
        <w:t xml:space="preserve">рите главного персонажа. Это может быть </w:t>
      </w:r>
      <w:proofErr w:type="spellStart"/>
      <w:r w:rsidRPr="00416B16">
        <w:rPr>
          <w:rFonts w:ascii="Times New Roman" w:hAnsi="Times New Roman" w:cs="Times New Roman"/>
          <w:color w:val="000000"/>
        </w:rPr>
        <w:t>бегемотик</w:t>
      </w:r>
      <w:proofErr w:type="spellEnd"/>
      <w:r w:rsidRPr="00416B16">
        <w:rPr>
          <w:rFonts w:ascii="Times New Roman" w:hAnsi="Times New Roman" w:cs="Times New Roman"/>
          <w:color w:val="000000"/>
        </w:rPr>
        <w:t xml:space="preserve">, слоник, медвежонок - </w:t>
      </w:r>
      <w:proofErr w:type="gramStart"/>
      <w:r w:rsidRPr="00416B16">
        <w:rPr>
          <w:rFonts w:ascii="Times New Roman" w:hAnsi="Times New Roman" w:cs="Times New Roman"/>
          <w:color w:val="000000"/>
        </w:rPr>
        <w:t>эдакий</w:t>
      </w:r>
      <w:proofErr w:type="gramEnd"/>
      <w:r w:rsidRPr="00416B16">
        <w:rPr>
          <w:rFonts w:ascii="Times New Roman" w:hAnsi="Times New Roman" w:cs="Times New Roman"/>
          <w:color w:val="000000"/>
        </w:rPr>
        <w:t xml:space="preserve"> симпатич</w:t>
      </w:r>
      <w:r w:rsidRPr="00416B16">
        <w:rPr>
          <w:rFonts w:ascii="Times New Roman" w:hAnsi="Times New Roman" w:cs="Times New Roman"/>
          <w:color w:val="000000"/>
        </w:rPr>
        <w:softHyphen/>
        <w:t>ный, большой, добрый, застен</w:t>
      </w:r>
      <w:r w:rsidRPr="00416B16">
        <w:rPr>
          <w:rFonts w:ascii="Times New Roman" w:hAnsi="Times New Roman" w:cs="Times New Roman"/>
          <w:color w:val="000000"/>
        </w:rPr>
        <w:softHyphen/>
        <w:t>чивый, немного неуклюжий ге</w:t>
      </w:r>
      <w:r w:rsidRPr="00416B16">
        <w:rPr>
          <w:rFonts w:ascii="Times New Roman" w:hAnsi="Times New Roman" w:cs="Times New Roman"/>
          <w:color w:val="000000"/>
        </w:rPr>
        <w:softHyphen/>
        <w:t>рой. Дело в том, что застенчи</w:t>
      </w:r>
      <w:r w:rsidRPr="00416B16">
        <w:rPr>
          <w:rFonts w:ascii="Times New Roman" w:hAnsi="Times New Roman" w:cs="Times New Roman"/>
          <w:color w:val="000000"/>
        </w:rPr>
        <w:softHyphen/>
        <w:t xml:space="preserve">вые дети обычно </w:t>
      </w:r>
      <w:proofErr w:type="spellStart"/>
      <w:r w:rsidRPr="00416B16">
        <w:rPr>
          <w:rFonts w:ascii="Times New Roman" w:hAnsi="Times New Roman" w:cs="Times New Roman"/>
          <w:color w:val="000000"/>
        </w:rPr>
        <w:t>зацикливают</w:t>
      </w:r>
      <w:r w:rsidRPr="00416B16">
        <w:rPr>
          <w:rFonts w:ascii="Times New Roman" w:hAnsi="Times New Roman" w:cs="Times New Roman"/>
          <w:color w:val="000000"/>
        </w:rPr>
        <w:softHyphen/>
        <w:t>ся</w:t>
      </w:r>
      <w:proofErr w:type="spellEnd"/>
      <w:r w:rsidRPr="00416B16">
        <w:rPr>
          <w:rFonts w:ascii="Times New Roman" w:hAnsi="Times New Roman" w:cs="Times New Roman"/>
          <w:color w:val="000000"/>
        </w:rPr>
        <w:t xml:space="preserve"> на своей внешности, считая себя недостаточно красивыми, излишне толстыми, высокими, низкими, неуклюжими. Затем придумайте несколько сюжетов, например, о том, как медвежо</w:t>
      </w:r>
      <w:r w:rsidRPr="00416B16">
        <w:rPr>
          <w:rFonts w:ascii="Times New Roman" w:hAnsi="Times New Roman" w:cs="Times New Roman"/>
          <w:color w:val="000000"/>
        </w:rPr>
        <w:softHyphen/>
        <w:t>нок вышел на полянку, увидел там весело играющих малень</w:t>
      </w:r>
      <w:r w:rsidRPr="00416B16">
        <w:rPr>
          <w:rFonts w:ascii="Times New Roman" w:hAnsi="Times New Roman" w:cs="Times New Roman"/>
          <w:color w:val="000000"/>
        </w:rPr>
        <w:softHyphen/>
        <w:t>ких белочек и зайчиков и по</w:t>
      </w:r>
      <w:r w:rsidRPr="00416B16">
        <w:rPr>
          <w:rFonts w:ascii="Times New Roman" w:hAnsi="Times New Roman" w:cs="Times New Roman"/>
          <w:color w:val="000000"/>
        </w:rPr>
        <w:softHyphen/>
        <w:t>стеснялся к ним подойти, испу</w:t>
      </w:r>
      <w:r w:rsidRPr="00416B16">
        <w:rPr>
          <w:rFonts w:ascii="Times New Roman" w:hAnsi="Times New Roman" w:cs="Times New Roman"/>
          <w:color w:val="000000"/>
        </w:rPr>
        <w:softHyphen/>
        <w:t xml:space="preserve">гавшись, что он такой большой и над ним будут смеяться. </w:t>
      </w:r>
      <w:proofErr w:type="gramStart"/>
      <w:r w:rsidRPr="00416B16">
        <w:rPr>
          <w:rFonts w:ascii="Times New Roman" w:hAnsi="Times New Roman" w:cs="Times New Roman"/>
          <w:color w:val="000000"/>
        </w:rPr>
        <w:t>Вер</w:t>
      </w:r>
      <w:r w:rsidRPr="00416B16">
        <w:rPr>
          <w:rFonts w:ascii="Times New Roman" w:hAnsi="Times New Roman" w:cs="Times New Roman"/>
          <w:color w:val="000000"/>
        </w:rPr>
        <w:softHyphen/>
        <w:t>нувшись</w:t>
      </w:r>
      <w:proofErr w:type="gramEnd"/>
      <w:r w:rsidRPr="00416B16">
        <w:rPr>
          <w:rFonts w:ascii="Times New Roman" w:hAnsi="Times New Roman" w:cs="Times New Roman"/>
          <w:color w:val="000000"/>
        </w:rPr>
        <w:t xml:space="preserve"> домой, он постарался объяснить маме, почему не по</w:t>
      </w:r>
      <w:r w:rsidRPr="00416B16">
        <w:rPr>
          <w:rFonts w:ascii="Times New Roman" w:hAnsi="Times New Roman" w:cs="Times New Roman"/>
          <w:color w:val="000000"/>
        </w:rPr>
        <w:softHyphen/>
        <w:t>шел играть с другими зверята</w:t>
      </w:r>
      <w:r w:rsidRPr="00416B16">
        <w:rPr>
          <w:rFonts w:ascii="Times New Roman" w:hAnsi="Times New Roman" w:cs="Times New Roman"/>
          <w:color w:val="000000"/>
        </w:rPr>
        <w:softHyphen/>
        <w:t xml:space="preserve">ми. Следующий сюжет может быть о том, как мама решила, что нужно использовать силу медвежонка, и стала просить его помогать по хозяйству, </w:t>
      </w:r>
      <w:proofErr w:type="gramStart"/>
      <w:r w:rsidRPr="00416B16">
        <w:rPr>
          <w:rFonts w:ascii="Times New Roman" w:hAnsi="Times New Roman" w:cs="Times New Roman"/>
          <w:color w:val="000000"/>
        </w:rPr>
        <w:t>на</w:t>
      </w:r>
      <w:r w:rsidRPr="00416B16">
        <w:rPr>
          <w:rFonts w:ascii="Times New Roman" w:hAnsi="Times New Roman" w:cs="Times New Roman"/>
          <w:color w:val="000000"/>
        </w:rPr>
        <w:softHyphen/>
        <w:t>пример</w:t>
      </w:r>
      <w:proofErr w:type="gramEnd"/>
      <w:r w:rsidRPr="00416B16">
        <w:rPr>
          <w:rFonts w:ascii="Times New Roman" w:hAnsi="Times New Roman" w:cs="Times New Roman"/>
          <w:color w:val="000000"/>
        </w:rPr>
        <w:t xml:space="preserve"> пойти в магазин, ку</w:t>
      </w:r>
      <w:r w:rsidRPr="00416B16">
        <w:rPr>
          <w:rFonts w:ascii="Times New Roman" w:hAnsi="Times New Roman" w:cs="Times New Roman"/>
          <w:color w:val="000000"/>
        </w:rPr>
        <w:softHyphen/>
        <w:t>пить продукты и принести сум</w:t>
      </w:r>
      <w:r w:rsidRPr="00416B16">
        <w:rPr>
          <w:rFonts w:ascii="Times New Roman" w:hAnsi="Times New Roman" w:cs="Times New Roman"/>
          <w:color w:val="000000"/>
        </w:rPr>
        <w:softHyphen/>
        <w:t>ку домой.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4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После того как малыш ос</w:t>
      </w:r>
      <w:r w:rsidRPr="00416B16">
        <w:rPr>
          <w:rFonts w:ascii="Times New Roman" w:hAnsi="Times New Roman" w:cs="Times New Roman"/>
          <w:color w:val="000000"/>
        </w:rPr>
        <w:softHyphen/>
        <w:t xml:space="preserve">воится за ширмой и уже не будет бояться “выступать* на </w:t>
      </w:r>
      <w:r w:rsidRPr="00416B16">
        <w:rPr>
          <w:rStyle w:val="Candara"/>
          <w:rFonts w:ascii="Times New Roman" w:hAnsi="Times New Roman" w:cs="Times New Roman"/>
        </w:rPr>
        <w:t xml:space="preserve">людях, можно попробовать </w:t>
      </w:r>
      <w:r w:rsidRPr="00416B16">
        <w:rPr>
          <w:rFonts w:ascii="Times New Roman" w:hAnsi="Times New Roman" w:cs="Times New Roman"/>
          <w:color w:val="000000"/>
        </w:rPr>
        <w:t>поиграть в настоящие “теат</w:t>
      </w:r>
      <w:r w:rsidRPr="00416B16">
        <w:rPr>
          <w:rFonts w:ascii="Times New Roman" w:hAnsi="Times New Roman" w:cs="Times New Roman"/>
          <w:color w:val="000000"/>
        </w:rPr>
        <w:softHyphen/>
        <w:t>ральные” игры. Попросите ребенка показать с помощью мимики и жестов какой-нибудь стишок (например, “Идет бы</w:t>
      </w:r>
      <w:r w:rsidRPr="00416B16">
        <w:rPr>
          <w:rFonts w:ascii="Times New Roman" w:hAnsi="Times New Roman" w:cs="Times New Roman"/>
          <w:color w:val="000000"/>
        </w:rPr>
        <w:softHyphen/>
        <w:t>чок качается”, “Уронили миш</w:t>
      </w:r>
      <w:r w:rsidRPr="00416B16">
        <w:rPr>
          <w:rFonts w:ascii="Times New Roman" w:hAnsi="Times New Roman" w:cs="Times New Roman"/>
          <w:color w:val="000000"/>
        </w:rPr>
        <w:softHyphen/>
        <w:t>ку на пол” и так далее). Хоро</w:t>
      </w:r>
      <w:r w:rsidRPr="00416B16">
        <w:rPr>
          <w:rFonts w:ascii="Times New Roman" w:hAnsi="Times New Roman" w:cs="Times New Roman"/>
          <w:color w:val="000000"/>
        </w:rPr>
        <w:softHyphen/>
        <w:t>шо, если в игре участвуют не</w:t>
      </w:r>
      <w:r w:rsidRPr="00416B16">
        <w:rPr>
          <w:rFonts w:ascii="Times New Roman" w:hAnsi="Times New Roman" w:cs="Times New Roman"/>
          <w:color w:val="000000"/>
        </w:rPr>
        <w:softHyphen/>
        <w:t>сколько человек, желательно детей. Однако</w:t>
      </w:r>
      <w:proofErr w:type="gramStart"/>
      <w:r w:rsidRPr="00416B16">
        <w:rPr>
          <w:rFonts w:ascii="Times New Roman" w:hAnsi="Times New Roman" w:cs="Times New Roman"/>
          <w:color w:val="000000"/>
        </w:rPr>
        <w:t>,</w:t>
      </w:r>
      <w:proofErr w:type="gramEnd"/>
      <w:r w:rsidRPr="00416B16">
        <w:rPr>
          <w:rFonts w:ascii="Times New Roman" w:hAnsi="Times New Roman" w:cs="Times New Roman"/>
          <w:color w:val="000000"/>
        </w:rPr>
        <w:t xml:space="preserve"> если ребенок стесняется, начинайте игру в обществе только самых близ</w:t>
      </w:r>
      <w:r w:rsidRPr="00416B16">
        <w:rPr>
          <w:rFonts w:ascii="Times New Roman" w:hAnsi="Times New Roman" w:cs="Times New Roman"/>
          <w:color w:val="000000"/>
        </w:rPr>
        <w:softHyphen/>
        <w:t>ких. Впрочем, можно попро</w:t>
      </w:r>
      <w:r w:rsidRPr="00416B16">
        <w:rPr>
          <w:rFonts w:ascii="Times New Roman" w:hAnsi="Times New Roman" w:cs="Times New Roman"/>
          <w:color w:val="000000"/>
        </w:rPr>
        <w:softHyphen/>
        <w:t>сить его изобразить то или иное животное, показать без слов какое-то действие.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4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Помимо мимики и жестов необходимо развивать и выра</w:t>
      </w:r>
      <w:r w:rsidRPr="00416B16">
        <w:rPr>
          <w:rFonts w:ascii="Times New Roman" w:hAnsi="Times New Roman" w:cs="Times New Roman"/>
          <w:color w:val="000000"/>
        </w:rPr>
        <w:softHyphen/>
        <w:t>зительность речи. Для этого предложите по-разному про</w:t>
      </w:r>
      <w:r w:rsidRPr="00416B16">
        <w:rPr>
          <w:rFonts w:ascii="Times New Roman" w:hAnsi="Times New Roman" w:cs="Times New Roman"/>
          <w:color w:val="000000"/>
        </w:rPr>
        <w:softHyphen/>
        <w:t>изнести слово “привет” (радо</w:t>
      </w:r>
      <w:r w:rsidRPr="00416B16">
        <w:rPr>
          <w:rFonts w:ascii="Times New Roman" w:hAnsi="Times New Roman" w:cs="Times New Roman"/>
          <w:color w:val="000000"/>
        </w:rPr>
        <w:softHyphen/>
        <w:t>стно, уныло, разочарованно, удивленно и так далее). Учите ребенка изменять голос. Поиг</w:t>
      </w:r>
      <w:r w:rsidRPr="00416B16">
        <w:rPr>
          <w:rFonts w:ascii="Times New Roman" w:hAnsi="Times New Roman" w:cs="Times New Roman"/>
          <w:color w:val="000000"/>
        </w:rPr>
        <w:softHyphen/>
        <w:t>райте, как могли бы разговари</w:t>
      </w:r>
      <w:r w:rsidRPr="00416B16">
        <w:rPr>
          <w:rFonts w:ascii="Times New Roman" w:hAnsi="Times New Roman" w:cs="Times New Roman"/>
          <w:color w:val="000000"/>
        </w:rPr>
        <w:softHyphen/>
        <w:t>вать разными голосами персо</w:t>
      </w:r>
      <w:r w:rsidRPr="00416B16">
        <w:rPr>
          <w:rFonts w:ascii="Times New Roman" w:hAnsi="Times New Roman" w:cs="Times New Roman"/>
          <w:color w:val="000000"/>
        </w:rPr>
        <w:softHyphen/>
        <w:t>нажи сказки “Колобок” (диало</w:t>
      </w:r>
      <w:r w:rsidRPr="00416B16">
        <w:rPr>
          <w:rFonts w:ascii="Times New Roman" w:hAnsi="Times New Roman" w:cs="Times New Roman"/>
          <w:color w:val="000000"/>
        </w:rPr>
        <w:softHyphen/>
        <w:t>ги колобка и зайчика, колобка и волка, колобка и лисы).</w:t>
      </w:r>
    </w:p>
    <w:p w:rsidR="00013A86" w:rsidRPr="00416B16" w:rsidRDefault="00013A86" w:rsidP="00013A86">
      <w:pPr>
        <w:pStyle w:val="1"/>
        <w:shd w:val="clear" w:color="auto" w:fill="auto"/>
        <w:spacing w:line="178" w:lineRule="exact"/>
        <w:ind w:left="4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Прекрасным “лекарством” может быть игра в город. Из конструктора, кубиков или про</w:t>
      </w:r>
      <w:r w:rsidRPr="00416B16">
        <w:rPr>
          <w:rFonts w:ascii="Times New Roman" w:hAnsi="Times New Roman" w:cs="Times New Roman"/>
          <w:color w:val="000000"/>
        </w:rPr>
        <w:softHyphen/>
        <w:t>сто подушек постройте боль</w:t>
      </w:r>
      <w:r w:rsidRPr="00416B16">
        <w:rPr>
          <w:rFonts w:ascii="Times New Roman" w:hAnsi="Times New Roman" w:cs="Times New Roman"/>
          <w:color w:val="000000"/>
        </w:rPr>
        <w:softHyphen/>
        <w:t>шой город. В нем должны быть магазины, цирк, зоопарк. Возьмите любимую игрушку малыша и совершите “прогул</w:t>
      </w:r>
      <w:r w:rsidRPr="00416B16">
        <w:rPr>
          <w:rFonts w:ascii="Times New Roman" w:hAnsi="Times New Roman" w:cs="Times New Roman"/>
          <w:color w:val="000000"/>
        </w:rPr>
        <w:softHyphen/>
        <w:t>ки по городу”. От имени иг</w:t>
      </w:r>
      <w:r w:rsidRPr="00416B16">
        <w:rPr>
          <w:rFonts w:ascii="Times New Roman" w:hAnsi="Times New Roman" w:cs="Times New Roman"/>
          <w:color w:val="000000"/>
        </w:rPr>
        <w:softHyphen/>
        <w:t>рушки ребенок должен схо</w:t>
      </w:r>
      <w:r w:rsidRPr="00416B16">
        <w:rPr>
          <w:rFonts w:ascii="Times New Roman" w:hAnsi="Times New Roman" w:cs="Times New Roman"/>
          <w:color w:val="000000"/>
        </w:rPr>
        <w:softHyphen/>
        <w:t>дить в магазин, купить билеты в цирк, вместе с друзьями от</w:t>
      </w:r>
      <w:r w:rsidRPr="00416B16">
        <w:rPr>
          <w:rFonts w:ascii="Times New Roman" w:hAnsi="Times New Roman" w:cs="Times New Roman"/>
          <w:color w:val="000000"/>
        </w:rPr>
        <w:softHyphen/>
        <w:t>правиться на представление. Проиграйте с ним как можно больше таких жизненных ситу</w:t>
      </w:r>
      <w:r w:rsidRPr="00416B16">
        <w:rPr>
          <w:rFonts w:ascii="Times New Roman" w:hAnsi="Times New Roman" w:cs="Times New Roman"/>
          <w:color w:val="000000"/>
        </w:rPr>
        <w:softHyphen/>
        <w:t>аций.</w:t>
      </w:r>
    </w:p>
    <w:p w:rsidR="00013A86" w:rsidRPr="00416B16" w:rsidRDefault="00013A86" w:rsidP="00013A86">
      <w:pPr>
        <w:pStyle w:val="1"/>
        <w:shd w:val="clear" w:color="auto" w:fill="auto"/>
        <w:spacing w:after="116" w:line="178" w:lineRule="exact"/>
        <w:ind w:left="40" w:right="20" w:firstLine="280"/>
        <w:rPr>
          <w:rFonts w:ascii="Times New Roman" w:hAnsi="Times New Roman" w:cs="Times New Roman"/>
        </w:rPr>
      </w:pPr>
      <w:r w:rsidRPr="00416B16">
        <w:rPr>
          <w:rFonts w:ascii="Times New Roman" w:hAnsi="Times New Roman" w:cs="Times New Roman"/>
          <w:color w:val="000000"/>
        </w:rPr>
        <w:t>И наконец, когда ребенок уже потихонечку начнет осва</w:t>
      </w:r>
      <w:r w:rsidRPr="00416B16">
        <w:rPr>
          <w:rFonts w:ascii="Times New Roman" w:hAnsi="Times New Roman" w:cs="Times New Roman"/>
          <w:color w:val="000000"/>
        </w:rPr>
        <w:softHyphen/>
        <w:t xml:space="preserve">иваться, вводите его в детский коллектив. Может быть, более целесообразно приглашать других детей к себе домой, руководствуясь принципом, что родные стены помогают. </w:t>
      </w:r>
      <w:proofErr w:type="gramStart"/>
      <w:r w:rsidRPr="00416B16">
        <w:rPr>
          <w:rFonts w:ascii="Times New Roman" w:hAnsi="Times New Roman" w:cs="Times New Roman"/>
          <w:color w:val="000000"/>
        </w:rPr>
        <w:t>По</w:t>
      </w:r>
      <w:r w:rsidRPr="00416B16">
        <w:rPr>
          <w:rFonts w:ascii="Times New Roman" w:hAnsi="Times New Roman" w:cs="Times New Roman"/>
          <w:color w:val="000000"/>
        </w:rPr>
        <w:softHyphen/>
        <w:t>внимательнее</w:t>
      </w:r>
      <w:proofErr w:type="gramEnd"/>
      <w:r w:rsidRPr="00416B16">
        <w:rPr>
          <w:rFonts w:ascii="Times New Roman" w:hAnsi="Times New Roman" w:cs="Times New Roman"/>
          <w:color w:val="000000"/>
        </w:rPr>
        <w:t xml:space="preserve"> отнеситесь к подбору гостей - они должны быть коммуникабельными и доброжелательными.</w:t>
      </w:r>
    </w:p>
    <w:p w:rsidR="00013A86" w:rsidRPr="00416B16" w:rsidRDefault="00013A86" w:rsidP="00013A86">
      <w:pPr>
        <w:pStyle w:val="11"/>
        <w:keepNext/>
        <w:keepLines/>
        <w:shd w:val="clear" w:color="auto" w:fill="auto"/>
        <w:spacing w:before="0"/>
        <w:ind w:left="800" w:right="20"/>
        <w:rPr>
          <w:rFonts w:ascii="Times New Roman" w:hAnsi="Times New Roman" w:cs="Times New Roman"/>
        </w:rPr>
      </w:pPr>
    </w:p>
    <w:p w:rsidR="001F2385" w:rsidRPr="00416B16" w:rsidRDefault="001F2385">
      <w:pPr>
        <w:rPr>
          <w:rFonts w:ascii="Times New Roman" w:hAnsi="Times New Roman" w:cs="Times New Roman"/>
        </w:rPr>
      </w:pPr>
    </w:p>
    <w:sectPr w:rsidR="001F2385" w:rsidRPr="00416B16" w:rsidSect="00416B16">
      <w:headerReference w:type="default" r:id="rId7"/>
      <w:pgSz w:w="11906" w:h="16838"/>
      <w:pgMar w:top="-851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99" w:rsidRDefault="00B54499" w:rsidP="00416B16">
      <w:r>
        <w:separator/>
      </w:r>
    </w:p>
  </w:endnote>
  <w:endnote w:type="continuationSeparator" w:id="0">
    <w:p w:rsidR="00B54499" w:rsidRDefault="00B54499" w:rsidP="0041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99" w:rsidRDefault="00B54499" w:rsidP="00416B16">
      <w:r>
        <w:separator/>
      </w:r>
    </w:p>
  </w:footnote>
  <w:footnote w:type="continuationSeparator" w:id="0">
    <w:p w:rsidR="00B54499" w:rsidRDefault="00B54499" w:rsidP="00416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Default="00416B16" w:rsidP="00416B16">
    <w:pPr>
      <w:pStyle w:val="a4"/>
    </w:pPr>
  </w:p>
  <w:p w:rsidR="00416B16" w:rsidRPr="00416B16" w:rsidRDefault="00416B16" w:rsidP="00416B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A86"/>
    <w:rsid w:val="00013A86"/>
    <w:rsid w:val="001F2385"/>
    <w:rsid w:val="003E3CEA"/>
    <w:rsid w:val="00416B16"/>
    <w:rsid w:val="00542512"/>
    <w:rsid w:val="00B5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13A86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013A86"/>
    <w:pPr>
      <w:shd w:val="clear" w:color="auto" w:fill="FFFFFF"/>
      <w:spacing w:line="173" w:lineRule="exact"/>
      <w:jc w:val="both"/>
    </w:pPr>
    <w:rPr>
      <w:rFonts w:ascii="Verdana" w:eastAsia="Verdana" w:hAnsi="Verdana" w:cs="Verdana"/>
      <w:color w:val="auto"/>
      <w:sz w:val="15"/>
      <w:szCs w:val="15"/>
      <w:lang w:eastAsia="en-US"/>
    </w:rPr>
  </w:style>
  <w:style w:type="character" w:customStyle="1" w:styleId="10">
    <w:name w:val="Заголовок №1_"/>
    <w:basedOn w:val="a0"/>
    <w:link w:val="11"/>
    <w:locked/>
    <w:rsid w:val="00013A86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paragraph" w:customStyle="1" w:styleId="11">
    <w:name w:val="Заголовок №1"/>
    <w:basedOn w:val="a"/>
    <w:link w:val="10"/>
    <w:rsid w:val="00013A86"/>
    <w:pPr>
      <w:shd w:val="clear" w:color="auto" w:fill="FFFFFF"/>
      <w:spacing w:before="120" w:line="182" w:lineRule="exact"/>
      <w:jc w:val="right"/>
      <w:outlineLvl w:val="0"/>
    </w:pPr>
    <w:rPr>
      <w:rFonts w:ascii="Verdana" w:eastAsia="Verdana" w:hAnsi="Verdana" w:cs="Verdana"/>
      <w:b/>
      <w:bCs/>
      <w:color w:val="auto"/>
      <w:sz w:val="15"/>
      <w:szCs w:val="15"/>
      <w:lang w:eastAsia="en-US"/>
    </w:rPr>
  </w:style>
  <w:style w:type="character" w:customStyle="1" w:styleId="Candara">
    <w:name w:val="Основной текст + Candara"/>
    <w:aliases w:val="8 pt"/>
    <w:basedOn w:val="a3"/>
    <w:rsid w:val="00013A86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lang w:val="ru-RU"/>
    </w:rPr>
  </w:style>
  <w:style w:type="paragraph" w:styleId="a4">
    <w:name w:val="header"/>
    <w:basedOn w:val="a"/>
    <w:link w:val="a5"/>
    <w:uiPriority w:val="99"/>
    <w:unhideWhenUsed/>
    <w:rsid w:val="00416B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B1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6B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6B1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B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B1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525DF-CD4C-4867-B88C-7FB1AEAF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2012-09-23T18:16:00Z</dcterms:created>
  <dcterms:modified xsi:type="dcterms:W3CDTF">2012-09-23T18:47:00Z</dcterms:modified>
</cp:coreProperties>
</file>