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05" w:rsidRPr="00C43C05" w:rsidRDefault="00C43C05" w:rsidP="008459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  <w:r w:rsidR="001F710E">
        <w:rPr>
          <w:rFonts w:ascii="Times New Roman" w:hAnsi="Times New Roman" w:cs="Times New Roman"/>
          <w:b/>
          <w:sz w:val="56"/>
          <w:szCs w:val="56"/>
        </w:rPr>
        <w:t>:</w:t>
      </w:r>
    </w:p>
    <w:p w:rsidR="001F710E" w:rsidRPr="001F710E" w:rsidRDefault="001F710E" w:rsidP="001F710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1F710E">
        <w:rPr>
          <w:rFonts w:ascii="Times New Roman" w:hAnsi="Times New Roman" w:cs="Times New Roman"/>
          <w:b/>
          <w:sz w:val="44"/>
          <w:szCs w:val="44"/>
        </w:rPr>
        <w:t>Экологическое воспитание в современных мультфильмах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340AD6" w:rsidRDefault="00340AD6" w:rsidP="001E2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023" w:rsidRDefault="00D625EE" w:rsidP="008459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много внимания уделяется экологическому воспитанию дошкольников.  Бережное отношение к окружающему миру закладывается с самого раннего возраста. Педагоги учат детей любить природу во время бесед, наблюдений, прогулок в детском саду</w:t>
      </w:r>
      <w:r w:rsidR="00A97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Родители могут продолжать эту работу дома, и помогут им книги и мультфильмы с экологическим содержанием.</w:t>
      </w:r>
      <w:r w:rsidR="00A97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A68" w:rsidRDefault="00A97A68" w:rsidP="008459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обсудить все современные продукты мультипликаторов нет возможности т.к. их великое множество, поэтому давайте остановимся именно на тех проектах, которые, по моему мнению, будут способствовать экологическому воспитанию дошкольника. </w:t>
      </w:r>
    </w:p>
    <w:p w:rsidR="00A97A68" w:rsidRDefault="00A97A68" w:rsidP="008459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этой категории с явным преимуществом лидирует новый российский проект «Лунтик». Это очень красочный мультфильм, все действия которого проходят в природной среде. Просматривая этот мультфильм, малыш не только знакомится с новыми животными и насекомыми, но и видит их взаимосвязь с природой, друг с другом, а так же учиться у героев бережному отношению к окружающему миру.</w:t>
      </w:r>
    </w:p>
    <w:p w:rsidR="00793256" w:rsidRDefault="00793256" w:rsidP="008459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второе место в списке мультфильмов, направленных на экологическое воспитание детей, можно поставить серию познавательных мультфильмов «Уроки тетушки совы». На мой взгляд, они уступают «Лунтику» в красочности и динамичности сюжета, а так же носят явный нравоучительный характер. </w:t>
      </w:r>
    </w:p>
    <w:p w:rsidR="00793256" w:rsidRDefault="00793256" w:rsidP="008459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Интересный проект получился у студии «Берг Саунд» под названием «Твои первые животные». Яркий, современный мультфильм с явным экологическим уклоном. </w:t>
      </w:r>
      <w:r w:rsidR="00A66B5E">
        <w:rPr>
          <w:rFonts w:ascii="Times New Roman" w:hAnsi="Times New Roman" w:cs="Times New Roman"/>
          <w:sz w:val="28"/>
          <w:szCs w:val="28"/>
        </w:rPr>
        <w:t xml:space="preserve">Очень понравилось в этом мультфильме объяснение </w:t>
      </w:r>
      <w:r w:rsidR="00A66B5E">
        <w:rPr>
          <w:rFonts w:ascii="Times New Roman" w:hAnsi="Times New Roman" w:cs="Times New Roman"/>
          <w:sz w:val="28"/>
          <w:szCs w:val="28"/>
        </w:rPr>
        <w:lastRenderedPageBreak/>
        <w:t>в легкой и доступной для ребенка форме, почему нет добрых и злых животных. А в целом – довольно интересный и познавательный фильм для детей, рассчитанный на то, чтобы побудить в них интерес к животным.</w:t>
      </w:r>
    </w:p>
    <w:p w:rsidR="00793256" w:rsidRDefault="00A66B5E" w:rsidP="008459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обойти вниманием новые проекты мультфильмов, сделанных таким образом, когда на картины живой природы накладывают анимацию</w:t>
      </w:r>
      <w:r w:rsidR="001A014D">
        <w:rPr>
          <w:rFonts w:ascii="Times New Roman" w:hAnsi="Times New Roman" w:cs="Times New Roman"/>
          <w:sz w:val="28"/>
          <w:szCs w:val="28"/>
        </w:rPr>
        <w:t>. К подобным проектам можно отнести</w:t>
      </w:r>
      <w:r w:rsidR="009C40E5">
        <w:rPr>
          <w:rFonts w:ascii="Times New Roman" w:hAnsi="Times New Roman" w:cs="Times New Roman"/>
          <w:sz w:val="28"/>
          <w:szCs w:val="28"/>
        </w:rPr>
        <w:t>,</w:t>
      </w:r>
      <w:r w:rsidR="001A014D">
        <w:rPr>
          <w:rFonts w:ascii="Times New Roman" w:hAnsi="Times New Roman" w:cs="Times New Roman"/>
          <w:sz w:val="28"/>
          <w:szCs w:val="28"/>
        </w:rPr>
        <w:t xml:space="preserve"> например «В мире дикой природы» - это красочный </w:t>
      </w:r>
      <w:r w:rsidR="0056475D">
        <w:rPr>
          <w:rFonts w:ascii="Times New Roman" w:hAnsi="Times New Roman" w:cs="Times New Roman"/>
          <w:sz w:val="28"/>
          <w:szCs w:val="28"/>
        </w:rPr>
        <w:t>мультфильм,</w:t>
      </w:r>
      <w:r w:rsidR="001A014D">
        <w:rPr>
          <w:rFonts w:ascii="Times New Roman" w:hAnsi="Times New Roman" w:cs="Times New Roman"/>
          <w:sz w:val="28"/>
          <w:szCs w:val="28"/>
        </w:rPr>
        <w:t xml:space="preserve"> с помощью которого малыши познакомятся с новыми дикими животными. Еще одним подобным проектом является продукт французских мультипликаторов под названием «Букашки» - это серия короткометражных мультфильмов о насекомых. Правда не могу не заметить, что развивая интерес к насекомым, этот фильм  в то же время дает о</w:t>
      </w:r>
      <w:r w:rsidR="009C40E5">
        <w:rPr>
          <w:rFonts w:ascii="Times New Roman" w:hAnsi="Times New Roman" w:cs="Times New Roman"/>
          <w:sz w:val="28"/>
          <w:szCs w:val="28"/>
        </w:rPr>
        <w:t>чень искаженное представление об</w:t>
      </w:r>
      <w:r w:rsidR="001A014D">
        <w:rPr>
          <w:rFonts w:ascii="Times New Roman" w:hAnsi="Times New Roman" w:cs="Times New Roman"/>
          <w:sz w:val="28"/>
          <w:szCs w:val="28"/>
        </w:rPr>
        <w:t xml:space="preserve"> </w:t>
      </w:r>
      <w:r w:rsidR="009C40E5">
        <w:rPr>
          <w:rFonts w:ascii="Times New Roman" w:hAnsi="Times New Roman" w:cs="Times New Roman"/>
          <w:sz w:val="28"/>
          <w:szCs w:val="28"/>
        </w:rPr>
        <w:t xml:space="preserve">их реальной жизни </w:t>
      </w:r>
      <w:r w:rsidR="001A014D">
        <w:rPr>
          <w:rFonts w:ascii="Times New Roman" w:hAnsi="Times New Roman" w:cs="Times New Roman"/>
          <w:sz w:val="28"/>
          <w:szCs w:val="28"/>
        </w:rPr>
        <w:t>в природной среде.</w:t>
      </w:r>
    </w:p>
    <w:p w:rsidR="001A014D" w:rsidRDefault="001A014D" w:rsidP="008459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упомянуть так же серию очень популярных мультфильмов «Смешарики», действия которых </w:t>
      </w:r>
      <w:r w:rsidR="009C40E5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же происходят, как правило, на природ</w:t>
      </w:r>
      <w:r w:rsidR="00EC6C38">
        <w:rPr>
          <w:rFonts w:ascii="Times New Roman" w:hAnsi="Times New Roman" w:cs="Times New Roman"/>
          <w:sz w:val="28"/>
          <w:szCs w:val="28"/>
        </w:rPr>
        <w:t>е, и так же направлены на бережное</w:t>
      </w:r>
      <w:r>
        <w:rPr>
          <w:rFonts w:ascii="Times New Roman" w:hAnsi="Times New Roman" w:cs="Times New Roman"/>
          <w:sz w:val="28"/>
          <w:szCs w:val="28"/>
        </w:rPr>
        <w:t xml:space="preserve"> к ней отношение. </w:t>
      </w:r>
      <w:r w:rsidR="00221936">
        <w:rPr>
          <w:rFonts w:ascii="Times New Roman" w:hAnsi="Times New Roman" w:cs="Times New Roman"/>
          <w:sz w:val="28"/>
          <w:szCs w:val="28"/>
        </w:rPr>
        <w:t>У них даже есть отдельная серия, посвященная проблеме загрязнения окружающей среды. Но эти мультфильмы рекомендуют смотреть детям старше шести лет, хотя многие серии, на мой взгляд, в</w:t>
      </w:r>
      <w:r w:rsidR="00EC6C38">
        <w:rPr>
          <w:rFonts w:ascii="Times New Roman" w:hAnsi="Times New Roman" w:cs="Times New Roman"/>
          <w:sz w:val="28"/>
          <w:szCs w:val="28"/>
        </w:rPr>
        <w:t>полне будут понятны пятилетним детям</w:t>
      </w:r>
      <w:r w:rsidR="00221936">
        <w:rPr>
          <w:rFonts w:ascii="Times New Roman" w:hAnsi="Times New Roman" w:cs="Times New Roman"/>
          <w:sz w:val="28"/>
          <w:szCs w:val="28"/>
        </w:rPr>
        <w:t>.</w:t>
      </w:r>
    </w:p>
    <w:p w:rsidR="00221936" w:rsidRDefault="00221936" w:rsidP="008459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пожалуй, краткий обзор современных мультфильмов, направленных на экологическое воспитание детей дошкольного возраста. Конечно, тут упомянуты не все мультфильмы, но, по возможности, освещены самые популярные и доступные. </w:t>
      </w:r>
    </w:p>
    <w:p w:rsidR="0084599A" w:rsidRPr="00061870" w:rsidRDefault="0084599A" w:rsidP="008459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Примеры, которые ребенок видит с экрана телевизора или монитора, безусловно, очень важны, герои любимых мультиков накладывают свой отпечаток на поведение малыша, ему хочется быть похожим на своего любимого героя, поступать так же как и он. </w:t>
      </w:r>
      <w:r w:rsidR="0056475D">
        <w:rPr>
          <w:rFonts w:ascii="Times New Roman" w:hAnsi="Times New Roman" w:cs="Times New Roman"/>
          <w:sz w:val="28"/>
          <w:szCs w:val="28"/>
        </w:rPr>
        <w:t>Но главным, все же, не смотря ни на что, остается поведение окружающ</w:t>
      </w:r>
      <w:r w:rsidR="00591372">
        <w:rPr>
          <w:rFonts w:ascii="Times New Roman" w:hAnsi="Times New Roman" w:cs="Times New Roman"/>
          <w:sz w:val="28"/>
          <w:szCs w:val="28"/>
        </w:rPr>
        <w:t>их малыша людей, его семьи</w:t>
      </w:r>
      <w:r w:rsidR="0056475D">
        <w:rPr>
          <w:rFonts w:ascii="Times New Roman" w:hAnsi="Times New Roman" w:cs="Times New Roman"/>
          <w:sz w:val="28"/>
          <w:szCs w:val="28"/>
        </w:rPr>
        <w:t xml:space="preserve"> и педагогов. </w:t>
      </w:r>
      <w:r>
        <w:rPr>
          <w:rFonts w:ascii="Times New Roman" w:hAnsi="Times New Roman" w:cs="Times New Roman"/>
          <w:sz w:val="28"/>
          <w:szCs w:val="28"/>
        </w:rPr>
        <w:t xml:space="preserve">Всегда необходимо помнить, что ребенок может пропустить мимо ушей нравоучения и наставления взрослых, но он непременно запомнит, как ведут себя эти взрослые. И если они относятся к окружающему миру с уважением и любовью, то и ребенок будет следовать этому примеру, а значит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вскоре экологическая обстановка на планете </w:t>
      </w:r>
      <w:r w:rsidR="009C40E5">
        <w:rPr>
          <w:rFonts w:ascii="Times New Roman" w:hAnsi="Times New Roman" w:cs="Times New Roman"/>
          <w:sz w:val="28"/>
          <w:szCs w:val="28"/>
        </w:rPr>
        <w:t>начнет</w:t>
      </w:r>
      <w:r>
        <w:rPr>
          <w:rFonts w:ascii="Times New Roman" w:hAnsi="Times New Roman" w:cs="Times New Roman"/>
          <w:sz w:val="28"/>
          <w:szCs w:val="28"/>
        </w:rPr>
        <w:t xml:space="preserve"> улучшаться. Но чтобы это произошло, нужно воспитывать своих детей и делать это личным примером.</w:t>
      </w:r>
    </w:p>
    <w:sectPr w:rsidR="0084599A" w:rsidRPr="00061870" w:rsidSect="00D625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70"/>
    <w:rsid w:val="00061870"/>
    <w:rsid w:val="00061AB0"/>
    <w:rsid w:val="001A014D"/>
    <w:rsid w:val="001E2112"/>
    <w:rsid w:val="001F710E"/>
    <w:rsid w:val="00210023"/>
    <w:rsid w:val="00221936"/>
    <w:rsid w:val="00340AD6"/>
    <w:rsid w:val="0050781C"/>
    <w:rsid w:val="0056475D"/>
    <w:rsid w:val="00591372"/>
    <w:rsid w:val="00793256"/>
    <w:rsid w:val="0084599A"/>
    <w:rsid w:val="009C40E5"/>
    <w:rsid w:val="00A66B5E"/>
    <w:rsid w:val="00A97A68"/>
    <w:rsid w:val="00C43C05"/>
    <w:rsid w:val="00D57151"/>
    <w:rsid w:val="00D625EE"/>
    <w:rsid w:val="00E75F23"/>
    <w:rsid w:val="00E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43C05"/>
    <w:rPr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3"/>
    <w:rsid w:val="00C43C05"/>
    <w:pPr>
      <w:widowControl w:val="0"/>
      <w:shd w:val="clear" w:color="auto" w:fill="FFFFFF"/>
      <w:spacing w:after="480" w:line="0" w:lineRule="atLeast"/>
      <w:ind w:hanging="1400"/>
    </w:pPr>
    <w:rPr>
      <w:sz w:val="31"/>
      <w:szCs w:val="31"/>
    </w:rPr>
  </w:style>
  <w:style w:type="paragraph" w:styleId="a4">
    <w:name w:val="Balloon Text"/>
    <w:basedOn w:val="a"/>
    <w:link w:val="a5"/>
    <w:uiPriority w:val="99"/>
    <w:semiHidden/>
    <w:unhideWhenUsed/>
    <w:rsid w:val="001F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43C05"/>
    <w:rPr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3"/>
    <w:rsid w:val="00C43C05"/>
    <w:pPr>
      <w:widowControl w:val="0"/>
      <w:shd w:val="clear" w:color="auto" w:fill="FFFFFF"/>
      <w:spacing w:after="480" w:line="0" w:lineRule="atLeast"/>
      <w:ind w:hanging="1400"/>
    </w:pPr>
    <w:rPr>
      <w:sz w:val="31"/>
      <w:szCs w:val="31"/>
    </w:rPr>
  </w:style>
  <w:style w:type="paragraph" w:styleId="a4">
    <w:name w:val="Balloon Text"/>
    <w:basedOn w:val="a"/>
    <w:link w:val="a5"/>
    <w:uiPriority w:val="99"/>
    <w:semiHidden/>
    <w:unhideWhenUsed/>
    <w:rsid w:val="001F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CE85-3ABC-4EE4-A2B8-1B33FBD2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 Юшин</cp:lastModifiedBy>
  <cp:revision>3</cp:revision>
  <dcterms:created xsi:type="dcterms:W3CDTF">2013-10-22T19:48:00Z</dcterms:created>
  <dcterms:modified xsi:type="dcterms:W3CDTF">2013-10-22T20:59:00Z</dcterms:modified>
</cp:coreProperties>
</file>