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98" w:rsidRDefault="00360F3B" w:rsidP="00360F3B">
      <w:pPr>
        <w:jc w:val="center"/>
        <w:rPr>
          <w:b/>
          <w:color w:val="FF0000"/>
          <w:sz w:val="40"/>
          <w:szCs w:val="40"/>
        </w:rPr>
      </w:pPr>
      <w:r w:rsidRPr="004B152B">
        <w:rPr>
          <w:b/>
          <w:color w:val="FF0000"/>
          <w:sz w:val="40"/>
          <w:szCs w:val="40"/>
        </w:rPr>
        <w:t>Консультация для родителей:</w:t>
      </w:r>
    </w:p>
    <w:p w:rsidR="00360F3B" w:rsidRPr="002A7598" w:rsidRDefault="00360F3B" w:rsidP="002A7598">
      <w:pPr>
        <w:jc w:val="center"/>
        <w:rPr>
          <w:b/>
          <w:color w:val="FF0000"/>
          <w:sz w:val="40"/>
          <w:szCs w:val="40"/>
        </w:rPr>
      </w:pPr>
      <w:r w:rsidRPr="004B152B">
        <w:rPr>
          <w:b/>
          <w:color w:val="7030A0"/>
          <w:sz w:val="32"/>
          <w:szCs w:val="32"/>
        </w:rPr>
        <w:t>Умываюсь и ем сам!</w:t>
      </w:r>
    </w:p>
    <w:p w:rsidR="00802111" w:rsidRPr="00AF0DE7" w:rsidRDefault="00360F3B" w:rsidP="00AF0DE7">
      <w:pPr>
        <w:rPr>
          <w:b/>
          <w:color w:val="7030A0"/>
          <w:sz w:val="40"/>
          <w:szCs w:val="4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181225" cy="1457325"/>
            <wp:effectExtent l="57150" t="38100" r="47625" b="47625"/>
            <wp:docPr id="1" name="Рисунок 1" descr="http://ds732.mskobr.ru/images/cms/data/moem_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32.mskobr.ru/images/cms/data/moem_ru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cloud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86D">
        <w:rPr>
          <w:b/>
          <w:color w:val="7030A0"/>
          <w:sz w:val="40"/>
          <w:szCs w:val="40"/>
        </w:rPr>
        <w:t xml:space="preserve">                         </w:t>
      </w:r>
      <w:r w:rsidR="0012186D" w:rsidRPr="004B152B">
        <w:rPr>
          <w:b/>
          <w:sz w:val="28"/>
          <w:szCs w:val="28"/>
        </w:rPr>
        <w:t>Дети  двухлетнего возраста стремятся к самостоятельности и могут быть самостоятельными, только если им для этого  создать условия.                                                                            Для умывания подставьте скамеечку</w:t>
      </w:r>
      <w:r w:rsidR="004108E6" w:rsidRPr="004B152B">
        <w:rPr>
          <w:b/>
          <w:sz w:val="28"/>
          <w:szCs w:val="28"/>
        </w:rPr>
        <w:t xml:space="preserve"> или табуретку, стоя</w:t>
      </w:r>
      <w:r w:rsidR="0012186D" w:rsidRPr="004B152B">
        <w:rPr>
          <w:b/>
          <w:sz w:val="28"/>
          <w:szCs w:val="28"/>
        </w:rPr>
        <w:t xml:space="preserve"> </w:t>
      </w:r>
      <w:r w:rsidR="004108E6" w:rsidRPr="004B152B">
        <w:rPr>
          <w:b/>
          <w:sz w:val="28"/>
          <w:szCs w:val="28"/>
        </w:rPr>
        <w:t>на которой малыш сможет достать кран; полотенце должно быть коротким, чтобы он легко мог им вытереться; повесьте его на высоте,</w:t>
      </w:r>
      <w:r w:rsidR="00F70168" w:rsidRPr="004B152B">
        <w:rPr>
          <w:b/>
          <w:sz w:val="28"/>
          <w:szCs w:val="28"/>
        </w:rPr>
        <w:t xml:space="preserve"> доступной ребёнка, чтобы он мог снять и повесить его сам. Умывание должно вызывать у малыша приятные эмоции: вода не очень холодная и не затек</w:t>
      </w:r>
      <w:r w:rsidR="001C41A9" w:rsidRPr="004B152B">
        <w:rPr>
          <w:b/>
          <w:sz w:val="28"/>
          <w:szCs w:val="28"/>
        </w:rPr>
        <w:t>ает в рукава.</w:t>
      </w:r>
      <w:r w:rsidR="00802111" w:rsidRPr="004B152B">
        <w:rPr>
          <w:b/>
          <w:sz w:val="28"/>
          <w:szCs w:val="28"/>
        </w:rPr>
        <w:t xml:space="preserve">                                                               </w:t>
      </w:r>
    </w:p>
    <w:p w:rsidR="00802111" w:rsidRPr="00AF0DE7" w:rsidRDefault="00820B6D" w:rsidP="00AF0DE7">
      <w:pPr>
        <w:jc w:val="both"/>
        <w:rPr>
          <w:b/>
          <w:sz w:val="28"/>
          <w:szCs w:val="28"/>
        </w:rPr>
      </w:pPr>
      <w:r w:rsidRPr="00820B6D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143000" cy="1209675"/>
            <wp:effectExtent l="190500" t="171450" r="400050" b="352425"/>
            <wp:docPr id="8" name="Рисунок 4" descr="http://ts4.mm.bing.net/th?id=H.5045922005518515&amp;w=166&amp;h=147&amp;c=7&amp;rs=1&amp;pid=1.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th?id=H.5045922005518515&amp;w=166&amp;h=147&amp;c=7&amp;rs=1&amp;pid=1.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C41A9" w:rsidRPr="004B152B">
        <w:rPr>
          <w:b/>
          <w:sz w:val="28"/>
          <w:szCs w:val="28"/>
        </w:rPr>
        <w:t>Для кормления луч</w:t>
      </w:r>
      <w:r w:rsidRPr="004B152B">
        <w:rPr>
          <w:b/>
          <w:sz w:val="28"/>
          <w:szCs w:val="28"/>
        </w:rPr>
        <w:t>ше иметь маленькие по росту ребёнка</w:t>
      </w:r>
      <w:r w:rsidR="004B152B" w:rsidRPr="004B152B">
        <w:rPr>
          <w:b/>
          <w:sz w:val="28"/>
          <w:szCs w:val="28"/>
        </w:rPr>
        <w:t>,</w:t>
      </w:r>
      <w:r w:rsidRPr="004B152B">
        <w:rPr>
          <w:b/>
          <w:sz w:val="28"/>
          <w:szCs w:val="28"/>
        </w:rPr>
        <w:t xml:space="preserve"> стол и с</w:t>
      </w:r>
      <w:r w:rsidR="00E00579" w:rsidRPr="004B152B">
        <w:rPr>
          <w:b/>
          <w:sz w:val="28"/>
          <w:szCs w:val="28"/>
        </w:rPr>
        <w:t>тулья</w:t>
      </w:r>
      <w:r w:rsidR="004B152B" w:rsidRPr="004B152B">
        <w:rPr>
          <w:b/>
          <w:sz w:val="28"/>
          <w:szCs w:val="28"/>
        </w:rPr>
        <w:t>; найти доступное</w:t>
      </w:r>
      <w:r w:rsidR="004B152B">
        <w:rPr>
          <w:b/>
          <w:sz w:val="28"/>
          <w:szCs w:val="28"/>
        </w:rPr>
        <w:t xml:space="preserve"> для него место хранения</w:t>
      </w:r>
      <w:r w:rsidR="001245D2">
        <w:rPr>
          <w:b/>
          <w:sz w:val="28"/>
          <w:szCs w:val="28"/>
        </w:rPr>
        <w:t xml:space="preserve"> предметов сервировки стола: салфеток, посуды и др. Ребёнок может сидеть и за общим столом, когда вся семья в сборе.</w:t>
      </w:r>
      <w:r w:rsidR="0099783B">
        <w:rPr>
          <w:b/>
          <w:sz w:val="28"/>
          <w:szCs w:val="28"/>
        </w:rPr>
        <w:t xml:space="preserve"> В этом случае он, разумеется, ощущает значительность ситуации. Покажите ему пример культуры поведения за столом, не делайте замечаний при какой-либо его неудаче, неловком действии, незаметно помогите малышу, похвалите за самостоятельность и аккуратность. В любом случае привлекайте ребёнка к участию в приготовлениях к еде:</w:t>
      </w:r>
      <w:r w:rsidR="002A7598">
        <w:rPr>
          <w:b/>
          <w:sz w:val="28"/>
          <w:szCs w:val="28"/>
        </w:rPr>
        <w:t xml:space="preserve"> предложите ему поставить стул к столу, принести и постелить салфетку, принести тарелку, ложку и т. п. Выполнение этих действий по</w:t>
      </w:r>
      <w:r w:rsidR="00AF0DE7">
        <w:rPr>
          <w:b/>
          <w:sz w:val="28"/>
          <w:szCs w:val="28"/>
        </w:rPr>
        <w:t>ложительно влияет на его аппетит.</w:t>
      </w:r>
    </w:p>
    <w:sectPr w:rsidR="00802111" w:rsidRPr="00AF0DE7" w:rsidSect="00AF0D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F3B"/>
    <w:rsid w:val="0012186D"/>
    <w:rsid w:val="001245D2"/>
    <w:rsid w:val="001B7AC7"/>
    <w:rsid w:val="001C41A9"/>
    <w:rsid w:val="002A7598"/>
    <w:rsid w:val="00360F3B"/>
    <w:rsid w:val="00385939"/>
    <w:rsid w:val="004108E6"/>
    <w:rsid w:val="004B152B"/>
    <w:rsid w:val="00802111"/>
    <w:rsid w:val="00820B6D"/>
    <w:rsid w:val="0099783B"/>
    <w:rsid w:val="00AF0DE7"/>
    <w:rsid w:val="00E00579"/>
    <w:rsid w:val="00F7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%D0%BA%D0%B0%D1%80%D1%82%D0%B8%D0%BD%D0%BA%D0%B8-+%D0%B4%D0%B5%D1%82%D0%B8+%D0%BA%D1%83%D1%88%D0%B0%D1%8E%D1%82&amp;go=&amp;qs=ds&amp;form=QBIR#view=detail&amp;id=28F6EC8023974925034D3B69B7A583DD4E95F264&amp;selectedIndex=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5</cp:revision>
  <dcterms:created xsi:type="dcterms:W3CDTF">2013-10-18T12:44:00Z</dcterms:created>
  <dcterms:modified xsi:type="dcterms:W3CDTF">2013-10-19T12:50:00Z</dcterms:modified>
</cp:coreProperties>
</file>