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EB" w:rsidRDefault="008374EB" w:rsidP="008374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151»</w:t>
      </w:r>
    </w:p>
    <w:p w:rsidR="008374EB" w:rsidRDefault="008374EB" w:rsidP="008374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E91BB" wp14:editId="76598BB8">
                <wp:simplePos x="0" y="0"/>
                <wp:positionH relativeFrom="column">
                  <wp:posOffset>-3810</wp:posOffset>
                </wp:positionH>
                <wp:positionV relativeFrom="paragraph">
                  <wp:posOffset>3175</wp:posOffset>
                </wp:positionV>
                <wp:extent cx="1828800" cy="50863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8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74EB" w:rsidRPr="009664D5" w:rsidRDefault="008374EB" w:rsidP="00837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64D5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проект во второй младшей группе </w:t>
                            </w:r>
                          </w:p>
                          <w:p w:rsidR="008374EB" w:rsidRPr="009664D5" w:rsidRDefault="008374EB" w:rsidP="00837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64D5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№ 11 «Котенок» - </w:t>
                            </w:r>
                          </w:p>
                          <w:p w:rsidR="008374EB" w:rsidRPr="009664D5" w:rsidRDefault="008374EB" w:rsidP="00837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«Книги – лучшие друзья!»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.25pt;width:2in;height:400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" filled="f" stroked="f">
                <v:textbox>
                  <w:txbxContent>
                    <w:p w:rsidR="008374EB" w:rsidRPr="009664D5" w:rsidRDefault="008374EB" w:rsidP="008374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664D5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проект во второй младшей группе </w:t>
                      </w:r>
                    </w:p>
                    <w:p w:rsidR="008374EB" w:rsidRPr="009664D5" w:rsidRDefault="008374EB" w:rsidP="008374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664D5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№ 11 «Котенок» - </w:t>
                      </w:r>
                    </w:p>
                    <w:p w:rsidR="008374EB" w:rsidRPr="009664D5" w:rsidRDefault="008374EB" w:rsidP="008374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«Книги – лучшие друзья!»</w:t>
                      </w:r>
                    </w:p>
                  </w:txbxContent>
                </v:textbox>
              </v:shape>
            </w:pict>
          </mc:Fallback>
        </mc:AlternateContent>
      </w:r>
    </w:p>
    <w:p w:rsidR="008374EB" w:rsidRPr="009664D5" w:rsidRDefault="008374EB" w:rsidP="008374EB">
      <w:pPr>
        <w:rPr>
          <w:rFonts w:ascii="Times New Roman" w:hAnsi="Times New Roman" w:cs="Times New Roman"/>
          <w:sz w:val="28"/>
          <w:szCs w:val="28"/>
        </w:rPr>
      </w:pPr>
    </w:p>
    <w:p w:rsidR="008374EB" w:rsidRPr="009664D5" w:rsidRDefault="008374EB" w:rsidP="008374EB">
      <w:pPr>
        <w:rPr>
          <w:rFonts w:ascii="Times New Roman" w:hAnsi="Times New Roman" w:cs="Times New Roman"/>
          <w:sz w:val="28"/>
          <w:szCs w:val="28"/>
        </w:rPr>
      </w:pPr>
    </w:p>
    <w:p w:rsidR="008374EB" w:rsidRPr="009664D5" w:rsidRDefault="008374EB" w:rsidP="008374EB">
      <w:pPr>
        <w:rPr>
          <w:rFonts w:ascii="Times New Roman" w:hAnsi="Times New Roman" w:cs="Times New Roman"/>
          <w:sz w:val="28"/>
          <w:szCs w:val="28"/>
        </w:rPr>
      </w:pPr>
    </w:p>
    <w:p w:rsidR="008374EB" w:rsidRPr="009664D5" w:rsidRDefault="008374EB" w:rsidP="008374EB">
      <w:pPr>
        <w:rPr>
          <w:rFonts w:ascii="Times New Roman" w:hAnsi="Times New Roman" w:cs="Times New Roman"/>
          <w:sz w:val="28"/>
          <w:szCs w:val="28"/>
        </w:rPr>
      </w:pPr>
    </w:p>
    <w:p w:rsidR="008374EB" w:rsidRPr="009664D5" w:rsidRDefault="008374EB" w:rsidP="008374EB">
      <w:pPr>
        <w:rPr>
          <w:rFonts w:ascii="Times New Roman" w:hAnsi="Times New Roman" w:cs="Times New Roman"/>
          <w:sz w:val="28"/>
          <w:szCs w:val="28"/>
        </w:rPr>
      </w:pPr>
    </w:p>
    <w:p w:rsidR="008374EB" w:rsidRPr="009664D5" w:rsidRDefault="008374EB" w:rsidP="008374EB">
      <w:pPr>
        <w:rPr>
          <w:rFonts w:ascii="Times New Roman" w:hAnsi="Times New Roman" w:cs="Times New Roman"/>
          <w:sz w:val="28"/>
          <w:szCs w:val="28"/>
        </w:rPr>
      </w:pPr>
    </w:p>
    <w:p w:rsidR="008374EB" w:rsidRPr="009664D5" w:rsidRDefault="008374EB" w:rsidP="008374EB">
      <w:pPr>
        <w:rPr>
          <w:rFonts w:ascii="Times New Roman" w:hAnsi="Times New Roman" w:cs="Times New Roman"/>
          <w:sz w:val="28"/>
          <w:szCs w:val="28"/>
        </w:rPr>
      </w:pPr>
    </w:p>
    <w:p w:rsidR="008374EB" w:rsidRPr="009664D5" w:rsidRDefault="008374EB" w:rsidP="008374EB">
      <w:pPr>
        <w:rPr>
          <w:rFonts w:ascii="Times New Roman" w:hAnsi="Times New Roman" w:cs="Times New Roman"/>
          <w:sz w:val="28"/>
          <w:szCs w:val="28"/>
        </w:rPr>
      </w:pPr>
    </w:p>
    <w:p w:rsidR="008374EB" w:rsidRPr="009664D5" w:rsidRDefault="008374EB" w:rsidP="008374EB">
      <w:pPr>
        <w:rPr>
          <w:rFonts w:ascii="Times New Roman" w:hAnsi="Times New Roman" w:cs="Times New Roman"/>
          <w:sz w:val="28"/>
          <w:szCs w:val="28"/>
        </w:rPr>
      </w:pPr>
    </w:p>
    <w:p w:rsidR="008374EB" w:rsidRPr="009664D5" w:rsidRDefault="008374EB" w:rsidP="00837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02BDDB9F" wp14:editId="489F0168">
            <wp:simplePos x="0" y="0"/>
            <wp:positionH relativeFrom="margin">
              <wp:posOffset>1120140</wp:posOffset>
            </wp:positionH>
            <wp:positionV relativeFrom="margin">
              <wp:posOffset>4867275</wp:posOffset>
            </wp:positionV>
            <wp:extent cx="3274695" cy="2694305"/>
            <wp:effectExtent l="0" t="0" r="190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695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74EB" w:rsidRPr="009664D5" w:rsidRDefault="008374EB" w:rsidP="008374EB">
      <w:pPr>
        <w:rPr>
          <w:rFonts w:ascii="Times New Roman" w:hAnsi="Times New Roman" w:cs="Times New Roman"/>
          <w:sz w:val="28"/>
          <w:szCs w:val="28"/>
        </w:rPr>
      </w:pPr>
    </w:p>
    <w:p w:rsidR="008374EB" w:rsidRPr="009664D5" w:rsidRDefault="008374EB" w:rsidP="008374EB">
      <w:pPr>
        <w:rPr>
          <w:rFonts w:ascii="Times New Roman" w:hAnsi="Times New Roman" w:cs="Times New Roman"/>
          <w:sz w:val="28"/>
          <w:szCs w:val="28"/>
        </w:rPr>
      </w:pPr>
    </w:p>
    <w:p w:rsidR="008374EB" w:rsidRPr="009664D5" w:rsidRDefault="008374EB" w:rsidP="008374EB">
      <w:pPr>
        <w:rPr>
          <w:rFonts w:ascii="Times New Roman" w:hAnsi="Times New Roman" w:cs="Times New Roman"/>
          <w:sz w:val="28"/>
          <w:szCs w:val="28"/>
        </w:rPr>
      </w:pPr>
    </w:p>
    <w:p w:rsidR="008374EB" w:rsidRPr="009664D5" w:rsidRDefault="008374EB" w:rsidP="008374EB">
      <w:pPr>
        <w:rPr>
          <w:rFonts w:ascii="Times New Roman" w:hAnsi="Times New Roman" w:cs="Times New Roman"/>
          <w:sz w:val="28"/>
          <w:szCs w:val="28"/>
        </w:rPr>
      </w:pPr>
    </w:p>
    <w:p w:rsidR="008374EB" w:rsidRPr="009664D5" w:rsidRDefault="008374EB" w:rsidP="008374EB">
      <w:pPr>
        <w:rPr>
          <w:rFonts w:ascii="Times New Roman" w:hAnsi="Times New Roman" w:cs="Times New Roman"/>
          <w:sz w:val="28"/>
          <w:szCs w:val="28"/>
        </w:rPr>
      </w:pPr>
    </w:p>
    <w:p w:rsidR="008374EB" w:rsidRPr="009664D5" w:rsidRDefault="008374EB" w:rsidP="008374EB">
      <w:pPr>
        <w:rPr>
          <w:rFonts w:ascii="Times New Roman" w:hAnsi="Times New Roman" w:cs="Times New Roman"/>
          <w:sz w:val="28"/>
          <w:szCs w:val="28"/>
        </w:rPr>
      </w:pPr>
    </w:p>
    <w:p w:rsidR="008374EB" w:rsidRPr="009664D5" w:rsidRDefault="008374EB" w:rsidP="008374EB">
      <w:pPr>
        <w:rPr>
          <w:rFonts w:ascii="Times New Roman" w:hAnsi="Times New Roman" w:cs="Times New Roman"/>
          <w:sz w:val="28"/>
          <w:szCs w:val="28"/>
        </w:rPr>
      </w:pPr>
    </w:p>
    <w:p w:rsidR="008374EB" w:rsidRPr="009664D5" w:rsidRDefault="008374EB" w:rsidP="008374EB">
      <w:pPr>
        <w:rPr>
          <w:rFonts w:ascii="Times New Roman" w:hAnsi="Times New Roman" w:cs="Times New Roman"/>
          <w:sz w:val="28"/>
          <w:szCs w:val="28"/>
        </w:rPr>
      </w:pPr>
    </w:p>
    <w:p w:rsidR="008374EB" w:rsidRPr="009664D5" w:rsidRDefault="008374EB" w:rsidP="008374EB">
      <w:pPr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проекта: Симакова Екатерина Анатольевна</w:t>
      </w:r>
    </w:p>
    <w:p w:rsidR="008374EB" w:rsidRDefault="008374EB" w:rsidP="00837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Новикова Елена Александровна</w:t>
      </w:r>
    </w:p>
    <w:p w:rsidR="00A53054" w:rsidRDefault="00A53054" w:rsidP="008374E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374EB" w:rsidRDefault="008374EB" w:rsidP="008374E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664D5">
        <w:rPr>
          <w:rFonts w:ascii="Times New Roman" w:hAnsi="Times New Roman" w:cs="Times New Roman"/>
          <w:b/>
          <w:sz w:val="44"/>
          <w:szCs w:val="44"/>
        </w:rPr>
        <w:lastRenderedPageBreak/>
        <w:t>Паспорт проекта.</w:t>
      </w:r>
    </w:p>
    <w:p w:rsidR="008374EB" w:rsidRDefault="008374EB" w:rsidP="00837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8374EB">
        <w:rPr>
          <w:rFonts w:ascii="Times New Roman" w:hAnsi="Times New Roman" w:cs="Times New Roman"/>
          <w:sz w:val="28"/>
          <w:szCs w:val="28"/>
        </w:rPr>
        <w:t xml:space="preserve"> Познавател</w:t>
      </w:r>
      <w:r w:rsidR="008414D8">
        <w:rPr>
          <w:rFonts w:ascii="Times New Roman" w:hAnsi="Times New Roman" w:cs="Times New Roman"/>
          <w:sz w:val="28"/>
          <w:szCs w:val="28"/>
        </w:rPr>
        <w:t>ьный, детско-взрослый</w:t>
      </w:r>
      <w:r w:rsidRPr="008374EB">
        <w:rPr>
          <w:rFonts w:ascii="Times New Roman" w:hAnsi="Times New Roman" w:cs="Times New Roman"/>
          <w:sz w:val="28"/>
          <w:szCs w:val="28"/>
        </w:rPr>
        <w:t>, краткосрочный.</w:t>
      </w:r>
    </w:p>
    <w:p w:rsidR="008374EB" w:rsidRDefault="008374EB" w:rsidP="008374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D7E">
        <w:rPr>
          <w:rFonts w:ascii="Times New Roman" w:hAnsi="Times New Roman" w:cs="Times New Roman"/>
          <w:b/>
          <w:sz w:val="28"/>
          <w:szCs w:val="28"/>
        </w:rPr>
        <w:t>Вид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D7E">
        <w:rPr>
          <w:rFonts w:ascii="Times New Roman" w:hAnsi="Times New Roman" w:cs="Times New Roman"/>
          <w:sz w:val="28"/>
          <w:szCs w:val="28"/>
        </w:rPr>
        <w:t>Групповой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74EB" w:rsidRDefault="008374EB" w:rsidP="00837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 w:rsidR="00DF695E">
        <w:rPr>
          <w:rFonts w:ascii="Times New Roman" w:hAnsi="Times New Roman" w:cs="Times New Roman"/>
          <w:sz w:val="28"/>
          <w:szCs w:val="28"/>
        </w:rPr>
        <w:t>Краткосрочный (с 4 по 8 февраля</w:t>
      </w:r>
      <w:bookmarkStart w:id="0" w:name="_GoBack"/>
      <w:bookmarkEnd w:id="0"/>
      <w:r w:rsidR="00DF69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374EB" w:rsidRDefault="008374EB" w:rsidP="008374EB">
      <w:pPr>
        <w:jc w:val="both"/>
        <w:rPr>
          <w:rFonts w:ascii="Times New Roman" w:hAnsi="Times New Roman" w:cs="Times New Roman"/>
          <w:sz w:val="28"/>
          <w:szCs w:val="28"/>
        </w:rPr>
      </w:pPr>
      <w:r w:rsidRPr="00B81D7E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D7E">
        <w:rPr>
          <w:rFonts w:ascii="Times New Roman" w:hAnsi="Times New Roman" w:cs="Times New Roman"/>
          <w:sz w:val="28"/>
          <w:szCs w:val="28"/>
        </w:rPr>
        <w:t>Воспитатели и дети второй младшей группы, родители воспитанников.</w:t>
      </w:r>
    </w:p>
    <w:p w:rsidR="008374EB" w:rsidRDefault="008374EB" w:rsidP="008374EB">
      <w:pPr>
        <w:jc w:val="both"/>
        <w:rPr>
          <w:rFonts w:ascii="Times New Roman" w:hAnsi="Times New Roman" w:cs="Times New Roman"/>
          <w:sz w:val="28"/>
          <w:szCs w:val="28"/>
        </w:rPr>
      </w:pPr>
      <w:r w:rsidRPr="00B81D7E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«Познание»; «Коммуникация»; «Чтение художественной литературы»; «Художественное творчество».</w:t>
      </w:r>
    </w:p>
    <w:p w:rsidR="008414D8" w:rsidRPr="008414D8" w:rsidRDefault="008374EB" w:rsidP="008414D8">
      <w:pPr>
        <w:jc w:val="both"/>
        <w:rPr>
          <w:rFonts w:ascii="Times New Roman" w:hAnsi="Times New Roman" w:cs="Times New Roman"/>
          <w:sz w:val="28"/>
          <w:szCs w:val="28"/>
        </w:rPr>
      </w:pPr>
      <w:r w:rsidRPr="00B81D7E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414D8" w:rsidRPr="008414D8">
        <w:rPr>
          <w:rFonts w:ascii="Times New Roman" w:hAnsi="Times New Roman" w:cs="Times New Roman"/>
          <w:sz w:val="28"/>
          <w:szCs w:val="28"/>
        </w:rPr>
        <w:t xml:space="preserve"> Поверхностный интерес родителей к ознакомлению детей с художественной литературой.</w:t>
      </w:r>
    </w:p>
    <w:p w:rsidR="008414D8" w:rsidRPr="008414D8" w:rsidRDefault="0094009F" w:rsidP="008414D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8414D8" w:rsidRPr="008414D8">
        <w:rPr>
          <w:rFonts w:ascii="Times New Roman" w:hAnsi="Times New Roman" w:cs="Times New Roman"/>
          <w:sz w:val="28"/>
          <w:szCs w:val="28"/>
        </w:rPr>
        <w:t xml:space="preserve">достаточное внимание уделяется чтению художественной литературы родителями детям. </w:t>
      </w:r>
    </w:p>
    <w:p w:rsidR="008414D8" w:rsidRPr="008414D8" w:rsidRDefault="008414D8" w:rsidP="008414D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4D8">
        <w:rPr>
          <w:rFonts w:ascii="Times New Roman" w:hAnsi="Times New Roman" w:cs="Times New Roman"/>
          <w:sz w:val="28"/>
          <w:szCs w:val="28"/>
        </w:rPr>
        <w:t>Замена книги на мультфильмы и компьютер.</w:t>
      </w:r>
    </w:p>
    <w:p w:rsidR="008414D8" w:rsidRDefault="008374EB" w:rsidP="008414D8">
      <w:pPr>
        <w:jc w:val="both"/>
        <w:rPr>
          <w:rFonts w:ascii="Times New Roman" w:hAnsi="Times New Roman" w:cs="Times New Roman"/>
          <w:sz w:val="28"/>
          <w:szCs w:val="28"/>
        </w:rPr>
      </w:pPr>
      <w:r w:rsidRPr="00182A5F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414D8" w:rsidRPr="008414D8">
        <w:rPr>
          <w:rFonts w:ascii="Times New Roman" w:hAnsi="Times New Roman" w:cs="Times New Roman"/>
          <w:sz w:val="28"/>
          <w:szCs w:val="28"/>
        </w:rPr>
        <w:t>Обмен информацией с родителями о лучших художественных произведениях для детей. Заинтересовать родителей в активном ознакомлении ребенка с литературой.</w:t>
      </w:r>
    </w:p>
    <w:p w:rsidR="008414D8" w:rsidRPr="008414D8" w:rsidRDefault="008414D8" w:rsidP="00841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414D8" w:rsidRPr="008414D8" w:rsidRDefault="008414D8" w:rsidP="008414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414D8">
        <w:rPr>
          <w:rFonts w:ascii="Times New Roman" w:hAnsi="Times New Roman" w:cs="Times New Roman"/>
          <w:sz w:val="28"/>
          <w:szCs w:val="28"/>
        </w:rPr>
        <w:t>Способствовать формированию интереса к книгам, произведениям художественной литературы.</w:t>
      </w:r>
    </w:p>
    <w:p w:rsidR="008414D8" w:rsidRPr="008414D8" w:rsidRDefault="008414D8" w:rsidP="008414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414D8">
        <w:rPr>
          <w:rFonts w:ascii="Times New Roman" w:hAnsi="Times New Roman" w:cs="Times New Roman"/>
          <w:sz w:val="28"/>
          <w:szCs w:val="28"/>
        </w:rPr>
        <w:t>Воспитывать умение слушать и понимать произведения разных жанров, выражать эмоции.</w:t>
      </w:r>
    </w:p>
    <w:p w:rsidR="008414D8" w:rsidRPr="008414D8" w:rsidRDefault="008414D8" w:rsidP="008414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414D8">
        <w:rPr>
          <w:rFonts w:ascii="Times New Roman" w:hAnsi="Times New Roman" w:cs="Times New Roman"/>
          <w:sz w:val="28"/>
          <w:szCs w:val="28"/>
        </w:rPr>
        <w:t xml:space="preserve">Развивать элементы творчества, учить использовать </w:t>
      </w:r>
      <w:proofErr w:type="gramStart"/>
      <w:r w:rsidRPr="008414D8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8414D8">
        <w:rPr>
          <w:rFonts w:ascii="Times New Roman" w:hAnsi="Times New Roman" w:cs="Times New Roman"/>
          <w:sz w:val="28"/>
          <w:szCs w:val="28"/>
        </w:rPr>
        <w:t xml:space="preserve"> в других видах деятельности (игровой, продуктивной, в общении).</w:t>
      </w:r>
    </w:p>
    <w:p w:rsidR="008374EB" w:rsidRDefault="008414D8" w:rsidP="008414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4D8">
        <w:rPr>
          <w:rFonts w:ascii="Times New Roman" w:hAnsi="Times New Roman" w:cs="Times New Roman"/>
          <w:sz w:val="28"/>
          <w:szCs w:val="28"/>
        </w:rPr>
        <w:t>Дать информацию родителям о важности чтения художественных книг в развитии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0B3" w:rsidRPr="004210B3" w:rsidRDefault="008374EB" w:rsidP="004210B3">
      <w:pPr>
        <w:rPr>
          <w:rFonts w:ascii="Times New Roman" w:hAnsi="Times New Roman" w:cs="Times New Roman"/>
          <w:sz w:val="28"/>
          <w:szCs w:val="28"/>
        </w:rPr>
      </w:pPr>
      <w:r w:rsidRPr="008414D8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="004210B3" w:rsidRPr="004210B3">
        <w:rPr>
          <w:rFonts w:ascii="Times New Roman" w:hAnsi="Times New Roman" w:cs="Times New Roman"/>
          <w:sz w:val="28"/>
          <w:szCs w:val="28"/>
        </w:rPr>
        <w:t>:</w:t>
      </w:r>
      <w:r w:rsidR="004210B3" w:rsidRPr="004210B3">
        <w:rPr>
          <w:rFonts w:ascii="Times New Roman" w:hAnsi="Times New Roman" w:cs="Times New Roman"/>
          <w:sz w:val="24"/>
          <w:szCs w:val="24"/>
        </w:rPr>
        <w:t xml:space="preserve"> </w:t>
      </w:r>
      <w:r w:rsidR="004210B3" w:rsidRPr="004210B3">
        <w:rPr>
          <w:rFonts w:ascii="Times New Roman" w:hAnsi="Times New Roman" w:cs="Times New Roman"/>
          <w:sz w:val="28"/>
          <w:szCs w:val="28"/>
        </w:rPr>
        <w:t>предоставлена</w:t>
      </w:r>
      <w:r w:rsidR="004210B3" w:rsidRPr="004210B3">
        <w:rPr>
          <w:rFonts w:ascii="Times New Roman" w:hAnsi="Times New Roman" w:cs="Times New Roman"/>
          <w:sz w:val="24"/>
          <w:szCs w:val="24"/>
        </w:rPr>
        <w:t xml:space="preserve"> </w:t>
      </w:r>
      <w:r w:rsidR="004210B3">
        <w:rPr>
          <w:rFonts w:ascii="Times New Roman" w:hAnsi="Times New Roman" w:cs="Times New Roman"/>
          <w:sz w:val="28"/>
          <w:szCs w:val="28"/>
        </w:rPr>
        <w:t>н</w:t>
      </w:r>
      <w:r w:rsidR="004210B3" w:rsidRPr="004210B3">
        <w:rPr>
          <w:rFonts w:ascii="Times New Roman" w:hAnsi="Times New Roman" w:cs="Times New Roman"/>
          <w:sz w:val="28"/>
          <w:szCs w:val="28"/>
        </w:rPr>
        <w:t>аглядная информация</w:t>
      </w:r>
      <w:r w:rsidR="004210B3">
        <w:rPr>
          <w:rFonts w:ascii="Times New Roman" w:hAnsi="Times New Roman" w:cs="Times New Roman"/>
          <w:sz w:val="28"/>
          <w:szCs w:val="28"/>
        </w:rPr>
        <w:t>:</w:t>
      </w:r>
    </w:p>
    <w:p w:rsidR="004210B3" w:rsidRPr="004210B3" w:rsidRDefault="0024258D" w:rsidP="00421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4210B3" w:rsidRPr="004210B3">
        <w:rPr>
          <w:rFonts w:ascii="Times New Roman" w:hAnsi="Times New Roman" w:cs="Times New Roman"/>
          <w:sz w:val="28"/>
          <w:szCs w:val="28"/>
        </w:rPr>
        <w:t>отешки</w:t>
      </w:r>
      <w:proofErr w:type="spellEnd"/>
      <w:r w:rsidR="004210B3" w:rsidRPr="004210B3">
        <w:rPr>
          <w:rFonts w:ascii="Times New Roman" w:hAnsi="Times New Roman" w:cs="Times New Roman"/>
          <w:sz w:val="28"/>
          <w:szCs w:val="28"/>
        </w:rPr>
        <w:t xml:space="preserve"> – помощники в воспитании детей</w:t>
      </w:r>
      <w:r>
        <w:rPr>
          <w:rFonts w:ascii="Times New Roman" w:hAnsi="Times New Roman" w:cs="Times New Roman"/>
          <w:sz w:val="28"/>
          <w:szCs w:val="28"/>
        </w:rPr>
        <w:t xml:space="preserve"> младшего дошкольного возраста!», «Что читать детям 3-4 лет?»</w:t>
      </w:r>
      <w:r w:rsidR="001D0099">
        <w:rPr>
          <w:rFonts w:ascii="Times New Roman" w:hAnsi="Times New Roman" w:cs="Times New Roman"/>
          <w:sz w:val="28"/>
          <w:szCs w:val="28"/>
        </w:rPr>
        <w:t xml:space="preserve">, «Значение художественной литературы для всестороннего воспитания детей», </w:t>
      </w:r>
      <w:r w:rsidR="00CA7FE1">
        <w:rPr>
          <w:rFonts w:ascii="Times New Roman" w:hAnsi="Times New Roman" w:cs="Times New Roman"/>
          <w:sz w:val="28"/>
          <w:szCs w:val="28"/>
        </w:rPr>
        <w:t>«Дидактические игры для развития речи детей</w:t>
      </w:r>
      <w:r w:rsidR="004210B3" w:rsidRPr="004210B3">
        <w:rPr>
          <w:rFonts w:ascii="Times New Roman" w:hAnsi="Times New Roman" w:cs="Times New Roman"/>
          <w:sz w:val="28"/>
          <w:szCs w:val="28"/>
        </w:rPr>
        <w:t>», «Характеристика речи ребёнка 3 – 4 лет».</w:t>
      </w:r>
    </w:p>
    <w:p w:rsidR="004210B3" w:rsidRDefault="004210B3" w:rsidP="008414D8">
      <w:pPr>
        <w:rPr>
          <w:rFonts w:ascii="Times New Roman" w:hAnsi="Times New Roman" w:cs="Times New Roman"/>
          <w:sz w:val="28"/>
          <w:szCs w:val="28"/>
        </w:rPr>
      </w:pPr>
    </w:p>
    <w:p w:rsidR="008414D8" w:rsidRPr="008414D8" w:rsidRDefault="008374EB" w:rsidP="008414D8">
      <w:pPr>
        <w:rPr>
          <w:rFonts w:ascii="Times New Roman" w:hAnsi="Times New Roman" w:cs="Times New Roman"/>
          <w:sz w:val="28"/>
          <w:szCs w:val="28"/>
        </w:rPr>
      </w:pPr>
      <w:r w:rsidRPr="008414D8">
        <w:rPr>
          <w:rFonts w:ascii="Times New Roman" w:hAnsi="Times New Roman" w:cs="Times New Roman"/>
          <w:b/>
          <w:sz w:val="28"/>
          <w:szCs w:val="28"/>
        </w:rPr>
        <w:lastRenderedPageBreak/>
        <w:t>Работа педагогов</w:t>
      </w:r>
      <w:r w:rsidRPr="008414D8">
        <w:rPr>
          <w:rFonts w:ascii="Times New Roman" w:hAnsi="Times New Roman" w:cs="Times New Roman"/>
          <w:sz w:val="28"/>
          <w:szCs w:val="28"/>
        </w:rPr>
        <w:t xml:space="preserve">: подбор необходимого материала по теме, </w:t>
      </w:r>
      <w:r w:rsidR="008414D8" w:rsidRPr="008414D8">
        <w:rPr>
          <w:rFonts w:ascii="Times New Roman" w:hAnsi="Times New Roman" w:cs="Times New Roman"/>
          <w:sz w:val="28"/>
          <w:szCs w:val="28"/>
        </w:rPr>
        <w:t>в начале проекта воспитатели провели с родителями диагностику «Что вы читаете дома с ребенком?». Были предложены дидактические игры для проведения в домашних условиях.</w:t>
      </w:r>
      <w:r w:rsidR="008414D8">
        <w:rPr>
          <w:rFonts w:ascii="Times New Roman" w:hAnsi="Times New Roman" w:cs="Times New Roman"/>
          <w:sz w:val="28"/>
          <w:szCs w:val="28"/>
        </w:rPr>
        <w:t xml:space="preserve"> </w:t>
      </w:r>
      <w:r w:rsidR="008414D8" w:rsidRPr="008414D8">
        <w:rPr>
          <w:rFonts w:ascii="Times New Roman" w:hAnsi="Times New Roman" w:cs="Times New Roman"/>
          <w:sz w:val="28"/>
          <w:szCs w:val="28"/>
        </w:rPr>
        <w:t xml:space="preserve">Родителям предложено совместно со своими детьми оформить </w:t>
      </w:r>
      <w:proofErr w:type="spellStart"/>
      <w:r w:rsidR="008414D8" w:rsidRPr="008414D8">
        <w:rPr>
          <w:rFonts w:ascii="Times New Roman" w:hAnsi="Times New Roman" w:cs="Times New Roman"/>
          <w:sz w:val="28"/>
          <w:szCs w:val="28"/>
        </w:rPr>
        <w:t>изовыставку</w:t>
      </w:r>
      <w:proofErr w:type="spellEnd"/>
      <w:r w:rsidR="008414D8" w:rsidRPr="008414D8">
        <w:rPr>
          <w:rFonts w:ascii="Times New Roman" w:hAnsi="Times New Roman" w:cs="Times New Roman"/>
          <w:sz w:val="28"/>
          <w:szCs w:val="28"/>
        </w:rPr>
        <w:t xml:space="preserve"> «Мои любимые сказки».</w:t>
      </w:r>
    </w:p>
    <w:p w:rsidR="008414D8" w:rsidRPr="008414D8" w:rsidRDefault="008374EB" w:rsidP="008414D8">
      <w:pPr>
        <w:jc w:val="both"/>
        <w:rPr>
          <w:rFonts w:ascii="Times New Roman" w:hAnsi="Times New Roman" w:cs="Times New Roman"/>
          <w:sz w:val="28"/>
          <w:szCs w:val="28"/>
        </w:rPr>
      </w:pPr>
      <w:r w:rsidRPr="008414D8">
        <w:rPr>
          <w:rFonts w:ascii="Times New Roman" w:hAnsi="Times New Roman" w:cs="Times New Roman"/>
          <w:b/>
          <w:sz w:val="28"/>
          <w:szCs w:val="28"/>
        </w:rPr>
        <w:t>Совместная деятельность родителей и детей</w:t>
      </w:r>
      <w:r w:rsidRPr="008414D8">
        <w:rPr>
          <w:rFonts w:ascii="Times New Roman" w:hAnsi="Times New Roman" w:cs="Times New Roman"/>
          <w:sz w:val="28"/>
          <w:szCs w:val="28"/>
        </w:rPr>
        <w:t xml:space="preserve">: </w:t>
      </w:r>
      <w:r w:rsidR="008414D8">
        <w:rPr>
          <w:rFonts w:ascii="Times New Roman" w:hAnsi="Times New Roman" w:cs="Times New Roman"/>
          <w:sz w:val="28"/>
          <w:szCs w:val="28"/>
        </w:rPr>
        <w:t xml:space="preserve">оформление </w:t>
      </w:r>
      <w:proofErr w:type="gramStart"/>
      <w:r w:rsidR="008414D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8414D8">
        <w:rPr>
          <w:rFonts w:ascii="Times New Roman" w:hAnsi="Times New Roman" w:cs="Times New Roman"/>
          <w:sz w:val="28"/>
          <w:szCs w:val="28"/>
        </w:rPr>
        <w:t xml:space="preserve"> выставки «Мои любимые сказки».</w:t>
      </w:r>
    </w:p>
    <w:p w:rsidR="008374EB" w:rsidRDefault="008374EB" w:rsidP="008414D8">
      <w:pPr>
        <w:jc w:val="both"/>
        <w:rPr>
          <w:rFonts w:ascii="Times New Roman" w:hAnsi="Times New Roman" w:cs="Times New Roman"/>
          <w:sz w:val="28"/>
          <w:szCs w:val="28"/>
        </w:rPr>
      </w:pPr>
      <w:r w:rsidRPr="008414D8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Pr="008414D8">
        <w:rPr>
          <w:rFonts w:ascii="Times New Roman" w:hAnsi="Times New Roman" w:cs="Times New Roman"/>
          <w:sz w:val="28"/>
          <w:szCs w:val="28"/>
        </w:rPr>
        <w:t xml:space="preserve">: </w:t>
      </w:r>
      <w:r w:rsidR="0094009F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интереса у детей к книгам и учить использовать </w:t>
      </w:r>
      <w:proofErr w:type="gramStart"/>
      <w:r w:rsidR="0094009F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="0094009F">
        <w:rPr>
          <w:rFonts w:ascii="Times New Roman" w:hAnsi="Times New Roman" w:cs="Times New Roman"/>
          <w:sz w:val="28"/>
          <w:szCs w:val="28"/>
        </w:rPr>
        <w:t xml:space="preserve"> в игровой и продуктивной деятельности. </w:t>
      </w:r>
    </w:p>
    <w:p w:rsidR="0094009F" w:rsidRDefault="00D67FD7" w:rsidP="00841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7478F33C" wp14:editId="5F1827C7">
            <wp:simplePos x="0" y="0"/>
            <wp:positionH relativeFrom="margin">
              <wp:posOffset>2178685</wp:posOffset>
            </wp:positionH>
            <wp:positionV relativeFrom="margin">
              <wp:posOffset>3743325</wp:posOffset>
            </wp:positionV>
            <wp:extent cx="3549015" cy="440182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11ae4e1d4f9d5fa27b1a56763a4ea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015" cy="440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009F" w:rsidRDefault="0094009F" w:rsidP="00841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09F" w:rsidRPr="008414D8" w:rsidRDefault="0094009F" w:rsidP="00841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Pr="004210B3" w:rsidRDefault="008374EB" w:rsidP="004210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FD7" w:rsidRDefault="00D67FD7" w:rsidP="0094009F">
      <w:pPr>
        <w:rPr>
          <w:rFonts w:ascii="Times New Roman" w:hAnsi="Times New Roman" w:cs="Times New Roman"/>
          <w:b/>
          <w:sz w:val="40"/>
          <w:szCs w:val="40"/>
        </w:rPr>
      </w:pPr>
    </w:p>
    <w:p w:rsidR="00A53054" w:rsidRDefault="00A53054" w:rsidP="0094009F">
      <w:pPr>
        <w:rPr>
          <w:rFonts w:ascii="Times New Roman" w:hAnsi="Times New Roman" w:cs="Times New Roman"/>
          <w:b/>
          <w:sz w:val="40"/>
          <w:szCs w:val="40"/>
        </w:rPr>
      </w:pPr>
    </w:p>
    <w:p w:rsidR="008374EB" w:rsidRPr="0094009F" w:rsidRDefault="008374EB" w:rsidP="0094009F">
      <w:pPr>
        <w:rPr>
          <w:rFonts w:ascii="Times New Roman" w:hAnsi="Times New Roman" w:cs="Times New Roman"/>
          <w:b/>
          <w:sz w:val="40"/>
          <w:szCs w:val="40"/>
        </w:rPr>
      </w:pPr>
      <w:r w:rsidRPr="0094009F">
        <w:rPr>
          <w:rFonts w:ascii="Times New Roman" w:hAnsi="Times New Roman" w:cs="Times New Roman"/>
          <w:b/>
          <w:sz w:val="40"/>
          <w:szCs w:val="40"/>
        </w:rPr>
        <w:lastRenderedPageBreak/>
        <w:t>Этапы проекта:</w:t>
      </w:r>
    </w:p>
    <w:p w:rsidR="008374EB" w:rsidRPr="00874626" w:rsidRDefault="008374EB" w:rsidP="008374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626">
        <w:rPr>
          <w:rFonts w:ascii="Times New Roman" w:hAnsi="Times New Roman" w:cs="Times New Roman"/>
          <w:b/>
          <w:sz w:val="28"/>
          <w:szCs w:val="28"/>
        </w:rPr>
        <w:t>1 Этап:</w:t>
      </w:r>
    </w:p>
    <w:p w:rsidR="0094009F" w:rsidRPr="0094009F" w:rsidRDefault="008374EB" w:rsidP="00940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Проблема: </w:t>
      </w:r>
      <w:r w:rsidR="0094009F">
        <w:rPr>
          <w:rFonts w:ascii="Times New Roman" w:hAnsi="Times New Roman" w:cs="Times New Roman"/>
          <w:sz w:val="28"/>
          <w:szCs w:val="28"/>
        </w:rPr>
        <w:tab/>
        <w:t>не</w:t>
      </w:r>
      <w:r w:rsidR="0094009F" w:rsidRPr="0094009F">
        <w:rPr>
          <w:rFonts w:ascii="Times New Roman" w:hAnsi="Times New Roman" w:cs="Times New Roman"/>
          <w:sz w:val="28"/>
          <w:szCs w:val="28"/>
        </w:rPr>
        <w:t>достаточное внимание уделяется чтению художественно</w:t>
      </w:r>
      <w:r w:rsidR="0094009F">
        <w:rPr>
          <w:rFonts w:ascii="Times New Roman" w:hAnsi="Times New Roman" w:cs="Times New Roman"/>
          <w:sz w:val="28"/>
          <w:szCs w:val="28"/>
        </w:rPr>
        <w:t>й литературы родителями детям, з</w:t>
      </w:r>
      <w:r w:rsidR="0094009F" w:rsidRPr="0094009F">
        <w:rPr>
          <w:rFonts w:ascii="Times New Roman" w:hAnsi="Times New Roman" w:cs="Times New Roman"/>
          <w:sz w:val="28"/>
          <w:szCs w:val="28"/>
        </w:rPr>
        <w:t>амена книги на мультфильмы и компьютер</w:t>
      </w:r>
      <w:r w:rsidR="00A53054">
        <w:rPr>
          <w:rFonts w:ascii="Times New Roman" w:hAnsi="Times New Roman" w:cs="Times New Roman"/>
          <w:sz w:val="28"/>
          <w:szCs w:val="28"/>
        </w:rPr>
        <w:t>.</w:t>
      </w: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  <w:r w:rsidR="00A53054">
        <w:rPr>
          <w:rFonts w:ascii="Times New Roman" w:hAnsi="Times New Roman" w:cs="Times New Roman"/>
          <w:sz w:val="28"/>
          <w:szCs w:val="28"/>
        </w:rPr>
        <w:t>опрос</w:t>
      </w:r>
      <w:r w:rsidR="0094009F">
        <w:rPr>
          <w:rFonts w:ascii="Times New Roman" w:hAnsi="Times New Roman" w:cs="Times New Roman"/>
          <w:sz w:val="28"/>
          <w:szCs w:val="28"/>
        </w:rPr>
        <w:t xml:space="preserve"> родителей «Что вы читаете дома с ребенком?», объявление об </w:t>
      </w:r>
      <w:proofErr w:type="spellStart"/>
      <w:r w:rsidR="0094009F">
        <w:rPr>
          <w:rFonts w:ascii="Times New Roman" w:hAnsi="Times New Roman" w:cs="Times New Roman"/>
          <w:sz w:val="28"/>
          <w:szCs w:val="28"/>
        </w:rPr>
        <w:t>изовыставке</w:t>
      </w:r>
      <w:proofErr w:type="spellEnd"/>
      <w:r w:rsidR="0094009F">
        <w:rPr>
          <w:rFonts w:ascii="Times New Roman" w:hAnsi="Times New Roman" w:cs="Times New Roman"/>
          <w:sz w:val="28"/>
          <w:szCs w:val="28"/>
        </w:rPr>
        <w:t xml:space="preserve"> «Мои любимые сказки».</w:t>
      </w: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626">
        <w:rPr>
          <w:rFonts w:ascii="Times New Roman" w:hAnsi="Times New Roman" w:cs="Times New Roman"/>
          <w:b/>
          <w:sz w:val="28"/>
          <w:szCs w:val="28"/>
        </w:rPr>
        <w:t>2 Этап:</w:t>
      </w:r>
    </w:p>
    <w:p w:rsidR="004210B3" w:rsidRPr="004210B3" w:rsidRDefault="008374EB" w:rsidP="00421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Реализация проекта: </w:t>
      </w:r>
      <w:r w:rsidR="004210B3" w:rsidRPr="004210B3">
        <w:rPr>
          <w:rFonts w:ascii="Times New Roman" w:hAnsi="Times New Roman" w:cs="Times New Roman"/>
          <w:sz w:val="28"/>
          <w:szCs w:val="28"/>
        </w:rPr>
        <w:t xml:space="preserve">Детям предложено совместно со своими родителями </w:t>
      </w:r>
      <w:r w:rsidR="004210B3">
        <w:rPr>
          <w:rFonts w:ascii="Times New Roman" w:hAnsi="Times New Roman" w:cs="Times New Roman"/>
          <w:sz w:val="28"/>
          <w:szCs w:val="28"/>
        </w:rPr>
        <w:t xml:space="preserve">оформить </w:t>
      </w:r>
      <w:proofErr w:type="spellStart"/>
      <w:r w:rsidR="004210B3">
        <w:rPr>
          <w:rFonts w:ascii="Times New Roman" w:hAnsi="Times New Roman" w:cs="Times New Roman"/>
          <w:sz w:val="28"/>
          <w:szCs w:val="28"/>
        </w:rPr>
        <w:t>изовыставку</w:t>
      </w:r>
      <w:proofErr w:type="spellEnd"/>
      <w:r w:rsidR="004210B3">
        <w:rPr>
          <w:rFonts w:ascii="Times New Roman" w:hAnsi="Times New Roman" w:cs="Times New Roman"/>
          <w:sz w:val="28"/>
          <w:szCs w:val="28"/>
        </w:rPr>
        <w:t xml:space="preserve"> «Мои любимые сказки». </w:t>
      </w:r>
    </w:p>
    <w:p w:rsidR="004210B3" w:rsidRPr="004210B3" w:rsidRDefault="004210B3" w:rsidP="00421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0B3">
        <w:rPr>
          <w:rFonts w:ascii="Times New Roman" w:hAnsi="Times New Roman" w:cs="Times New Roman"/>
          <w:sz w:val="28"/>
          <w:szCs w:val="28"/>
        </w:rPr>
        <w:t xml:space="preserve">В группе был проведен день детской книги. В этот день читались различные сказки, </w:t>
      </w:r>
      <w:proofErr w:type="spellStart"/>
      <w:r w:rsidRPr="004210B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210B3">
        <w:rPr>
          <w:rFonts w:ascii="Times New Roman" w:hAnsi="Times New Roman" w:cs="Times New Roman"/>
          <w:sz w:val="28"/>
          <w:szCs w:val="28"/>
        </w:rPr>
        <w:t xml:space="preserve">, стихи, прибаутки, загадки, пословицы, поговорки. </w:t>
      </w:r>
    </w:p>
    <w:p w:rsidR="004210B3" w:rsidRDefault="004210B3" w:rsidP="00421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0B3">
        <w:rPr>
          <w:rFonts w:ascii="Times New Roman" w:hAnsi="Times New Roman" w:cs="Times New Roman"/>
          <w:sz w:val="28"/>
          <w:szCs w:val="28"/>
        </w:rPr>
        <w:t>По сюжету сказок и стихов были организованы сюжетно-ролевые игры. Пословицы и поговорки применялись в общении.</w:t>
      </w:r>
    </w:p>
    <w:p w:rsidR="008374EB" w:rsidRPr="004210B3" w:rsidRDefault="008374EB" w:rsidP="00421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0B3">
        <w:rPr>
          <w:rFonts w:ascii="Times New Roman" w:hAnsi="Times New Roman" w:cs="Times New Roman"/>
          <w:sz w:val="28"/>
          <w:szCs w:val="28"/>
          <w:u w:val="single"/>
        </w:rPr>
        <w:t>Понедельник:</w:t>
      </w:r>
    </w:p>
    <w:p w:rsidR="008374EB" w:rsidRDefault="008374EB" w:rsidP="008374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</w:t>
      </w:r>
      <w:r w:rsidR="004210B3">
        <w:rPr>
          <w:rFonts w:ascii="Times New Roman" w:hAnsi="Times New Roman" w:cs="Times New Roman"/>
          <w:sz w:val="28"/>
          <w:szCs w:val="28"/>
        </w:rPr>
        <w:t>ая беседа «Книги – лучшие друзья».</w:t>
      </w:r>
    </w:p>
    <w:p w:rsidR="004210B3" w:rsidRPr="004210B3" w:rsidRDefault="008374EB" w:rsidP="008374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10B3">
        <w:rPr>
          <w:rFonts w:ascii="Times New Roman" w:hAnsi="Times New Roman" w:cs="Times New Roman"/>
          <w:sz w:val="28"/>
          <w:szCs w:val="28"/>
        </w:rPr>
        <w:t xml:space="preserve">Ознакомление с художественной литературой </w:t>
      </w:r>
      <w:r w:rsidR="00D67FD7">
        <w:rPr>
          <w:rFonts w:ascii="Times New Roman" w:hAnsi="Times New Roman" w:cs="Times New Roman"/>
          <w:sz w:val="28"/>
          <w:szCs w:val="28"/>
        </w:rPr>
        <w:t xml:space="preserve"> - </w:t>
      </w:r>
      <w:r w:rsidR="005561D7">
        <w:rPr>
          <w:rFonts w:ascii="Times New Roman" w:hAnsi="Times New Roman" w:cs="Times New Roman"/>
          <w:sz w:val="28"/>
          <w:szCs w:val="28"/>
        </w:rPr>
        <w:t xml:space="preserve">чтение и обыгрывание сказки </w:t>
      </w:r>
      <w:proofErr w:type="spellStart"/>
      <w:r w:rsidR="005561D7">
        <w:rPr>
          <w:rFonts w:ascii="Times New Roman" w:hAnsi="Times New Roman" w:cs="Times New Roman"/>
          <w:sz w:val="28"/>
          <w:szCs w:val="28"/>
        </w:rPr>
        <w:t>К.Чуковского</w:t>
      </w:r>
      <w:proofErr w:type="spellEnd"/>
      <w:r w:rsidR="005561D7">
        <w:rPr>
          <w:rFonts w:ascii="Times New Roman" w:hAnsi="Times New Roman" w:cs="Times New Roman"/>
          <w:sz w:val="28"/>
          <w:szCs w:val="28"/>
        </w:rPr>
        <w:t xml:space="preserve"> «Цыпленок».</w:t>
      </w:r>
    </w:p>
    <w:p w:rsidR="008374EB" w:rsidRPr="004210B3" w:rsidRDefault="008374EB" w:rsidP="004210B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10B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10B3">
        <w:rPr>
          <w:rFonts w:ascii="Times New Roman" w:hAnsi="Times New Roman" w:cs="Times New Roman"/>
          <w:sz w:val="28"/>
          <w:szCs w:val="28"/>
          <w:u w:val="single"/>
        </w:rPr>
        <w:t>Вторник:</w:t>
      </w:r>
    </w:p>
    <w:p w:rsidR="004210B3" w:rsidRDefault="008374EB" w:rsidP="008374EB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210B3">
        <w:rPr>
          <w:rFonts w:ascii="Times New Roman" w:hAnsi="Times New Roman" w:cs="Times New Roman"/>
          <w:sz w:val="28"/>
          <w:szCs w:val="28"/>
        </w:rPr>
        <w:t xml:space="preserve">Познание </w:t>
      </w:r>
      <w:r w:rsidR="00D67FD7">
        <w:rPr>
          <w:rFonts w:ascii="Times New Roman" w:hAnsi="Times New Roman" w:cs="Times New Roman"/>
          <w:sz w:val="28"/>
          <w:szCs w:val="28"/>
        </w:rPr>
        <w:t xml:space="preserve"> - «Книга – лучший друг».</w:t>
      </w:r>
    </w:p>
    <w:p w:rsidR="004210B3" w:rsidRDefault="00D67FD7" w:rsidP="004210B3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обыгрыванием.</w:t>
      </w:r>
    </w:p>
    <w:p w:rsidR="008374EB" w:rsidRPr="004210B3" w:rsidRDefault="008374EB" w:rsidP="004210B3">
      <w:pPr>
        <w:jc w:val="both"/>
        <w:rPr>
          <w:rFonts w:ascii="Times New Roman" w:hAnsi="Times New Roman" w:cs="Times New Roman"/>
          <w:sz w:val="28"/>
          <w:szCs w:val="28"/>
        </w:rPr>
      </w:pPr>
      <w:r w:rsidRPr="004210B3">
        <w:rPr>
          <w:rFonts w:ascii="Times New Roman" w:hAnsi="Times New Roman" w:cs="Times New Roman"/>
          <w:sz w:val="28"/>
          <w:szCs w:val="28"/>
          <w:u w:val="single"/>
        </w:rPr>
        <w:t>Среда</w:t>
      </w:r>
      <w:r w:rsidRPr="004210B3">
        <w:rPr>
          <w:rFonts w:ascii="Times New Roman" w:hAnsi="Times New Roman" w:cs="Times New Roman"/>
          <w:sz w:val="28"/>
          <w:szCs w:val="28"/>
        </w:rPr>
        <w:t>:</w:t>
      </w:r>
    </w:p>
    <w:p w:rsidR="008374EB" w:rsidRDefault="008374EB" w:rsidP="008374EB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воспитателя «</w:t>
      </w:r>
      <w:r w:rsidR="00D67FD7">
        <w:rPr>
          <w:rFonts w:ascii="Times New Roman" w:hAnsi="Times New Roman" w:cs="Times New Roman"/>
          <w:sz w:val="28"/>
          <w:szCs w:val="28"/>
        </w:rPr>
        <w:t>Как я книгам помогаю и лечу их».</w:t>
      </w:r>
    </w:p>
    <w:p w:rsidR="008374EB" w:rsidRPr="005561D7" w:rsidRDefault="008374EB" w:rsidP="005561D7">
      <w:pPr>
        <w:jc w:val="both"/>
        <w:rPr>
          <w:rFonts w:ascii="Times New Roman" w:hAnsi="Times New Roman" w:cs="Times New Roman"/>
          <w:sz w:val="28"/>
          <w:szCs w:val="28"/>
        </w:rPr>
      </w:pPr>
      <w:r w:rsidRPr="005561D7">
        <w:rPr>
          <w:rFonts w:ascii="Times New Roman" w:hAnsi="Times New Roman" w:cs="Times New Roman"/>
          <w:sz w:val="28"/>
          <w:szCs w:val="28"/>
          <w:u w:val="single"/>
        </w:rPr>
        <w:t>Четверг</w:t>
      </w:r>
      <w:r w:rsidRPr="005561D7">
        <w:rPr>
          <w:rFonts w:ascii="Times New Roman" w:hAnsi="Times New Roman" w:cs="Times New Roman"/>
          <w:sz w:val="28"/>
          <w:szCs w:val="28"/>
        </w:rPr>
        <w:t>:</w:t>
      </w:r>
      <w:r w:rsidR="00D67FD7" w:rsidRPr="005561D7">
        <w:rPr>
          <w:rFonts w:ascii="Times New Roman" w:hAnsi="Times New Roman" w:cs="Times New Roman"/>
          <w:sz w:val="28"/>
          <w:szCs w:val="28"/>
        </w:rPr>
        <w:t xml:space="preserve"> </w:t>
      </w:r>
      <w:r w:rsidR="00D67FD7" w:rsidRPr="005561D7">
        <w:rPr>
          <w:rFonts w:ascii="Times New Roman" w:hAnsi="Times New Roman" w:cs="Times New Roman"/>
          <w:b/>
          <w:sz w:val="28"/>
          <w:szCs w:val="28"/>
        </w:rPr>
        <w:t>День детской книги</w:t>
      </w:r>
      <w:r w:rsidR="00D67FD7" w:rsidRPr="005561D7">
        <w:rPr>
          <w:rFonts w:ascii="Times New Roman" w:hAnsi="Times New Roman" w:cs="Times New Roman"/>
          <w:sz w:val="28"/>
          <w:szCs w:val="28"/>
        </w:rPr>
        <w:t>. Чтение сказок «Колобок», «Теремок»,</w:t>
      </w:r>
    </w:p>
    <w:p w:rsidR="00D67FD7" w:rsidRPr="00D67FD7" w:rsidRDefault="00D67FD7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7F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7FD7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D67F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К. Чуковского, а также веселые прибаутки, пословицы и загадки.</w:t>
      </w:r>
    </w:p>
    <w:p w:rsidR="008374EB" w:rsidRPr="005561D7" w:rsidRDefault="008374EB" w:rsidP="005561D7">
      <w:pPr>
        <w:jc w:val="both"/>
        <w:rPr>
          <w:rFonts w:ascii="Times New Roman" w:hAnsi="Times New Roman" w:cs="Times New Roman"/>
          <w:sz w:val="28"/>
          <w:szCs w:val="28"/>
        </w:rPr>
      </w:pPr>
      <w:r w:rsidRPr="005561D7">
        <w:rPr>
          <w:rFonts w:ascii="Times New Roman" w:hAnsi="Times New Roman" w:cs="Times New Roman"/>
          <w:sz w:val="28"/>
          <w:szCs w:val="28"/>
          <w:u w:val="single"/>
        </w:rPr>
        <w:t>Пятница</w:t>
      </w:r>
      <w:r w:rsidRPr="005561D7">
        <w:rPr>
          <w:rFonts w:ascii="Times New Roman" w:hAnsi="Times New Roman" w:cs="Times New Roman"/>
          <w:sz w:val="28"/>
          <w:szCs w:val="28"/>
        </w:rPr>
        <w:t xml:space="preserve">: </w:t>
      </w:r>
      <w:r w:rsidR="00D67FD7" w:rsidRPr="005561D7">
        <w:rPr>
          <w:rFonts w:ascii="Times New Roman" w:hAnsi="Times New Roman" w:cs="Times New Roman"/>
          <w:sz w:val="28"/>
          <w:szCs w:val="28"/>
        </w:rPr>
        <w:t>Коллективный труд – «Больница для книг» (помощь в</w:t>
      </w:r>
      <w:r w:rsidR="00A53054" w:rsidRPr="005561D7">
        <w:rPr>
          <w:rFonts w:ascii="Times New Roman" w:hAnsi="Times New Roman" w:cs="Times New Roman"/>
          <w:sz w:val="28"/>
          <w:szCs w:val="28"/>
        </w:rPr>
        <w:t xml:space="preserve"> ремонте книг и</w:t>
      </w:r>
      <w:r w:rsidR="005561D7" w:rsidRPr="005561D7">
        <w:rPr>
          <w:rFonts w:ascii="Times New Roman" w:hAnsi="Times New Roman" w:cs="Times New Roman"/>
          <w:sz w:val="28"/>
          <w:szCs w:val="28"/>
        </w:rPr>
        <w:t>з книжного уголка).</w:t>
      </w:r>
    </w:p>
    <w:p w:rsidR="008374EB" w:rsidRDefault="008374EB" w:rsidP="008374EB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359">
        <w:rPr>
          <w:rFonts w:ascii="Times New Roman" w:hAnsi="Times New Roman" w:cs="Times New Roman"/>
          <w:b/>
          <w:sz w:val="28"/>
          <w:szCs w:val="28"/>
        </w:rPr>
        <w:t>3 Этап – заключительный.</w:t>
      </w:r>
    </w:p>
    <w:p w:rsidR="008374EB" w:rsidRDefault="008374EB" w:rsidP="008374E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Продукты проектной деятельности: </w:t>
      </w:r>
    </w:p>
    <w:p w:rsidR="004210B3" w:rsidRDefault="00E549CC" w:rsidP="008374E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Оформлена групповая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изовыставка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«Мои любимые сказки».</w:t>
      </w:r>
    </w:p>
    <w:p w:rsidR="00A53054" w:rsidRDefault="00A53054" w:rsidP="008374E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фотоотчет «Как мы книгам помогали».</w:t>
      </w:r>
    </w:p>
    <w:p w:rsidR="004210B3" w:rsidRDefault="004210B3" w:rsidP="008374EB">
      <w:pPr>
        <w:rPr>
          <w:rFonts w:ascii="Times New Roman" w:hAnsi="Times New Roman" w:cs="Times New Roman"/>
          <w:sz w:val="28"/>
          <w:szCs w:val="28"/>
        </w:rPr>
      </w:pPr>
    </w:p>
    <w:p w:rsidR="008374EB" w:rsidRPr="00A53054" w:rsidRDefault="008374EB" w:rsidP="008374EB">
      <w:pPr>
        <w:rPr>
          <w:rFonts w:ascii="Times New Roman" w:hAnsi="Times New Roman" w:cs="Times New Roman"/>
          <w:b/>
          <w:sz w:val="28"/>
          <w:szCs w:val="28"/>
        </w:rPr>
      </w:pPr>
      <w:r w:rsidRPr="00A53054">
        <w:rPr>
          <w:rFonts w:ascii="Times New Roman" w:hAnsi="Times New Roman" w:cs="Times New Roman"/>
          <w:b/>
          <w:sz w:val="28"/>
          <w:szCs w:val="28"/>
        </w:rPr>
        <w:t>Подведение итогов – результаты:</w:t>
      </w:r>
    </w:p>
    <w:p w:rsidR="004210B3" w:rsidRPr="004210B3" w:rsidRDefault="004210B3" w:rsidP="004210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10B3">
        <w:rPr>
          <w:rFonts w:ascii="Times New Roman" w:hAnsi="Times New Roman" w:cs="Times New Roman"/>
          <w:sz w:val="28"/>
          <w:szCs w:val="28"/>
        </w:rPr>
        <w:t xml:space="preserve">Родители получили информацию о важности художественной литературы в развитии ребенка. </w:t>
      </w:r>
    </w:p>
    <w:p w:rsidR="004210B3" w:rsidRDefault="004210B3" w:rsidP="004210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изовыставку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«Мои любимые сказки».</w:t>
      </w:r>
    </w:p>
    <w:p w:rsidR="004210B3" w:rsidRDefault="004210B3" w:rsidP="004210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10B3">
        <w:rPr>
          <w:rFonts w:ascii="Times New Roman" w:hAnsi="Times New Roman" w:cs="Times New Roman"/>
          <w:sz w:val="28"/>
          <w:szCs w:val="28"/>
        </w:rPr>
        <w:t xml:space="preserve">Познакомились со знаниями и мнениями специалистов по данному вопросу.  </w:t>
      </w:r>
    </w:p>
    <w:p w:rsidR="00A53054" w:rsidRPr="004210B3" w:rsidRDefault="00A53054" w:rsidP="004210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стали бережно и с любовью относиться к книгам.</w:t>
      </w:r>
    </w:p>
    <w:p w:rsidR="004210B3" w:rsidRPr="004210B3" w:rsidRDefault="004210B3" w:rsidP="00D67FD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74EB" w:rsidRPr="00832359" w:rsidRDefault="008374EB" w:rsidP="008374EB">
      <w:pPr>
        <w:rPr>
          <w:rFonts w:ascii="Times New Roman" w:hAnsi="Times New Roman" w:cs="Times New Roman"/>
          <w:sz w:val="28"/>
          <w:szCs w:val="28"/>
        </w:rPr>
      </w:pPr>
    </w:p>
    <w:p w:rsidR="008374EB" w:rsidRPr="00832359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Pr="00832359" w:rsidRDefault="008374EB" w:rsidP="008374E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Pr="00832359" w:rsidRDefault="008374EB" w:rsidP="008374E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Pr="00A951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4EB" w:rsidRDefault="008374EB" w:rsidP="00837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10B3" w:rsidRDefault="004210B3" w:rsidP="008374EB">
      <w:pPr>
        <w:rPr>
          <w:rFonts w:ascii="Times New Roman" w:hAnsi="Times New Roman" w:cs="Times New Roman"/>
          <w:b/>
          <w:sz w:val="56"/>
          <w:szCs w:val="56"/>
        </w:rPr>
      </w:pPr>
    </w:p>
    <w:p w:rsidR="00D67FD7" w:rsidRDefault="00D67FD7" w:rsidP="008374EB">
      <w:pPr>
        <w:rPr>
          <w:rFonts w:ascii="Times New Roman" w:hAnsi="Times New Roman" w:cs="Times New Roman"/>
          <w:b/>
          <w:sz w:val="56"/>
          <w:szCs w:val="56"/>
        </w:rPr>
      </w:pPr>
    </w:p>
    <w:p w:rsidR="00D67FD7" w:rsidRDefault="00D67FD7" w:rsidP="008374EB">
      <w:pPr>
        <w:rPr>
          <w:rFonts w:ascii="Times New Roman" w:hAnsi="Times New Roman" w:cs="Times New Roman"/>
          <w:b/>
          <w:sz w:val="56"/>
          <w:szCs w:val="56"/>
        </w:rPr>
      </w:pPr>
    </w:p>
    <w:p w:rsidR="00D67FD7" w:rsidRDefault="00D67FD7" w:rsidP="008374EB">
      <w:pPr>
        <w:rPr>
          <w:rFonts w:ascii="Times New Roman" w:hAnsi="Times New Roman" w:cs="Times New Roman"/>
          <w:b/>
          <w:sz w:val="56"/>
          <w:szCs w:val="56"/>
        </w:rPr>
      </w:pPr>
    </w:p>
    <w:p w:rsidR="00D67FD7" w:rsidRDefault="00D67FD7" w:rsidP="008374EB">
      <w:pPr>
        <w:rPr>
          <w:rFonts w:ascii="Times New Roman" w:hAnsi="Times New Roman" w:cs="Times New Roman"/>
          <w:b/>
          <w:sz w:val="56"/>
          <w:szCs w:val="56"/>
        </w:rPr>
      </w:pPr>
    </w:p>
    <w:p w:rsidR="00CA7FE1" w:rsidRDefault="00CA7FE1" w:rsidP="008374EB">
      <w:pPr>
        <w:rPr>
          <w:rFonts w:ascii="Times New Roman" w:hAnsi="Times New Roman" w:cs="Times New Roman"/>
          <w:b/>
          <w:sz w:val="56"/>
          <w:szCs w:val="56"/>
        </w:rPr>
      </w:pPr>
    </w:p>
    <w:p w:rsidR="008374EB" w:rsidRDefault="008374EB" w:rsidP="008374EB">
      <w:pPr>
        <w:rPr>
          <w:rFonts w:ascii="Times New Roman" w:hAnsi="Times New Roman" w:cs="Times New Roman"/>
          <w:b/>
          <w:sz w:val="56"/>
          <w:szCs w:val="56"/>
        </w:rPr>
      </w:pPr>
      <w:r w:rsidRPr="004812E3">
        <w:rPr>
          <w:rFonts w:ascii="Times New Roman" w:hAnsi="Times New Roman" w:cs="Times New Roman"/>
          <w:b/>
          <w:sz w:val="56"/>
          <w:szCs w:val="56"/>
        </w:rPr>
        <w:lastRenderedPageBreak/>
        <w:t>Приложение</w:t>
      </w:r>
    </w:p>
    <w:p w:rsidR="00DD478C" w:rsidRPr="00DD478C" w:rsidRDefault="00DD478C" w:rsidP="00DD478C">
      <w:pPr>
        <w:shd w:val="clear" w:color="auto" w:fill="FDF7DF"/>
        <w:spacing w:before="45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</w:pPr>
      <w:proofErr w:type="spellStart"/>
      <w:r w:rsidRPr="00DD478C"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  <w:t>Потешки</w:t>
      </w:r>
      <w:proofErr w:type="spellEnd"/>
      <w:r w:rsidRPr="00DD478C"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  <w:t xml:space="preserve"> для знакомства с телом</w:t>
      </w:r>
    </w:p>
    <w:p w:rsidR="00DD478C" w:rsidRDefault="00DD478C" w:rsidP="00DD478C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D478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133B519D" wp14:editId="65B6BBE4">
            <wp:extent cx="287020" cy="191135"/>
            <wp:effectExtent l="0" t="0" r="0" b="0"/>
            <wp:docPr id="2" name="Рисунок 2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Ротик мой умеет кушать, 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Нос дышать, а ушки слушать,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Глазоньки моргать- моргать, 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Ручки - все хватать-хватать. 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DD478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2E52FB16" wp14:editId="40774BFD">
            <wp:extent cx="287020" cy="191135"/>
            <wp:effectExtent l="0" t="0" r="0" b="0"/>
            <wp:docPr id="3" name="Рисунок 3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DD478C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(</w:t>
      </w:r>
      <w:proofErr w:type="gramStart"/>
      <w:r w:rsidRPr="00DD478C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Водя пальчиком дитятки по называемым</w:t>
      </w:r>
      <w:proofErr w:type="gramEnd"/>
      <w:r w:rsidRPr="00DD478C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 xml:space="preserve"> частям тела):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Носик, носик, лобик,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Щечки, подбородок.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Ушки, глазки,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proofErr w:type="spellStart"/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Мишенькины</w:t>
      </w:r>
      <w:proofErr w:type="spellEnd"/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сказки </w:t>
      </w:r>
      <w:r w:rsidRPr="00DD478C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(в этот момент пощекотать)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DD478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3BAB1050" wp14:editId="2C9D9A04">
            <wp:extent cx="287020" cy="191135"/>
            <wp:effectExtent l="0" t="0" r="0" b="0"/>
            <wp:docPr id="4" name="Рисунок 4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Где же наши ручки?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Вот наши ручки!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Где же наши ножки?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Вот наши ножки!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А вот это Лизин нос</w:t>
      </w:r>
      <w:proofErr w:type="gramStart"/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</w:t>
      </w:r>
      <w:proofErr w:type="gramEnd"/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есь козюльками зарос.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А вот это глазки, ушки,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Щечки </w:t>
      </w:r>
      <w:proofErr w:type="spellStart"/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толсные</w:t>
      </w:r>
      <w:proofErr w:type="spellEnd"/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подушки,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А вот это что? Животик!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А вот это Лизин ротик!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Покажи-ка язычок,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proofErr w:type="spellStart"/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Пощекочим</w:t>
      </w:r>
      <w:proofErr w:type="spellEnd"/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твой бочок,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proofErr w:type="spellStart"/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Пощекочим</w:t>
      </w:r>
      <w:proofErr w:type="spellEnd"/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твой бочок. 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DD478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352A53D6" wp14:editId="33DEFE0D">
            <wp:extent cx="287020" cy="191135"/>
            <wp:effectExtent l="0" t="0" r="0" b="0"/>
            <wp:docPr id="5" name="Рисунок 5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Где же наши ушки? 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Слушают </w:t>
      </w:r>
      <w:proofErr w:type="spellStart"/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пестушки</w:t>
      </w:r>
      <w:proofErr w:type="spellEnd"/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!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А где глазки? 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Смотрят сказки!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А где зубки? 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Прячут губки!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Ну а ротик на замочек!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DD478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0CC5133D" wp14:editId="7F7FCED1">
            <wp:extent cx="287020" cy="191135"/>
            <wp:effectExtent l="0" t="0" r="0" b="0"/>
            <wp:docPr id="6" name="Рисунок 6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Вот лежат в кроватке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Розовые пятки.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Чьи это пятки –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Мягки да сладки?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Прибегут </w:t>
      </w:r>
      <w:proofErr w:type="spellStart"/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гусятки</w:t>
      </w:r>
      <w:proofErr w:type="spellEnd"/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Ущипнут за пятки.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Прячь скорей, не зевай,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Одеяльцем накрывай!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DD478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652E28F3" wp14:editId="36E5EA63">
            <wp:extent cx="287020" cy="191135"/>
            <wp:effectExtent l="0" t="0" r="0" b="0"/>
            <wp:docPr id="7" name="Рисунок 7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DD478C" w:rsidRPr="00DD478C" w:rsidRDefault="00DD478C" w:rsidP="00DD478C">
      <w:pPr>
        <w:shd w:val="clear" w:color="auto" w:fill="FDF7DF"/>
        <w:spacing w:before="45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</w:pPr>
      <w:proofErr w:type="spellStart"/>
      <w:r w:rsidRPr="00DD478C"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  <w:t>Потешки</w:t>
      </w:r>
      <w:proofErr w:type="spellEnd"/>
      <w:r w:rsidRPr="00DD478C"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  <w:t xml:space="preserve"> - ладушки (зарядка для пальчиков).</w:t>
      </w:r>
    </w:p>
    <w:p w:rsidR="00DD478C" w:rsidRDefault="00DD478C" w:rsidP="00DD478C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D478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0EA3B823" wp14:editId="39DBD030">
            <wp:extent cx="287020" cy="191135"/>
            <wp:effectExtent l="0" t="0" r="0" b="0"/>
            <wp:docPr id="8" name="Рисунок 8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Ладушки, ладушки,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Где были?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У бабушки.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Что ели?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Кашку.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Что пили?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- Бражку.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Кашка </w:t>
      </w:r>
      <w:proofErr w:type="spellStart"/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масленька</w:t>
      </w:r>
      <w:proofErr w:type="spellEnd"/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Бражка сладенька,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Бабушка добренька,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Попили, поели,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Домой, полетели! </w:t>
      </w:r>
      <w:r w:rsidRPr="00DD478C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(машем ручками, а затем кладём их на головку)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На головку сели!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Ладушки запели. 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DD478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40CE8120" wp14:editId="4D3C9199">
            <wp:extent cx="287020" cy="191135"/>
            <wp:effectExtent l="0" t="0" r="0" b="0"/>
            <wp:docPr id="9" name="Рисунок 9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DD478C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(Водим пальчиком по ладошке)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Сорока-ворона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Кашку варила,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На порог скакала,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Гостей созывала.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Гости не бывали,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Каши не едали,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Всю свою кашу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Сорока-ворона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Деткам отдала.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DD478C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(загибаем пальчики)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Этому дала</w:t>
      </w:r>
      <w:proofErr w:type="gramStart"/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Э</w:t>
      </w:r>
      <w:proofErr w:type="gramEnd"/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тому дала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Этому дала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Этому дала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А этому не дала: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Зачем дров не пилил</w:t>
      </w:r>
      <w:r w:rsidRPr="00DD47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Зачем воду не носил! </w:t>
      </w:r>
    </w:p>
    <w:p w:rsidR="00DD478C" w:rsidRDefault="00DD478C" w:rsidP="00DD478C">
      <w:pPr>
        <w:shd w:val="clear" w:color="auto" w:fill="FDF7DF"/>
        <w:spacing w:before="75" w:after="100" w:afterAutospacing="1" w:line="240" w:lineRule="auto"/>
        <w:textAlignment w:val="top"/>
        <w:rPr>
          <w:rFonts w:ascii="Verdana" w:hAnsi="Verdana"/>
          <w:color w:val="333333"/>
          <w:sz w:val="20"/>
          <w:szCs w:val="20"/>
          <w:shd w:val="clear" w:color="auto" w:fill="FDF7DF"/>
        </w:rPr>
      </w:pPr>
      <w:r w:rsidRPr="00DD478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 wp14:anchorId="5A56D2FC" wp14:editId="4FE903B5">
            <wp:simplePos x="0" y="0"/>
            <wp:positionH relativeFrom="margin">
              <wp:posOffset>-66040</wp:posOffset>
            </wp:positionH>
            <wp:positionV relativeFrom="margin">
              <wp:posOffset>4268470</wp:posOffset>
            </wp:positionV>
            <wp:extent cx="287020" cy="191135"/>
            <wp:effectExtent l="0" t="0" r="0" b="0"/>
            <wp:wrapSquare wrapText="bothSides"/>
            <wp:docPr id="12" name="Рисунок 12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Раз, два, три, четыре, пять!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DF7D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Вышли пальчики гулять!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DF7D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DF7DF"/>
        </w:rPr>
        <w:t>Этот пальчик - гриб нашел,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DF7D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Этот пальчик - чистит стол,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DF7D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Этот - резал,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DF7D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Этот - ел.</w:t>
      </w:r>
      <w:proofErr w:type="gramEnd"/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DF7D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Ну, а этот лишь глядел!</w:t>
      </w:r>
    </w:p>
    <w:p w:rsidR="00DD478C" w:rsidRPr="00DD478C" w:rsidRDefault="00DD478C" w:rsidP="00DD478C">
      <w:pPr>
        <w:shd w:val="clear" w:color="auto" w:fill="FDF7DF"/>
        <w:spacing w:before="75" w:after="100" w:afterAutospacing="1" w:line="240" w:lineRule="auto"/>
        <w:jc w:val="center"/>
        <w:textAlignment w:val="top"/>
        <w:rPr>
          <w:rFonts w:ascii="Verdana" w:hAnsi="Verdana"/>
          <w:color w:val="333333"/>
          <w:sz w:val="36"/>
          <w:szCs w:val="36"/>
          <w:shd w:val="clear" w:color="auto" w:fill="FDF7DF"/>
        </w:rPr>
      </w:pPr>
      <w:proofErr w:type="spellStart"/>
      <w:r w:rsidRPr="00DD478C">
        <w:rPr>
          <w:rFonts w:ascii="Verdana" w:hAnsi="Verdana"/>
          <w:color w:val="333333"/>
          <w:sz w:val="36"/>
          <w:szCs w:val="36"/>
          <w:shd w:val="clear" w:color="auto" w:fill="FDF7DF"/>
        </w:rPr>
        <w:t>Потешки</w:t>
      </w:r>
      <w:proofErr w:type="spellEnd"/>
      <w:r w:rsidRPr="00DD478C">
        <w:rPr>
          <w:rFonts w:ascii="Verdana" w:hAnsi="Verdana"/>
          <w:color w:val="333333"/>
          <w:sz w:val="36"/>
          <w:szCs w:val="36"/>
          <w:shd w:val="clear" w:color="auto" w:fill="FDF7DF"/>
        </w:rPr>
        <w:t xml:space="preserve"> при купании.</w:t>
      </w:r>
    </w:p>
    <w:p w:rsidR="00DD478C" w:rsidRDefault="00DD478C" w:rsidP="00DD478C">
      <w:pPr>
        <w:shd w:val="clear" w:color="auto" w:fill="FDF7DF"/>
        <w:spacing w:before="75" w:after="100" w:afterAutospacing="1" w:line="240" w:lineRule="auto"/>
        <w:textAlignment w:val="top"/>
        <w:rPr>
          <w:rStyle w:val="apple-converted-space"/>
          <w:rFonts w:ascii="Verdana" w:hAnsi="Verdana"/>
          <w:color w:val="333333"/>
          <w:sz w:val="20"/>
          <w:szCs w:val="20"/>
          <w:shd w:val="clear" w:color="auto" w:fill="FDF7DF"/>
        </w:rPr>
      </w:pPr>
      <w:r>
        <w:rPr>
          <w:noProof/>
          <w:lang w:eastAsia="ru-RU"/>
        </w:rPr>
        <w:drawing>
          <wp:inline distT="0" distB="0" distL="0" distR="0" wp14:anchorId="202D9881" wp14:editId="10404DD4">
            <wp:extent cx="287020" cy="191135"/>
            <wp:effectExtent l="0" t="0" r="0" b="0"/>
            <wp:docPr id="13" name="Рисунок 13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DF7D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Кран, откройся!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DF7D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Нос, умойся!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DF7D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Мойтесь сразу,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DF7D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Оба глаза!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DF7D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Мойтесь, уши,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DF7D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Мойся, шейка!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DF7D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Шейка, мойся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DF7D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Хорошенько!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DF7D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Мойся, мойся,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DF7D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Обливайся!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DF7D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Грязь, смывайся!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DF7D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Грязь, смывайся!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0DF68401" wp14:editId="4532C080">
            <wp:extent cx="287020" cy="191135"/>
            <wp:effectExtent l="0" t="0" r="0" b="0"/>
            <wp:docPr id="14" name="Рисунок 14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DF7DF"/>
        </w:rPr>
        <w:t> </w:t>
      </w:r>
    </w:p>
    <w:p w:rsidR="00DD478C" w:rsidRPr="00DD478C" w:rsidRDefault="00DD478C" w:rsidP="00DD478C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Водичка, водичка,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Умой мое личико,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Чтоб глазки блестели,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Чтоб щечки алели,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Чтоб ротик смеялся,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lastRenderedPageBreak/>
        <w:t>А зубик кусался.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DF7DF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shd w:val="clear" w:color="auto" w:fill="FDF7DF"/>
        </w:rPr>
        <w:br/>
      </w:r>
      <w:r>
        <w:rPr>
          <w:rFonts w:ascii="Verdana" w:hAnsi="Verdana"/>
          <w:i/>
          <w:iCs/>
          <w:noProof/>
          <w:color w:val="333333"/>
          <w:sz w:val="20"/>
          <w:szCs w:val="20"/>
          <w:shd w:val="clear" w:color="auto" w:fill="FDF7DF"/>
          <w:lang w:eastAsia="ru-RU"/>
        </w:rPr>
        <w:drawing>
          <wp:inline distT="0" distB="0" distL="0" distR="0" wp14:anchorId="0F71D819" wp14:editId="1D7BEFE1">
            <wp:extent cx="287020" cy="191135"/>
            <wp:effectExtent l="0" t="0" r="0" b="0"/>
            <wp:docPr id="15" name="Рисунок 15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i/>
          <w:iCs/>
          <w:color w:val="333333"/>
          <w:sz w:val="20"/>
          <w:szCs w:val="20"/>
          <w:shd w:val="clear" w:color="auto" w:fill="FDF7DF"/>
        </w:rPr>
        <w:t> </w:t>
      </w:r>
      <w:r>
        <w:rPr>
          <w:rFonts w:ascii="Verdana" w:hAnsi="Verdana"/>
          <w:i/>
          <w:iCs/>
          <w:color w:val="333333"/>
          <w:sz w:val="20"/>
          <w:szCs w:val="20"/>
          <w:shd w:val="clear" w:color="auto" w:fill="FDF7DF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Ах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DF7DF"/>
        </w:rPr>
        <w:t>,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DF7DF"/>
        </w:rPr>
        <w:t xml:space="preserve"> ты, девочка чумазая,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Где ты ручки так измазала?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- Я на солнышке лежала,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Кверху ручки держала,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Вот они и загорели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А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DF7DF"/>
        </w:rPr>
        <w:t>х, ты, девочка чумазая,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DF7D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Где ты ножки так измазала?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- Я на солнышке лежала,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Кверху ножки держала,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Вот они и загорели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А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DF7DF"/>
        </w:rPr>
        <w:t>х, ты, девочка чумазая,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DF7D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Где ты личико измазала?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- Я на солнышке лежала,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Кверху личико держала,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Вот оно и загорело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А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DF7DF"/>
        </w:rPr>
        <w:t>х, ты, девочка чумазая,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DF7D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Где ты спинку так измазала?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- Я на солнышке лежала,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Кверху спинку держала,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Вот она и загорела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DF7DF"/>
        </w:rPr>
        <w:t>В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DF7DF"/>
        </w:rPr>
        <w:t>зяла мама мыло, взяла мочалку и всю грязь смыла.</w:t>
      </w:r>
    </w:p>
    <w:p w:rsidR="00DD478C" w:rsidRPr="00DD478C" w:rsidRDefault="00DD478C" w:rsidP="00DD478C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A53054" w:rsidRDefault="00A53054" w:rsidP="008374EB">
      <w:pPr>
        <w:rPr>
          <w:rFonts w:ascii="Times New Roman" w:hAnsi="Times New Roman" w:cs="Times New Roman"/>
          <w:sz w:val="24"/>
          <w:szCs w:val="24"/>
        </w:rPr>
      </w:pPr>
    </w:p>
    <w:p w:rsidR="00DD478C" w:rsidRDefault="00DD478C" w:rsidP="008374EB">
      <w:pPr>
        <w:rPr>
          <w:rFonts w:ascii="Times New Roman" w:hAnsi="Times New Roman" w:cs="Times New Roman"/>
          <w:sz w:val="24"/>
          <w:szCs w:val="24"/>
        </w:rPr>
      </w:pPr>
    </w:p>
    <w:p w:rsidR="00DD478C" w:rsidRDefault="00DD478C" w:rsidP="008374EB">
      <w:pPr>
        <w:rPr>
          <w:rFonts w:ascii="Times New Roman" w:hAnsi="Times New Roman" w:cs="Times New Roman"/>
          <w:sz w:val="24"/>
          <w:szCs w:val="24"/>
        </w:rPr>
      </w:pPr>
    </w:p>
    <w:p w:rsidR="00DD478C" w:rsidRDefault="00DD478C" w:rsidP="008374EB">
      <w:pPr>
        <w:rPr>
          <w:rFonts w:ascii="Times New Roman" w:hAnsi="Times New Roman" w:cs="Times New Roman"/>
          <w:sz w:val="24"/>
          <w:szCs w:val="24"/>
        </w:rPr>
      </w:pPr>
    </w:p>
    <w:p w:rsidR="00DD478C" w:rsidRDefault="00DD478C" w:rsidP="008374EB">
      <w:pPr>
        <w:rPr>
          <w:rFonts w:ascii="Times New Roman" w:hAnsi="Times New Roman" w:cs="Times New Roman"/>
          <w:sz w:val="24"/>
          <w:szCs w:val="24"/>
        </w:rPr>
      </w:pPr>
    </w:p>
    <w:p w:rsidR="00DD478C" w:rsidRDefault="00DD478C" w:rsidP="008374EB">
      <w:pPr>
        <w:rPr>
          <w:rFonts w:ascii="Times New Roman" w:hAnsi="Times New Roman" w:cs="Times New Roman"/>
          <w:sz w:val="24"/>
          <w:szCs w:val="24"/>
        </w:rPr>
      </w:pPr>
    </w:p>
    <w:p w:rsidR="00DD478C" w:rsidRDefault="00DD478C" w:rsidP="008374EB">
      <w:pPr>
        <w:rPr>
          <w:rFonts w:ascii="Times New Roman" w:hAnsi="Times New Roman" w:cs="Times New Roman"/>
          <w:sz w:val="24"/>
          <w:szCs w:val="24"/>
        </w:rPr>
      </w:pPr>
    </w:p>
    <w:p w:rsidR="00DD478C" w:rsidRDefault="00DD478C" w:rsidP="008374EB">
      <w:pPr>
        <w:rPr>
          <w:rFonts w:ascii="Times New Roman" w:hAnsi="Times New Roman" w:cs="Times New Roman"/>
          <w:sz w:val="24"/>
          <w:szCs w:val="24"/>
        </w:rPr>
      </w:pPr>
    </w:p>
    <w:p w:rsidR="00DD478C" w:rsidRDefault="00DD478C" w:rsidP="008374EB">
      <w:pPr>
        <w:rPr>
          <w:rFonts w:ascii="Times New Roman" w:hAnsi="Times New Roman" w:cs="Times New Roman"/>
          <w:sz w:val="24"/>
          <w:szCs w:val="24"/>
        </w:rPr>
      </w:pPr>
    </w:p>
    <w:p w:rsidR="00DD478C" w:rsidRDefault="00DD478C" w:rsidP="008374EB">
      <w:pPr>
        <w:rPr>
          <w:rFonts w:ascii="Times New Roman" w:hAnsi="Times New Roman" w:cs="Times New Roman"/>
          <w:sz w:val="24"/>
          <w:szCs w:val="24"/>
        </w:rPr>
      </w:pPr>
    </w:p>
    <w:p w:rsidR="00DD478C" w:rsidRDefault="00DD478C" w:rsidP="008374EB">
      <w:pPr>
        <w:rPr>
          <w:rFonts w:ascii="Times New Roman" w:hAnsi="Times New Roman" w:cs="Times New Roman"/>
          <w:sz w:val="24"/>
          <w:szCs w:val="24"/>
        </w:rPr>
      </w:pPr>
    </w:p>
    <w:p w:rsidR="00DD478C" w:rsidRDefault="00DD478C" w:rsidP="008374EB">
      <w:pPr>
        <w:rPr>
          <w:rFonts w:ascii="Times New Roman" w:hAnsi="Times New Roman" w:cs="Times New Roman"/>
          <w:sz w:val="24"/>
          <w:szCs w:val="24"/>
        </w:rPr>
      </w:pPr>
    </w:p>
    <w:p w:rsidR="00DD478C" w:rsidRDefault="00DD478C" w:rsidP="008374EB">
      <w:pPr>
        <w:rPr>
          <w:rFonts w:ascii="Times New Roman" w:hAnsi="Times New Roman" w:cs="Times New Roman"/>
          <w:sz w:val="24"/>
          <w:szCs w:val="24"/>
        </w:rPr>
      </w:pPr>
    </w:p>
    <w:p w:rsidR="00DD478C" w:rsidRDefault="00DD478C" w:rsidP="008374EB">
      <w:pPr>
        <w:rPr>
          <w:rFonts w:ascii="Times New Roman" w:hAnsi="Times New Roman" w:cs="Times New Roman"/>
          <w:sz w:val="24"/>
          <w:szCs w:val="24"/>
        </w:rPr>
      </w:pPr>
    </w:p>
    <w:p w:rsidR="00DD478C" w:rsidRDefault="00DD478C" w:rsidP="008374EB">
      <w:pPr>
        <w:rPr>
          <w:rFonts w:ascii="Times New Roman" w:hAnsi="Times New Roman" w:cs="Times New Roman"/>
          <w:sz w:val="24"/>
          <w:szCs w:val="24"/>
        </w:rPr>
      </w:pPr>
    </w:p>
    <w:p w:rsidR="00DD478C" w:rsidRDefault="00DD478C" w:rsidP="008374EB">
      <w:pPr>
        <w:rPr>
          <w:rFonts w:ascii="Times New Roman" w:hAnsi="Times New Roman" w:cs="Times New Roman"/>
          <w:sz w:val="24"/>
          <w:szCs w:val="24"/>
        </w:rPr>
      </w:pPr>
    </w:p>
    <w:p w:rsidR="00DD478C" w:rsidRPr="00DD478C" w:rsidRDefault="003066B9" w:rsidP="00DD478C">
      <w:pPr>
        <w:shd w:val="clear" w:color="auto" w:fill="FFFFFF"/>
        <w:spacing w:before="180" w:after="120" w:line="270" w:lineRule="atLeast"/>
        <w:jc w:val="center"/>
        <w:outlineLvl w:val="0"/>
        <w:rPr>
          <w:rFonts w:ascii="Georgia" w:eastAsia="Times New Roman" w:hAnsi="Georgia" w:cs="Times New Roman"/>
          <w:b/>
          <w:color w:val="D83300"/>
          <w:kern w:val="36"/>
          <w:sz w:val="40"/>
          <w:szCs w:val="40"/>
          <w:lang w:eastAsia="ru-RU"/>
        </w:rPr>
      </w:pPr>
      <w:r>
        <w:rPr>
          <w:rFonts w:ascii="Georgia" w:eastAsia="Times New Roman" w:hAnsi="Georgia" w:cs="Times New Roman"/>
          <w:b/>
          <w:color w:val="D83300"/>
          <w:kern w:val="36"/>
          <w:sz w:val="40"/>
          <w:szCs w:val="40"/>
          <w:lang w:eastAsia="ru-RU"/>
        </w:rPr>
        <w:lastRenderedPageBreak/>
        <w:t>«</w:t>
      </w:r>
      <w:proofErr w:type="spellStart"/>
      <w:r>
        <w:rPr>
          <w:rFonts w:ascii="Georgia" w:eastAsia="Times New Roman" w:hAnsi="Georgia" w:cs="Times New Roman"/>
          <w:b/>
          <w:color w:val="D83300"/>
          <w:kern w:val="36"/>
          <w:sz w:val="40"/>
          <w:szCs w:val="40"/>
          <w:lang w:eastAsia="ru-RU"/>
        </w:rPr>
        <w:t>Потешки</w:t>
      </w:r>
      <w:proofErr w:type="spellEnd"/>
      <w:r>
        <w:rPr>
          <w:rFonts w:ascii="Georgia" w:eastAsia="Times New Roman" w:hAnsi="Georgia" w:cs="Times New Roman"/>
          <w:b/>
          <w:color w:val="D83300"/>
          <w:kern w:val="36"/>
          <w:sz w:val="40"/>
          <w:szCs w:val="40"/>
          <w:lang w:eastAsia="ru-RU"/>
        </w:rPr>
        <w:t xml:space="preserve"> – помощники в воспитании детей младшего дошкольного возраста»</w:t>
      </w:r>
    </w:p>
    <w:p w:rsidR="00DD478C" w:rsidRPr="00DD478C" w:rsidRDefault="00DD478C" w:rsidP="00DD478C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28"/>
          <w:szCs w:val="28"/>
          <w:lang w:eastAsia="ru-RU"/>
        </w:rPr>
      </w:pPr>
      <w:r w:rsidRPr="00DD478C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>Ранний возраст обладает особой благодатной восприимчивостью. У ребенка интенсивно формируется наглядно-образное мышление и воображение, развивается речь, психическая жизнь обогащается опытом, возникает способность воспринимать мир и действовать по представлению. Появление некоторых обобщенных знаний о предметах и явлениях является важным этапом в ознакомлении с окружающим миром через народные произведения.</w:t>
      </w:r>
    </w:p>
    <w:p w:rsidR="00DD478C" w:rsidRPr="00DD478C" w:rsidRDefault="00DD478C" w:rsidP="00DD478C">
      <w:pPr>
        <w:shd w:val="clear" w:color="auto" w:fill="FFFFFF"/>
        <w:spacing w:after="120" w:line="240" w:lineRule="auto"/>
        <w:outlineLvl w:val="3"/>
        <w:rPr>
          <w:rFonts w:ascii="Georgia" w:eastAsia="Times New Roman" w:hAnsi="Georgia" w:cs="Times New Roman"/>
          <w:b/>
          <w:bCs/>
          <w:color w:val="3189D9"/>
          <w:sz w:val="28"/>
          <w:szCs w:val="28"/>
          <w:lang w:eastAsia="ru-RU"/>
        </w:rPr>
      </w:pPr>
      <w:r w:rsidRPr="00DD478C">
        <w:rPr>
          <w:rFonts w:ascii="Georgia" w:eastAsia="Times New Roman" w:hAnsi="Georgia" w:cs="Times New Roman"/>
          <w:b/>
          <w:bCs/>
          <w:color w:val="3189D9"/>
          <w:sz w:val="28"/>
          <w:szCs w:val="28"/>
          <w:lang w:eastAsia="ru-RU"/>
        </w:rPr>
        <w:t>Фольклор в воспитании детей</w:t>
      </w:r>
    </w:p>
    <w:p w:rsidR="00DD478C" w:rsidRPr="00DD478C" w:rsidRDefault="00DD478C" w:rsidP="00DD478C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28"/>
          <w:szCs w:val="28"/>
          <w:lang w:eastAsia="ru-RU"/>
        </w:rPr>
      </w:pPr>
      <w:r w:rsidRPr="00DD478C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>Фольклор – одно из действенных и ярких средств воспитания детей, таящий огромные дидактические возможности. Знакомство с народными произведениями обогащает чувства и речь малышей, формирует отношение к окружающему миру, играет неоценимую роль во всестороннем развитии.</w:t>
      </w:r>
    </w:p>
    <w:p w:rsidR="00DD478C" w:rsidRPr="00DD478C" w:rsidRDefault="00DD478C" w:rsidP="00DD478C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28"/>
          <w:szCs w:val="28"/>
          <w:lang w:eastAsia="ru-RU"/>
        </w:rPr>
      </w:pPr>
      <w:r w:rsidRPr="00DD478C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>Целенаправленное и систематическое использование произведений фольклора в детском саду позволит заложить фундамент психофизического благополучия ребенка, определяющий успешность его общего развития в дошкольный период детства.</w:t>
      </w:r>
    </w:p>
    <w:p w:rsidR="00DD478C" w:rsidRPr="00DD478C" w:rsidRDefault="00DD478C" w:rsidP="00DD478C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28"/>
          <w:szCs w:val="28"/>
          <w:lang w:eastAsia="ru-RU"/>
        </w:rPr>
      </w:pPr>
      <w:r w:rsidRPr="00DD478C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>Фольклор для детей, созданный взрослыми, включает в себя</w:t>
      </w:r>
      <w:r w:rsidRPr="003066B9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> </w:t>
      </w:r>
      <w:r w:rsidRPr="003066B9">
        <w:rPr>
          <w:rFonts w:ascii="Tahoma" w:eastAsia="Times New Roman" w:hAnsi="Tahoma" w:cs="Tahoma"/>
          <w:b/>
          <w:bCs/>
          <w:color w:val="383838"/>
          <w:sz w:val="28"/>
          <w:szCs w:val="28"/>
          <w:lang w:eastAsia="ru-RU"/>
        </w:rPr>
        <w:t>колыбельные песни</w:t>
      </w:r>
      <w:r w:rsidRPr="00DD478C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>,</w:t>
      </w:r>
      <w:r w:rsidRPr="003066B9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> </w:t>
      </w:r>
      <w:proofErr w:type="spellStart"/>
      <w:r w:rsidRPr="003066B9">
        <w:rPr>
          <w:rFonts w:ascii="Tahoma" w:eastAsia="Times New Roman" w:hAnsi="Tahoma" w:cs="Tahoma"/>
          <w:b/>
          <w:bCs/>
          <w:color w:val="383838"/>
          <w:sz w:val="28"/>
          <w:szCs w:val="28"/>
          <w:lang w:eastAsia="ru-RU"/>
        </w:rPr>
        <w:t>пестушки</w:t>
      </w:r>
      <w:proofErr w:type="spellEnd"/>
      <w:r w:rsidRPr="00DD478C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>,</w:t>
      </w:r>
      <w:r w:rsidRPr="003066B9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> </w:t>
      </w:r>
      <w:proofErr w:type="spellStart"/>
      <w:r w:rsidRPr="003066B9">
        <w:rPr>
          <w:rFonts w:ascii="Tahoma" w:eastAsia="Times New Roman" w:hAnsi="Tahoma" w:cs="Tahoma"/>
          <w:b/>
          <w:bCs/>
          <w:color w:val="383838"/>
          <w:sz w:val="28"/>
          <w:szCs w:val="28"/>
          <w:lang w:eastAsia="ru-RU"/>
        </w:rPr>
        <w:t>потешки</w:t>
      </w:r>
      <w:proofErr w:type="spellEnd"/>
      <w:r w:rsidRPr="00DD478C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>,</w:t>
      </w:r>
      <w:r w:rsidRPr="003066B9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> </w:t>
      </w:r>
      <w:r w:rsidRPr="003066B9">
        <w:rPr>
          <w:rFonts w:ascii="Tahoma" w:eastAsia="Times New Roman" w:hAnsi="Tahoma" w:cs="Tahoma"/>
          <w:b/>
          <w:bCs/>
          <w:color w:val="383838"/>
          <w:sz w:val="28"/>
          <w:szCs w:val="28"/>
          <w:lang w:eastAsia="ru-RU"/>
        </w:rPr>
        <w:t>прибаутки</w:t>
      </w:r>
      <w:r w:rsidRPr="00DD478C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>,</w:t>
      </w:r>
      <w:r w:rsidRPr="003066B9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> </w:t>
      </w:r>
      <w:r w:rsidRPr="003066B9">
        <w:rPr>
          <w:rFonts w:ascii="Tahoma" w:eastAsia="Times New Roman" w:hAnsi="Tahoma" w:cs="Tahoma"/>
          <w:b/>
          <w:bCs/>
          <w:color w:val="383838"/>
          <w:sz w:val="28"/>
          <w:szCs w:val="28"/>
          <w:lang w:eastAsia="ru-RU"/>
        </w:rPr>
        <w:t>сказочки</w:t>
      </w:r>
      <w:r w:rsidRPr="00DD478C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>. Это область народного творчества представляет собой одной из средств народной педагогики.</w:t>
      </w:r>
    </w:p>
    <w:p w:rsidR="003066B9" w:rsidRPr="003066B9" w:rsidRDefault="003066B9" w:rsidP="003066B9">
      <w:pPr>
        <w:shd w:val="clear" w:color="auto" w:fill="FFFFFF"/>
        <w:spacing w:after="120" w:line="240" w:lineRule="auto"/>
        <w:outlineLvl w:val="3"/>
        <w:rPr>
          <w:rFonts w:ascii="Georgia" w:eastAsia="Times New Roman" w:hAnsi="Georgia" w:cs="Times New Roman"/>
          <w:b/>
          <w:bCs/>
          <w:color w:val="3189D9"/>
          <w:sz w:val="28"/>
          <w:szCs w:val="28"/>
          <w:lang w:eastAsia="ru-RU"/>
        </w:rPr>
      </w:pPr>
      <w:proofErr w:type="spellStart"/>
      <w:r w:rsidRPr="003066B9">
        <w:rPr>
          <w:rFonts w:ascii="Georgia" w:eastAsia="Times New Roman" w:hAnsi="Georgia" w:cs="Times New Roman"/>
          <w:b/>
          <w:bCs/>
          <w:color w:val="3189D9"/>
          <w:sz w:val="28"/>
          <w:szCs w:val="28"/>
          <w:lang w:eastAsia="ru-RU"/>
        </w:rPr>
        <w:t>Потешки</w:t>
      </w:r>
      <w:proofErr w:type="spellEnd"/>
      <w:r w:rsidRPr="003066B9">
        <w:rPr>
          <w:rFonts w:ascii="Georgia" w:eastAsia="Times New Roman" w:hAnsi="Georgia" w:cs="Times New Roman"/>
          <w:b/>
          <w:bCs/>
          <w:color w:val="3189D9"/>
          <w:sz w:val="28"/>
          <w:szCs w:val="28"/>
          <w:lang w:eastAsia="ru-RU"/>
        </w:rPr>
        <w:t xml:space="preserve"> в воспитании детей</w:t>
      </w:r>
    </w:p>
    <w:p w:rsidR="003066B9" w:rsidRPr="003066B9" w:rsidRDefault="003066B9" w:rsidP="003066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28"/>
          <w:szCs w:val="28"/>
          <w:lang w:eastAsia="ru-RU"/>
        </w:rPr>
      </w:pPr>
      <w:r w:rsidRPr="003066B9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 xml:space="preserve">Простота и мелодичность звучания </w:t>
      </w:r>
      <w:proofErr w:type="spellStart"/>
      <w:r w:rsidRPr="003066B9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>потешек</w:t>
      </w:r>
      <w:proofErr w:type="spellEnd"/>
      <w:r w:rsidRPr="003066B9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 xml:space="preserve"> помогают детям запомнить их.</w:t>
      </w:r>
      <w:r w:rsidRPr="003066B9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br/>
        <w:t xml:space="preserve">Они начинают вводить народные </w:t>
      </w:r>
      <w:proofErr w:type="spellStart"/>
      <w:r w:rsidRPr="003066B9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>потешки</w:t>
      </w:r>
      <w:proofErr w:type="spellEnd"/>
      <w:r w:rsidRPr="003066B9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 xml:space="preserve"> в свои игры – во время кормления куклы или укладывание ее спать.</w:t>
      </w:r>
    </w:p>
    <w:p w:rsidR="003066B9" w:rsidRPr="003066B9" w:rsidRDefault="003066B9" w:rsidP="003066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28"/>
          <w:szCs w:val="28"/>
          <w:lang w:eastAsia="ru-RU"/>
        </w:rPr>
      </w:pPr>
      <w:r w:rsidRPr="003066B9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 xml:space="preserve">Очень большое значение имеют </w:t>
      </w:r>
      <w:proofErr w:type="spellStart"/>
      <w:r w:rsidRPr="003066B9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>потешки</w:t>
      </w:r>
      <w:proofErr w:type="spellEnd"/>
      <w:r w:rsidRPr="003066B9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 xml:space="preserve"> для воспитания у малышей дружелюбия, доброжелательности, чувства сопереживания.</w:t>
      </w:r>
    </w:p>
    <w:p w:rsidR="003066B9" w:rsidRPr="003066B9" w:rsidRDefault="003066B9" w:rsidP="003066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28"/>
          <w:szCs w:val="28"/>
          <w:lang w:eastAsia="ru-RU"/>
        </w:rPr>
      </w:pPr>
      <w:proofErr w:type="gramStart"/>
      <w:r w:rsidRPr="003066B9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 xml:space="preserve">Звучность, ритмичность, напевность, занимательность </w:t>
      </w:r>
      <w:proofErr w:type="spellStart"/>
      <w:r w:rsidRPr="003066B9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>потешек</w:t>
      </w:r>
      <w:proofErr w:type="spellEnd"/>
      <w:r w:rsidRPr="003066B9"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 xml:space="preserve"> привлекает детей, вызывают желание повторить, запомнить, что, в свою очередь, способствует развитию разговорной речи.</w:t>
      </w:r>
      <w:proofErr w:type="gramEnd"/>
    </w:p>
    <w:p w:rsidR="0024258D" w:rsidRPr="0024258D" w:rsidRDefault="0024258D" w:rsidP="0024258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25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Значение художественной литературы для всестороннего воспитания  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2425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24258D" w:rsidRPr="0024258D" w:rsidRDefault="0024258D" w:rsidP="00242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00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Особое место в дошкольных учреждениях занимает ознакомление детей с художественной литературой.</w:t>
      </w:r>
    </w:p>
    <w:p w:rsidR="0024258D" w:rsidRPr="0024258D" w:rsidRDefault="0024258D" w:rsidP="00242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00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Художественная книга для ребенка - это могучее средство всестороннего воспитания: она способствует развитию у детей  любви к  Родине, к родной  природе, воспитывает любовь к родному языку, будит детское воображение, вызывает детскую игру.</w:t>
      </w:r>
    </w:p>
    <w:p w:rsidR="0024258D" w:rsidRPr="0024258D" w:rsidRDefault="0024258D" w:rsidP="00242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00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Народные сказки, песенки, </w:t>
      </w:r>
      <w:proofErr w:type="spellStart"/>
      <w:r w:rsidRPr="001D00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потешки</w:t>
      </w:r>
      <w:proofErr w:type="spellEnd"/>
      <w:r w:rsidRPr="001D00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загадки дают образцы ритмической речи, знакомят детей с красочностью и образностью родного языка. Ребенок хорошо запоминает такие образы, как «петушок – золотой гребешок», «</w:t>
      </w:r>
      <w:proofErr w:type="spellStart"/>
      <w:r w:rsidRPr="001D00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козлятушки</w:t>
      </w:r>
      <w:proofErr w:type="spellEnd"/>
      <w:r w:rsidRPr="001D00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ребятушки», «коза – дереза» и др. Для чтения детям младшего дошкольного возраста рекомендуются рассказы и небольшие </w:t>
      </w:r>
      <w:proofErr w:type="gramStart"/>
      <w:r w:rsidRPr="001D00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стихотворения</w:t>
      </w:r>
      <w:proofErr w:type="gramEnd"/>
      <w:r w:rsidRPr="001D00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такие как </w:t>
      </w:r>
      <w:proofErr w:type="spellStart"/>
      <w:r w:rsidRPr="001D00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А.Барто</w:t>
      </w:r>
      <w:proofErr w:type="spellEnd"/>
      <w:r w:rsidRPr="001D00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«Игрушки», </w:t>
      </w:r>
      <w:proofErr w:type="spellStart"/>
      <w:r w:rsidRPr="001D00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З.Александрова</w:t>
      </w:r>
      <w:proofErr w:type="spellEnd"/>
      <w:r w:rsidRPr="001D00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«Мой Мишка» и т. п. Младших дошкольников особенно привлекают произведения, отличающие четкой формой, ритмичностью, мелодичностью. При повторном чтении дети запоминают, усваивают смысл, речь обогащается запомнившимися ему словами и выражениями.</w:t>
      </w:r>
    </w:p>
    <w:p w:rsidR="001D0099" w:rsidRPr="001D0099" w:rsidRDefault="001D0099" w:rsidP="001D0099">
      <w:pPr>
        <w:spacing w:after="0" w:line="270" w:lineRule="atLeast"/>
        <w:ind w:left="1064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D009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Исходя из особенностей восприятия литературных произведений младшими дошкольниками, выделяют следующие задачи ознакомления детей с книгой:</w:t>
      </w:r>
    </w:p>
    <w:p w:rsidR="001D0099" w:rsidRPr="001D0099" w:rsidRDefault="001D0099" w:rsidP="001D0099">
      <w:pPr>
        <w:spacing w:after="0" w:line="270" w:lineRule="atLeast"/>
        <w:ind w:left="1064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D009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Формировать у детей интерес к книге, приучать </w:t>
      </w:r>
      <w:proofErr w:type="gramStart"/>
      <w:r w:rsidRPr="001D009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внимательно</w:t>
      </w:r>
      <w:proofErr w:type="gramEnd"/>
      <w:r w:rsidRPr="001D009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слушать литературные произведения;</w:t>
      </w:r>
    </w:p>
    <w:p w:rsidR="001D0099" w:rsidRPr="001D0099" w:rsidRDefault="001D0099" w:rsidP="001D0099">
      <w:pPr>
        <w:numPr>
          <w:ilvl w:val="0"/>
          <w:numId w:val="8"/>
        </w:numPr>
        <w:spacing w:after="0" w:line="270" w:lineRule="atLeast"/>
        <w:ind w:left="1424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D009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Обогащать жизненный опыт малышей знаниями и впечатлениями, необходимыми для понимания произведений;</w:t>
      </w:r>
    </w:p>
    <w:p w:rsidR="001D0099" w:rsidRPr="001D0099" w:rsidRDefault="001D0099" w:rsidP="001D0099">
      <w:pPr>
        <w:numPr>
          <w:ilvl w:val="0"/>
          <w:numId w:val="8"/>
        </w:numPr>
        <w:spacing w:after="0" w:line="270" w:lineRule="atLeast"/>
        <w:ind w:left="1424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proofErr w:type="gramStart"/>
      <w:r w:rsidRPr="001D009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Помогать детям устанавливать</w:t>
      </w:r>
      <w:proofErr w:type="gramEnd"/>
      <w:r w:rsidRPr="001D009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простейшие связи в произведении;</w:t>
      </w:r>
    </w:p>
    <w:p w:rsidR="001D0099" w:rsidRPr="001D0099" w:rsidRDefault="001D0099" w:rsidP="001D0099">
      <w:pPr>
        <w:numPr>
          <w:ilvl w:val="0"/>
          <w:numId w:val="8"/>
        </w:numPr>
        <w:spacing w:after="0" w:line="270" w:lineRule="atLeast"/>
        <w:ind w:left="1424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proofErr w:type="gramStart"/>
      <w:r w:rsidRPr="001D009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Помогать детям выделять</w:t>
      </w:r>
      <w:proofErr w:type="gramEnd"/>
      <w:r w:rsidRPr="001D009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наиболее яркие поступки героев и оценивать их;</w:t>
      </w:r>
    </w:p>
    <w:p w:rsidR="001D0099" w:rsidRPr="001D0099" w:rsidRDefault="001D0099" w:rsidP="001D0099">
      <w:pPr>
        <w:numPr>
          <w:ilvl w:val="0"/>
          <w:numId w:val="8"/>
        </w:numPr>
        <w:spacing w:after="0" w:line="270" w:lineRule="atLeast"/>
        <w:ind w:left="1424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D009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Поддерживать эмоциональный отклик и эмоциональную заинтересованность, возникающие у ребенка при восприятии книги;</w:t>
      </w:r>
    </w:p>
    <w:p w:rsidR="001D0099" w:rsidRPr="001D0099" w:rsidRDefault="001D0099" w:rsidP="001D0099">
      <w:pPr>
        <w:numPr>
          <w:ilvl w:val="0"/>
          <w:numId w:val="8"/>
        </w:numPr>
        <w:spacing w:after="0" w:line="270" w:lineRule="atLeast"/>
        <w:ind w:left="1424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proofErr w:type="gramStart"/>
      <w:r w:rsidRPr="001D009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Помогать детям мысленно представить</w:t>
      </w:r>
      <w:proofErr w:type="gramEnd"/>
      <w:r w:rsidRPr="001D009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, увидеть события и героев произведений, учить рассматривать иллюстрации.</w:t>
      </w:r>
    </w:p>
    <w:p w:rsidR="00DD478C" w:rsidRPr="003066B9" w:rsidRDefault="00DD478C" w:rsidP="008374EB">
      <w:pPr>
        <w:rPr>
          <w:rFonts w:ascii="Times New Roman" w:hAnsi="Times New Roman" w:cs="Times New Roman"/>
          <w:sz w:val="28"/>
          <w:szCs w:val="28"/>
        </w:rPr>
      </w:pPr>
    </w:p>
    <w:sectPr w:rsidR="00DD478C" w:rsidRPr="003066B9" w:rsidSect="00A53054">
      <w:pgSz w:w="11906" w:h="16838"/>
      <w:pgMar w:top="993" w:right="850" w:bottom="993" w:left="1701" w:header="708" w:footer="708" w:gutter="0"/>
      <w:pgBorders w:offsetFrom="page">
        <w:top w:val="crossStitch" w:sz="9" w:space="24" w:color="4BACC6" w:themeColor="accent5"/>
        <w:left w:val="crossStitch" w:sz="9" w:space="24" w:color="4BACC6" w:themeColor="accent5"/>
        <w:bottom w:val="crossStitch" w:sz="9" w:space="24" w:color="4BACC6" w:themeColor="accent5"/>
        <w:right w:val="crossStitch" w:sz="9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328D"/>
    <w:multiLevelType w:val="hybridMultilevel"/>
    <w:tmpl w:val="33709D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4E1145"/>
    <w:multiLevelType w:val="hybridMultilevel"/>
    <w:tmpl w:val="CC0C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C135F"/>
    <w:multiLevelType w:val="hybridMultilevel"/>
    <w:tmpl w:val="2F646B8E"/>
    <w:lvl w:ilvl="0" w:tplc="A2F88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13544"/>
    <w:multiLevelType w:val="hybridMultilevel"/>
    <w:tmpl w:val="057C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E4BC5"/>
    <w:multiLevelType w:val="hybridMultilevel"/>
    <w:tmpl w:val="2206A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C72D1"/>
    <w:multiLevelType w:val="multilevel"/>
    <w:tmpl w:val="0470ADB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301F5A"/>
    <w:multiLevelType w:val="hybridMultilevel"/>
    <w:tmpl w:val="12F82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85DDE"/>
    <w:multiLevelType w:val="hybridMultilevel"/>
    <w:tmpl w:val="B7D8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EB"/>
    <w:rsid w:val="001D0099"/>
    <w:rsid w:val="0024258D"/>
    <w:rsid w:val="003066B9"/>
    <w:rsid w:val="004210B3"/>
    <w:rsid w:val="005561D7"/>
    <w:rsid w:val="007C6141"/>
    <w:rsid w:val="008374EB"/>
    <w:rsid w:val="008414D8"/>
    <w:rsid w:val="0094009F"/>
    <w:rsid w:val="00A53054"/>
    <w:rsid w:val="00CA7FE1"/>
    <w:rsid w:val="00D67FD7"/>
    <w:rsid w:val="00DD478C"/>
    <w:rsid w:val="00DF695E"/>
    <w:rsid w:val="00E549CC"/>
    <w:rsid w:val="00F7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4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74EB"/>
  </w:style>
  <w:style w:type="character" w:styleId="a5">
    <w:name w:val="Strong"/>
    <w:basedOn w:val="a0"/>
    <w:uiPriority w:val="22"/>
    <w:qFormat/>
    <w:rsid w:val="008374EB"/>
    <w:rPr>
      <w:b/>
      <w:bCs/>
    </w:rPr>
  </w:style>
  <w:style w:type="paragraph" w:customStyle="1" w:styleId="c4">
    <w:name w:val="c4"/>
    <w:basedOn w:val="a"/>
    <w:rsid w:val="0083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74EB"/>
  </w:style>
  <w:style w:type="paragraph" w:customStyle="1" w:styleId="c1">
    <w:name w:val="c1"/>
    <w:basedOn w:val="a"/>
    <w:rsid w:val="0083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74EB"/>
  </w:style>
  <w:style w:type="character" w:customStyle="1" w:styleId="c5">
    <w:name w:val="c5"/>
    <w:basedOn w:val="a0"/>
    <w:rsid w:val="008374EB"/>
  </w:style>
  <w:style w:type="paragraph" w:styleId="a6">
    <w:name w:val="Balloon Text"/>
    <w:basedOn w:val="a"/>
    <w:link w:val="a7"/>
    <w:uiPriority w:val="99"/>
    <w:semiHidden/>
    <w:unhideWhenUsed/>
    <w:rsid w:val="0083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4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74EB"/>
  </w:style>
  <w:style w:type="character" w:styleId="a5">
    <w:name w:val="Strong"/>
    <w:basedOn w:val="a0"/>
    <w:uiPriority w:val="22"/>
    <w:qFormat/>
    <w:rsid w:val="008374EB"/>
    <w:rPr>
      <w:b/>
      <w:bCs/>
    </w:rPr>
  </w:style>
  <w:style w:type="paragraph" w:customStyle="1" w:styleId="c4">
    <w:name w:val="c4"/>
    <w:basedOn w:val="a"/>
    <w:rsid w:val="0083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74EB"/>
  </w:style>
  <w:style w:type="paragraph" w:customStyle="1" w:styleId="c1">
    <w:name w:val="c1"/>
    <w:basedOn w:val="a"/>
    <w:rsid w:val="0083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74EB"/>
  </w:style>
  <w:style w:type="character" w:customStyle="1" w:styleId="c5">
    <w:name w:val="c5"/>
    <w:basedOn w:val="a0"/>
    <w:rsid w:val="008374EB"/>
  </w:style>
  <w:style w:type="paragraph" w:styleId="a6">
    <w:name w:val="Balloon Text"/>
    <w:basedOn w:val="a"/>
    <w:link w:val="a7"/>
    <w:uiPriority w:val="99"/>
    <w:semiHidden/>
    <w:unhideWhenUsed/>
    <w:rsid w:val="0083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10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</dc:creator>
  <cp:lastModifiedBy>Симаков</cp:lastModifiedBy>
  <cp:revision>7</cp:revision>
  <dcterms:created xsi:type="dcterms:W3CDTF">2013-01-26T16:39:00Z</dcterms:created>
  <dcterms:modified xsi:type="dcterms:W3CDTF">2013-03-20T16:11:00Z</dcterms:modified>
</cp:coreProperties>
</file>