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64" w:rsidRPr="00151F40" w:rsidRDefault="00151F40" w:rsidP="00151F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1F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Консультация для родителей.</w:t>
      </w:r>
    </w:p>
    <w:p w:rsidR="00151F40" w:rsidRDefault="00151F40" w:rsidP="00151F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51F4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51F40">
        <w:rPr>
          <w:rFonts w:ascii="Times New Roman" w:hAnsi="Times New Roman" w:cs="Times New Roman"/>
          <w:b/>
          <w:i/>
          <w:sz w:val="28"/>
          <w:szCs w:val="28"/>
        </w:rPr>
        <w:t>« Влияние природы на духовное состояние ребенка»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1F40" w:rsidRDefault="007327AC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1F40">
        <w:rPr>
          <w:rFonts w:ascii="Times New Roman" w:hAnsi="Times New Roman" w:cs="Times New Roman"/>
          <w:sz w:val="28"/>
          <w:szCs w:val="28"/>
        </w:rPr>
        <w:t>К. Д. Ушинский был убежден в том, что тот ребенок несчастен, который вырос, не видя лугов, не любуясь полевыми цветами. « Прекрасный ландшафт имеет такое огромное воспитательное влияние на развитие молодой души, с которым трудно соперничать влиянию педагога».</w:t>
      </w:r>
    </w:p>
    <w:p w:rsidR="00151F40" w:rsidRDefault="00151F40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старину был такой обычай: пришедшему в</w:t>
      </w:r>
      <w:r w:rsidR="007327AC">
        <w:rPr>
          <w:rFonts w:ascii="Times New Roman" w:hAnsi="Times New Roman" w:cs="Times New Roman"/>
          <w:sz w:val="28"/>
          <w:szCs w:val="28"/>
        </w:rPr>
        <w:t xml:space="preserve"> дом жениху подсовывали кошку, е</w:t>
      </w:r>
      <w:r>
        <w:rPr>
          <w:rFonts w:ascii="Times New Roman" w:hAnsi="Times New Roman" w:cs="Times New Roman"/>
          <w:sz w:val="28"/>
          <w:szCs w:val="28"/>
        </w:rPr>
        <w:t>сли он гладил животное, играл с ним – добрый человек пришел, если обходился грубо – настораживались, так как по отношению к животному проверяется и отношение к человеку.</w:t>
      </w:r>
    </w:p>
    <w:p w:rsidR="00151F40" w:rsidRDefault="00151F40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Познание ребенком природы затрагивает не только область ума, но и область нравственных чувств. Поэтому, сообщая детям знания о животном и растительном мире, взрослые одновременно сообщают и правила поведения в природной среде. Правила передаются дошкольникам и в конкретной жизненной ситуации, при помощи об</w:t>
      </w:r>
      <w:r w:rsidR="008173D1">
        <w:rPr>
          <w:rFonts w:ascii="Times New Roman" w:hAnsi="Times New Roman" w:cs="Times New Roman"/>
          <w:sz w:val="28"/>
          <w:szCs w:val="28"/>
        </w:rPr>
        <w:t>ъяснения матери и отца, и в результате влияния художественной литературы.</w:t>
      </w:r>
    </w:p>
    <w:p w:rsidR="008173D1" w:rsidRDefault="008173D1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Наблюдения и прогулки в природу целесообразно связывать с другими занятиями: чтением книг о растениях и животных, рисованием и рассказыванием. Хорошо, когда в доме часто звучат стихи о природе, когда дети вместе с родителями рассматривают репродукции картин художников, сами придумывают незатейливые стишки и песни о природе.</w:t>
      </w:r>
    </w:p>
    <w:p w:rsidR="008173D1" w:rsidRDefault="007327AC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Полезно в доме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</w:t>
      </w:r>
      <w:bookmarkStart w:id="0" w:name="_GoBack"/>
      <w:bookmarkEnd w:id="0"/>
      <w:r w:rsidR="008173D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173D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8173D1">
        <w:rPr>
          <w:rFonts w:ascii="Times New Roman" w:hAnsi="Times New Roman" w:cs="Times New Roman"/>
          <w:sz w:val="28"/>
          <w:szCs w:val="28"/>
        </w:rPr>
        <w:t xml:space="preserve"> из животных: собаку, кошку, рыбок и т.д. С животными ребенок может эмоционально общаться: играть и разговаривать. При этом родители являются для детей примером заботливого отношения к животным, объясняют им зависимость благополучия животного от выполнения ребенком поручений по уходу за ним.</w:t>
      </w:r>
    </w:p>
    <w:p w:rsidR="008173D1" w:rsidRDefault="008173D1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пришли с ребенком в осенний лес. Спросите его, какой  лес ему нравится больше – осенний или летний? Почему?  Какими бы красками он воспользовался, если бы  был художником и рисовал картину об осеннем лесе?</w:t>
      </w:r>
    </w:p>
    <w:p w:rsidR="008173D1" w:rsidRDefault="007C1BE6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Обратите внимание ребенка на то, что часто настроение человека зависит от состояния погоды, явлений природы.</w:t>
      </w:r>
    </w:p>
    <w:p w:rsidR="007C1BE6" w:rsidRDefault="007C1BE6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Когда на улице дождь, - говорит Денис, - мне делается скучно и ничего не хочется делать.</w:t>
      </w:r>
    </w:p>
    <w:p w:rsidR="007C1BE6" w:rsidRDefault="007C1BE6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ты думаешь, - спрашивает отец Дашу, - какое бывает настроение у людей весной?</w:t>
      </w:r>
    </w:p>
    <w:p w:rsidR="007C1BE6" w:rsidRDefault="007C1BE6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Радостное, отвечает ему дочь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рады, что холодная зима закончилась и скоро будет лето.</w:t>
      </w:r>
    </w:p>
    <w:p w:rsidR="007C1BE6" w:rsidRDefault="007C1BE6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если бы  ты была композитором, то какую музыку о весне ты бы придумала – грустную или веселую?</w:t>
      </w:r>
    </w:p>
    <w:p w:rsidR="007C1BE6" w:rsidRDefault="007C1BE6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Конечно,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  <w:r>
        <w:rPr>
          <w:rFonts w:ascii="Times New Roman" w:hAnsi="Times New Roman" w:cs="Times New Roman"/>
          <w:sz w:val="28"/>
          <w:szCs w:val="28"/>
        </w:rPr>
        <w:t>, солнечную и ручьистую, - ответила Даша.</w:t>
      </w:r>
    </w:p>
    <w:p w:rsidR="007C1BE6" w:rsidRDefault="007C1BE6" w:rsidP="00151F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F40" w:rsidRPr="00151F40" w:rsidRDefault="00151F40" w:rsidP="00151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1BE6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151F40" w:rsidRPr="00151F40" w:rsidSect="00151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40"/>
    <w:rsid w:val="000161C2"/>
    <w:rsid w:val="00032A7B"/>
    <w:rsid w:val="00151F40"/>
    <w:rsid w:val="00181F4B"/>
    <w:rsid w:val="001D4270"/>
    <w:rsid w:val="002A3D66"/>
    <w:rsid w:val="002B2664"/>
    <w:rsid w:val="007327AC"/>
    <w:rsid w:val="007C1BE6"/>
    <w:rsid w:val="007D6720"/>
    <w:rsid w:val="008173D1"/>
    <w:rsid w:val="00864C2B"/>
    <w:rsid w:val="009377B8"/>
    <w:rsid w:val="009C2297"/>
    <w:rsid w:val="00A13A4C"/>
    <w:rsid w:val="00A458AF"/>
    <w:rsid w:val="00AB1E03"/>
    <w:rsid w:val="00AC7646"/>
    <w:rsid w:val="00E07CB8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F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4</cp:revision>
  <cp:lastPrinted>2012-09-16T14:12:00Z</cp:lastPrinted>
  <dcterms:created xsi:type="dcterms:W3CDTF">2012-09-16T13:42:00Z</dcterms:created>
  <dcterms:modified xsi:type="dcterms:W3CDTF">2012-09-16T14:12:00Z</dcterms:modified>
</cp:coreProperties>
</file>