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C8" w:rsidRDefault="00155D1F" w:rsidP="000854C8">
      <w:pPr>
        <w:shd w:val="clear" w:color="auto" w:fill="FFFFFF"/>
        <w:spacing w:before="648"/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6pt;height:50.9pt">
            <v:shadow color="#868686"/>
            <v:textpath style="font-family:&quot;Arial Black&quot;;font-size:10pt;v-text-kern:t" trim="t" fitpath="t" string="Родительская любовь: как ребенок ее воспринимает."/>
          </v:shape>
        </w:pict>
      </w:r>
    </w:p>
    <w:p w:rsidR="004E2284" w:rsidRPr="00155D1F" w:rsidRDefault="000854C8" w:rsidP="000854C8">
      <w:pPr>
        <w:shd w:val="clear" w:color="auto" w:fill="FFFFFF"/>
        <w:spacing w:before="648"/>
        <w:jc w:val="both"/>
        <w:rPr>
          <w:sz w:val="36"/>
          <w:szCs w:val="36"/>
        </w:rPr>
      </w:pPr>
      <w:r w:rsidRPr="00155D1F">
        <w:rPr>
          <w:sz w:val="36"/>
          <w:szCs w:val="36"/>
        </w:rPr>
        <w:t>У</w:t>
      </w:r>
      <w:r w:rsidR="00215BE0" w:rsidRPr="00155D1F">
        <w:rPr>
          <w:sz w:val="36"/>
          <w:szCs w:val="36"/>
        </w:rPr>
        <w:t xml:space="preserve"> каждого человека периодически возни</w:t>
      </w:r>
      <w:r w:rsidR="00215BE0" w:rsidRPr="00155D1F">
        <w:rPr>
          <w:sz w:val="36"/>
          <w:szCs w:val="36"/>
        </w:rPr>
        <w:softHyphen/>
        <w:t xml:space="preserve">кает состояние, когда часами, днями он </w:t>
      </w:r>
      <w:r w:rsidR="00215BE0" w:rsidRPr="00155D1F">
        <w:rPr>
          <w:spacing w:val="-1"/>
          <w:sz w:val="36"/>
          <w:szCs w:val="36"/>
        </w:rPr>
        <w:t xml:space="preserve">не хочет ни с кем говорить, общаться, </w:t>
      </w:r>
      <w:r w:rsidR="00215BE0" w:rsidRPr="00155D1F">
        <w:rPr>
          <w:sz w:val="36"/>
          <w:szCs w:val="36"/>
        </w:rPr>
        <w:t xml:space="preserve">чувствует усталость, раздражение и хочет </w:t>
      </w:r>
      <w:r w:rsidR="00215BE0" w:rsidRPr="00155D1F">
        <w:rPr>
          <w:spacing w:val="-2"/>
          <w:sz w:val="36"/>
          <w:szCs w:val="36"/>
        </w:rPr>
        <w:t xml:space="preserve">остаться наедине с самим собой. И вы в этом </w:t>
      </w:r>
      <w:r w:rsidR="00215BE0" w:rsidRPr="00155D1F">
        <w:rPr>
          <w:sz w:val="36"/>
          <w:szCs w:val="36"/>
        </w:rPr>
        <w:t>отношении не исключение. Лучше такие ча</w:t>
      </w:r>
      <w:r w:rsidR="00215BE0" w:rsidRPr="00155D1F">
        <w:rPr>
          <w:sz w:val="36"/>
          <w:szCs w:val="36"/>
        </w:rPr>
        <w:softHyphen/>
      </w:r>
      <w:r w:rsidR="00215BE0" w:rsidRPr="00155D1F">
        <w:rPr>
          <w:spacing w:val="-1"/>
          <w:sz w:val="36"/>
          <w:szCs w:val="36"/>
        </w:rPr>
        <w:t xml:space="preserve">сы пережить с самим собой, чем принуждать </w:t>
      </w:r>
      <w:r w:rsidR="00215BE0" w:rsidRPr="00155D1F">
        <w:rPr>
          <w:sz w:val="36"/>
          <w:szCs w:val="36"/>
        </w:rPr>
        <w:t>себя к «необходимому общению» с ребён</w:t>
      </w:r>
      <w:r w:rsidR="00215BE0" w:rsidRPr="00155D1F">
        <w:rPr>
          <w:sz w:val="36"/>
          <w:szCs w:val="36"/>
        </w:rPr>
        <w:softHyphen/>
      </w:r>
      <w:r w:rsidR="00215BE0" w:rsidRPr="00155D1F">
        <w:rPr>
          <w:spacing w:val="-1"/>
          <w:sz w:val="36"/>
          <w:szCs w:val="36"/>
        </w:rPr>
        <w:t>ком. Если вы в таком состоянии вышли погу</w:t>
      </w:r>
      <w:r w:rsidR="00215BE0" w:rsidRPr="00155D1F">
        <w:rPr>
          <w:spacing w:val="-1"/>
          <w:sz w:val="36"/>
          <w:szCs w:val="36"/>
        </w:rPr>
        <w:softHyphen/>
      </w:r>
      <w:r w:rsidR="00215BE0" w:rsidRPr="00155D1F">
        <w:rPr>
          <w:sz w:val="36"/>
          <w:szCs w:val="36"/>
        </w:rPr>
        <w:t>лять с ребёнком, ему вряд ли удастся даже самыми сердечными рассказами привлечь к себе внимание... Играйте, гуляйте с ребён</w:t>
      </w:r>
      <w:r w:rsidR="00215BE0" w:rsidRPr="00155D1F">
        <w:rPr>
          <w:sz w:val="36"/>
          <w:szCs w:val="36"/>
        </w:rPr>
        <w:softHyphen/>
        <w:t>ком тогда, когда вы действительно настрое</w:t>
      </w:r>
      <w:r w:rsidR="00215BE0" w:rsidRPr="00155D1F">
        <w:rPr>
          <w:sz w:val="36"/>
          <w:szCs w:val="36"/>
        </w:rPr>
        <w:softHyphen/>
      </w:r>
      <w:r w:rsidR="00215BE0" w:rsidRPr="00155D1F">
        <w:rPr>
          <w:spacing w:val="-1"/>
          <w:sz w:val="36"/>
          <w:szCs w:val="36"/>
        </w:rPr>
        <w:t xml:space="preserve">ны общаться с ним. Время, проведённое с </w:t>
      </w:r>
      <w:r w:rsidR="00215BE0" w:rsidRPr="00155D1F">
        <w:rPr>
          <w:sz w:val="36"/>
          <w:szCs w:val="36"/>
        </w:rPr>
        <w:t>сыном или дочерью только по родительско</w:t>
      </w:r>
      <w:r w:rsidR="00215BE0" w:rsidRPr="00155D1F">
        <w:rPr>
          <w:sz w:val="36"/>
          <w:szCs w:val="36"/>
        </w:rPr>
        <w:softHyphen/>
        <w:t>му долгу, приносит мало радости обоим.</w:t>
      </w:r>
    </w:p>
    <w:p w:rsidR="004E2284" w:rsidRPr="00155D1F" w:rsidRDefault="00215BE0" w:rsidP="000854C8">
      <w:pPr>
        <w:shd w:val="clear" w:color="auto" w:fill="FFFFFF"/>
        <w:ind w:left="10" w:right="14" w:firstLine="235"/>
        <w:jc w:val="both"/>
        <w:rPr>
          <w:sz w:val="36"/>
          <w:szCs w:val="36"/>
        </w:rPr>
      </w:pPr>
      <w:r w:rsidRPr="00155D1F">
        <w:rPr>
          <w:spacing w:val="-1"/>
          <w:sz w:val="36"/>
          <w:szCs w:val="36"/>
        </w:rPr>
        <w:t>Иногда родителям бывает трудно сообра</w:t>
      </w:r>
      <w:r w:rsidRPr="00155D1F">
        <w:rPr>
          <w:spacing w:val="-1"/>
          <w:sz w:val="36"/>
          <w:szCs w:val="36"/>
        </w:rPr>
        <w:softHyphen/>
        <w:t>зить, о чём говорить с ребёнком, чем занять</w:t>
      </w:r>
      <w:r w:rsidRPr="00155D1F">
        <w:rPr>
          <w:spacing w:val="-1"/>
          <w:sz w:val="36"/>
          <w:szCs w:val="36"/>
        </w:rPr>
        <w:softHyphen/>
      </w:r>
      <w:r w:rsidRPr="00155D1F">
        <w:rPr>
          <w:spacing w:val="-2"/>
          <w:sz w:val="36"/>
          <w:szCs w:val="36"/>
        </w:rPr>
        <w:t>ся с ним. Если вы уделите ему внимание ис</w:t>
      </w:r>
      <w:r w:rsidRPr="00155D1F">
        <w:rPr>
          <w:spacing w:val="-2"/>
          <w:sz w:val="36"/>
          <w:szCs w:val="36"/>
        </w:rPr>
        <w:softHyphen/>
      </w:r>
      <w:r w:rsidRPr="00155D1F">
        <w:rPr>
          <w:sz w:val="36"/>
          <w:szCs w:val="36"/>
        </w:rPr>
        <w:t>кренне, то можете не волноваться, он сам за вас решит эту проблему.</w:t>
      </w:r>
    </w:p>
    <w:p w:rsidR="004E2284" w:rsidRPr="00155D1F" w:rsidRDefault="00215BE0" w:rsidP="000854C8">
      <w:pPr>
        <w:shd w:val="clear" w:color="auto" w:fill="FFFFFF"/>
        <w:spacing w:before="5"/>
        <w:ind w:right="19" w:firstLine="226"/>
        <w:jc w:val="both"/>
        <w:rPr>
          <w:sz w:val="36"/>
          <w:szCs w:val="36"/>
        </w:rPr>
      </w:pPr>
      <w:r w:rsidRPr="00155D1F">
        <w:rPr>
          <w:sz w:val="36"/>
          <w:szCs w:val="36"/>
        </w:rPr>
        <w:t>Начнём с разговора, как с самой привыч</w:t>
      </w:r>
      <w:r w:rsidRPr="00155D1F">
        <w:rPr>
          <w:sz w:val="36"/>
          <w:szCs w:val="36"/>
        </w:rPr>
        <w:softHyphen/>
      </w:r>
      <w:r w:rsidRPr="00155D1F">
        <w:rPr>
          <w:spacing w:val="-1"/>
          <w:sz w:val="36"/>
          <w:szCs w:val="36"/>
        </w:rPr>
        <w:t>ной формы общения взрослых. Дети вообще очень интересуются своими родителями, им хочется узнать, что вы делаете, когда не бы</w:t>
      </w:r>
      <w:r w:rsidRPr="00155D1F">
        <w:rPr>
          <w:spacing w:val="-1"/>
          <w:sz w:val="36"/>
          <w:szCs w:val="36"/>
        </w:rPr>
        <w:softHyphen/>
      </w:r>
      <w:r w:rsidRPr="00155D1F">
        <w:rPr>
          <w:sz w:val="36"/>
          <w:szCs w:val="36"/>
        </w:rPr>
        <w:t>ваете с ними.</w:t>
      </w:r>
    </w:p>
    <w:p w:rsidR="004E2284" w:rsidRPr="00155D1F" w:rsidRDefault="00215BE0" w:rsidP="000854C8">
      <w:pPr>
        <w:shd w:val="clear" w:color="auto" w:fill="FFFFFF"/>
        <w:spacing w:before="10"/>
        <w:ind w:right="19" w:firstLine="235"/>
        <w:jc w:val="both"/>
        <w:rPr>
          <w:sz w:val="36"/>
          <w:szCs w:val="36"/>
        </w:rPr>
      </w:pPr>
      <w:r w:rsidRPr="00155D1F">
        <w:rPr>
          <w:spacing w:val="-1"/>
          <w:sz w:val="36"/>
          <w:szCs w:val="36"/>
        </w:rPr>
        <w:t>Вам, наверное, тоже интересно, что дела</w:t>
      </w:r>
      <w:r w:rsidRPr="00155D1F">
        <w:rPr>
          <w:spacing w:val="-1"/>
          <w:sz w:val="36"/>
          <w:szCs w:val="36"/>
        </w:rPr>
        <w:softHyphen/>
        <w:t xml:space="preserve">ет ребёнок в детском саду, в школе, с кем он </w:t>
      </w:r>
      <w:r w:rsidRPr="00155D1F">
        <w:rPr>
          <w:sz w:val="36"/>
          <w:szCs w:val="36"/>
        </w:rPr>
        <w:t xml:space="preserve">дружит, что его волнует, что он думает о жизни. Уверен, что вы узнаете много нового друг о друге, почувствуете, что стали ближе. </w:t>
      </w:r>
      <w:r w:rsidRPr="00155D1F">
        <w:rPr>
          <w:spacing w:val="-1"/>
          <w:sz w:val="36"/>
          <w:szCs w:val="36"/>
        </w:rPr>
        <w:t>Больше разговоров дети любят дела. Вы со</w:t>
      </w:r>
      <w:r w:rsidRPr="00155D1F">
        <w:rPr>
          <w:spacing w:val="-1"/>
          <w:sz w:val="36"/>
          <w:szCs w:val="36"/>
        </w:rPr>
        <w:softHyphen/>
        <w:t xml:space="preserve">брались чем-то заняться вместе с ребёнком. </w:t>
      </w:r>
      <w:r w:rsidRPr="00155D1F">
        <w:rPr>
          <w:sz w:val="36"/>
          <w:szCs w:val="36"/>
        </w:rPr>
        <w:t>Возможно несколько вариантов.</w:t>
      </w:r>
    </w:p>
    <w:p w:rsidR="004E2284" w:rsidRPr="00155D1F" w:rsidRDefault="00215BE0" w:rsidP="000854C8">
      <w:pPr>
        <w:shd w:val="clear" w:color="auto" w:fill="FFFFFF"/>
        <w:spacing w:before="5"/>
        <w:ind w:left="10" w:right="19" w:firstLine="221"/>
        <w:jc w:val="both"/>
        <w:rPr>
          <w:sz w:val="36"/>
          <w:szCs w:val="36"/>
        </w:rPr>
      </w:pPr>
      <w:r w:rsidRPr="00155D1F">
        <w:rPr>
          <w:spacing w:val="-2"/>
          <w:sz w:val="36"/>
          <w:szCs w:val="36"/>
        </w:rPr>
        <w:t xml:space="preserve">1. Вы предлагаете ребёнку подключиться к </w:t>
      </w:r>
      <w:r w:rsidRPr="00155D1F">
        <w:rPr>
          <w:sz w:val="36"/>
          <w:szCs w:val="36"/>
        </w:rPr>
        <w:t>выбранно</w:t>
      </w:r>
      <w:r w:rsidR="007B4CDC" w:rsidRPr="00155D1F">
        <w:rPr>
          <w:sz w:val="36"/>
          <w:szCs w:val="36"/>
        </w:rPr>
        <w:t>му вами занятию. Например, берё</w:t>
      </w:r>
      <w:r w:rsidRPr="00155D1F">
        <w:rPr>
          <w:sz w:val="36"/>
          <w:szCs w:val="36"/>
        </w:rPr>
        <w:t xml:space="preserve">те его с собой на рыбалку, </w:t>
      </w:r>
      <w:r w:rsidR="007B4CDC" w:rsidRPr="00155D1F">
        <w:rPr>
          <w:sz w:val="36"/>
          <w:szCs w:val="36"/>
        </w:rPr>
        <w:t>в поход, в</w:t>
      </w:r>
      <w:r w:rsidRPr="00155D1F">
        <w:rPr>
          <w:sz w:val="36"/>
          <w:szCs w:val="36"/>
        </w:rPr>
        <w:t xml:space="preserve"> </w:t>
      </w:r>
      <w:r w:rsidR="007B4CDC" w:rsidRPr="00155D1F">
        <w:rPr>
          <w:sz w:val="36"/>
          <w:szCs w:val="36"/>
        </w:rPr>
        <w:t>ма</w:t>
      </w:r>
      <w:r w:rsidRPr="00155D1F">
        <w:rPr>
          <w:sz w:val="36"/>
          <w:szCs w:val="36"/>
        </w:rPr>
        <w:t>с</w:t>
      </w:r>
      <w:r w:rsidR="007B4CDC" w:rsidRPr="00155D1F">
        <w:rPr>
          <w:sz w:val="36"/>
          <w:szCs w:val="36"/>
        </w:rPr>
        <w:t>терс</w:t>
      </w:r>
      <w:r w:rsidRPr="00155D1F">
        <w:rPr>
          <w:sz w:val="36"/>
          <w:szCs w:val="36"/>
        </w:rPr>
        <w:t>кую, приглашаете</w:t>
      </w:r>
      <w:r w:rsidR="007B4CDC" w:rsidRPr="00155D1F">
        <w:rPr>
          <w:sz w:val="36"/>
          <w:szCs w:val="36"/>
        </w:rPr>
        <w:t xml:space="preserve"> </w:t>
      </w:r>
      <w:r w:rsidR="007B4CDC" w:rsidRPr="00155D1F">
        <w:rPr>
          <w:b/>
          <w:sz w:val="36"/>
          <w:szCs w:val="36"/>
        </w:rPr>
        <w:t>(но не настаиваете!)</w:t>
      </w:r>
      <w:r w:rsidRPr="00155D1F">
        <w:rPr>
          <w:sz w:val="36"/>
          <w:szCs w:val="36"/>
        </w:rPr>
        <w:t xml:space="preserve"> </w:t>
      </w:r>
      <w:r w:rsidR="007B4CDC" w:rsidRPr="00155D1F">
        <w:rPr>
          <w:sz w:val="36"/>
          <w:szCs w:val="36"/>
        </w:rPr>
        <w:t>при</w:t>
      </w:r>
      <w:r w:rsidRPr="00155D1F">
        <w:rPr>
          <w:sz w:val="36"/>
          <w:szCs w:val="36"/>
        </w:rPr>
        <w:t>соединиться к</w:t>
      </w:r>
      <w:r w:rsidR="007B4CDC" w:rsidRPr="00155D1F">
        <w:rPr>
          <w:sz w:val="36"/>
          <w:szCs w:val="36"/>
        </w:rPr>
        <w:t xml:space="preserve"> уборке квартиры, </w:t>
      </w:r>
      <w:r w:rsidRPr="00155D1F">
        <w:rPr>
          <w:sz w:val="36"/>
          <w:szCs w:val="36"/>
        </w:rPr>
        <w:t xml:space="preserve"> </w:t>
      </w:r>
      <w:r w:rsidR="007B4CDC" w:rsidRPr="00155D1F">
        <w:rPr>
          <w:sz w:val="36"/>
          <w:szCs w:val="36"/>
        </w:rPr>
        <w:t>приготовле</w:t>
      </w:r>
      <w:r w:rsidRPr="00155D1F">
        <w:rPr>
          <w:sz w:val="36"/>
          <w:szCs w:val="36"/>
        </w:rPr>
        <w:t>ни</w:t>
      </w:r>
      <w:r w:rsidR="007B4CDC" w:rsidRPr="00155D1F">
        <w:rPr>
          <w:sz w:val="36"/>
          <w:szCs w:val="36"/>
        </w:rPr>
        <w:t xml:space="preserve">ю пищи и т.п. Участвуя в ваших </w:t>
      </w:r>
      <w:r w:rsidRPr="00155D1F">
        <w:rPr>
          <w:sz w:val="36"/>
          <w:szCs w:val="36"/>
        </w:rPr>
        <w:t>де</w:t>
      </w:r>
      <w:r w:rsidR="007B4CDC" w:rsidRPr="00155D1F">
        <w:rPr>
          <w:sz w:val="36"/>
          <w:szCs w:val="36"/>
        </w:rPr>
        <w:t>лах,</w:t>
      </w:r>
      <w:r w:rsidRPr="00155D1F">
        <w:rPr>
          <w:sz w:val="36"/>
          <w:szCs w:val="36"/>
        </w:rPr>
        <w:t xml:space="preserve"> </w:t>
      </w:r>
      <w:r w:rsidR="007B4CDC" w:rsidRPr="00155D1F">
        <w:rPr>
          <w:sz w:val="36"/>
          <w:szCs w:val="36"/>
        </w:rPr>
        <w:t>ре</w:t>
      </w:r>
      <w:r w:rsidRPr="00155D1F">
        <w:rPr>
          <w:sz w:val="36"/>
          <w:szCs w:val="36"/>
        </w:rPr>
        <w:t>бё</w:t>
      </w:r>
      <w:r w:rsidR="007B4CDC" w:rsidRPr="00155D1F">
        <w:rPr>
          <w:sz w:val="36"/>
          <w:szCs w:val="36"/>
        </w:rPr>
        <w:t xml:space="preserve">нок познаёт мир и занятия </w:t>
      </w:r>
      <w:r w:rsidR="007B4CDC" w:rsidRPr="00155D1F">
        <w:rPr>
          <w:sz w:val="36"/>
          <w:szCs w:val="36"/>
        </w:rPr>
        <w:lastRenderedPageBreak/>
        <w:t>взрослых. Если вы сумели найти общий язык с ребенком и со</w:t>
      </w:r>
      <w:r w:rsidRPr="00155D1F">
        <w:rPr>
          <w:sz w:val="36"/>
          <w:szCs w:val="36"/>
        </w:rPr>
        <w:t>гла</w:t>
      </w:r>
      <w:r w:rsidR="007B4CDC" w:rsidRPr="00155D1F">
        <w:rPr>
          <w:sz w:val="36"/>
          <w:szCs w:val="36"/>
        </w:rPr>
        <w:t>совать действия, даже самая тяжелая</w:t>
      </w:r>
      <w:r w:rsidRPr="00155D1F">
        <w:rPr>
          <w:sz w:val="36"/>
          <w:szCs w:val="36"/>
        </w:rPr>
        <w:t xml:space="preserve"> </w:t>
      </w:r>
      <w:r w:rsidR="007B4CDC" w:rsidRPr="00155D1F">
        <w:rPr>
          <w:sz w:val="36"/>
          <w:szCs w:val="36"/>
        </w:rPr>
        <w:t>ра</w:t>
      </w:r>
      <w:r w:rsidRPr="00155D1F">
        <w:rPr>
          <w:sz w:val="36"/>
          <w:szCs w:val="36"/>
        </w:rPr>
        <w:t>бота станет для него большим удов</w:t>
      </w:r>
      <w:r w:rsidR="007B4CDC" w:rsidRPr="00155D1F">
        <w:rPr>
          <w:sz w:val="36"/>
          <w:szCs w:val="36"/>
        </w:rPr>
        <w:t>ольствием</w:t>
      </w:r>
      <w:r w:rsidRPr="00155D1F">
        <w:rPr>
          <w:sz w:val="36"/>
          <w:szCs w:val="36"/>
        </w:rPr>
        <w:t xml:space="preserve">. Главное - не задавить </w:t>
      </w:r>
      <w:r w:rsidR="007B4CDC" w:rsidRPr="00155D1F">
        <w:rPr>
          <w:sz w:val="36"/>
          <w:szCs w:val="36"/>
        </w:rPr>
        <w:t xml:space="preserve">ребёнка своим </w:t>
      </w:r>
      <w:r w:rsidRPr="00155D1F">
        <w:rPr>
          <w:sz w:val="36"/>
          <w:szCs w:val="36"/>
        </w:rPr>
        <w:t xml:space="preserve"> </w:t>
      </w:r>
      <w:r w:rsidR="007B4CDC" w:rsidRPr="00155D1F">
        <w:rPr>
          <w:sz w:val="36"/>
          <w:szCs w:val="36"/>
        </w:rPr>
        <w:t>ав</w:t>
      </w:r>
      <w:r w:rsidRPr="00155D1F">
        <w:rPr>
          <w:sz w:val="36"/>
          <w:szCs w:val="36"/>
        </w:rPr>
        <w:t xml:space="preserve">торитетом, опытом, «мудростью»,  </w:t>
      </w:r>
      <w:r w:rsidR="007B4CDC" w:rsidRPr="00155D1F">
        <w:rPr>
          <w:sz w:val="36"/>
          <w:szCs w:val="36"/>
        </w:rPr>
        <w:t>оставить</w:t>
      </w:r>
      <w:r w:rsidRPr="00155D1F">
        <w:rPr>
          <w:sz w:val="36"/>
          <w:szCs w:val="36"/>
        </w:rPr>
        <w:t xml:space="preserve"> ем</w:t>
      </w:r>
      <w:r w:rsidR="007B4CDC" w:rsidRPr="00155D1F">
        <w:rPr>
          <w:sz w:val="36"/>
          <w:szCs w:val="36"/>
        </w:rPr>
        <w:t>у место для инициативы, творчества,</w:t>
      </w:r>
      <w:r w:rsidRPr="00155D1F">
        <w:rPr>
          <w:sz w:val="36"/>
          <w:szCs w:val="36"/>
        </w:rPr>
        <w:t xml:space="preserve"> </w:t>
      </w:r>
      <w:r w:rsidR="007B4CDC" w:rsidRPr="00155D1F">
        <w:rPr>
          <w:sz w:val="36"/>
          <w:szCs w:val="36"/>
        </w:rPr>
        <w:t>воз</w:t>
      </w:r>
      <w:r w:rsidRPr="00155D1F">
        <w:rPr>
          <w:sz w:val="36"/>
          <w:szCs w:val="36"/>
        </w:rPr>
        <w:t xml:space="preserve">можности ошибаться.  Последнее </w:t>
      </w:r>
      <w:r w:rsidR="007B4CDC" w:rsidRPr="00155D1F">
        <w:rPr>
          <w:sz w:val="36"/>
          <w:szCs w:val="36"/>
        </w:rPr>
        <w:t>особенно</w:t>
      </w:r>
      <w:r w:rsidRPr="00155D1F">
        <w:rPr>
          <w:sz w:val="36"/>
          <w:szCs w:val="36"/>
        </w:rPr>
        <w:t xml:space="preserve"> важно, так как упрёки, если он что</w:t>
      </w:r>
      <w:r w:rsidR="007B4CDC" w:rsidRPr="00155D1F">
        <w:rPr>
          <w:sz w:val="36"/>
          <w:szCs w:val="36"/>
        </w:rPr>
        <w:t>-то</w:t>
      </w:r>
      <w:r w:rsidRPr="00155D1F">
        <w:rPr>
          <w:sz w:val="36"/>
          <w:szCs w:val="36"/>
        </w:rPr>
        <w:t xml:space="preserve"> не так, как надо, сразу отнимают </w:t>
      </w:r>
      <w:r w:rsidRPr="00155D1F">
        <w:rPr>
          <w:spacing w:val="-3"/>
          <w:sz w:val="36"/>
          <w:szCs w:val="36"/>
        </w:rPr>
        <w:t>желан</w:t>
      </w:r>
      <w:r w:rsidR="007B4CDC" w:rsidRPr="00155D1F">
        <w:rPr>
          <w:spacing w:val="-3"/>
          <w:sz w:val="36"/>
          <w:szCs w:val="36"/>
        </w:rPr>
        <w:t>ие заниматься сообща с вами. Конечно,</w:t>
      </w:r>
      <w:r w:rsidRPr="00155D1F">
        <w:rPr>
          <w:spacing w:val="-3"/>
          <w:sz w:val="36"/>
          <w:szCs w:val="36"/>
        </w:rPr>
        <w:t xml:space="preserve"> </w:t>
      </w:r>
      <w:r w:rsidRPr="00155D1F">
        <w:rPr>
          <w:spacing w:val="-2"/>
          <w:sz w:val="36"/>
          <w:szCs w:val="36"/>
        </w:rPr>
        <w:t>трудно удержаться от наставничества</w:t>
      </w:r>
      <w:r w:rsidR="007B4CDC" w:rsidRPr="00155D1F">
        <w:rPr>
          <w:spacing w:val="-2"/>
          <w:sz w:val="36"/>
          <w:szCs w:val="36"/>
        </w:rPr>
        <w:t>.</w:t>
      </w:r>
      <w:r w:rsidRPr="00155D1F">
        <w:rPr>
          <w:spacing w:val="-2"/>
          <w:sz w:val="36"/>
          <w:szCs w:val="36"/>
        </w:rPr>
        <w:t xml:space="preserve"> </w:t>
      </w:r>
      <w:r w:rsidR="007B4CDC" w:rsidRPr="00155D1F">
        <w:rPr>
          <w:spacing w:val="-2"/>
          <w:sz w:val="36"/>
          <w:szCs w:val="36"/>
        </w:rPr>
        <w:t>Одна</w:t>
      </w:r>
      <w:r w:rsidRPr="00155D1F">
        <w:rPr>
          <w:sz w:val="36"/>
          <w:szCs w:val="36"/>
        </w:rPr>
        <w:t xml:space="preserve">ко </w:t>
      </w:r>
      <w:r w:rsidR="007B4CDC" w:rsidRPr="00155D1F">
        <w:rPr>
          <w:sz w:val="36"/>
          <w:szCs w:val="36"/>
        </w:rPr>
        <w:t xml:space="preserve">вам незачем волноваться из-за несовершенства своего ребёнка. Во-первых, он </w:t>
      </w:r>
      <w:r w:rsidRPr="00155D1F">
        <w:rPr>
          <w:sz w:val="36"/>
          <w:szCs w:val="36"/>
        </w:rPr>
        <w:t xml:space="preserve"> </w:t>
      </w:r>
      <w:r w:rsidR="007B4CDC" w:rsidRPr="00155D1F">
        <w:rPr>
          <w:sz w:val="36"/>
          <w:szCs w:val="36"/>
        </w:rPr>
        <w:t>рас</w:t>
      </w:r>
      <w:r w:rsidRPr="00155D1F">
        <w:rPr>
          <w:sz w:val="36"/>
          <w:szCs w:val="36"/>
        </w:rPr>
        <w:t>тёт и развивается, учится на свои</w:t>
      </w:r>
      <w:r w:rsidR="007B4CDC" w:rsidRPr="00155D1F">
        <w:rPr>
          <w:sz w:val="36"/>
          <w:szCs w:val="36"/>
        </w:rPr>
        <w:t xml:space="preserve">х ошибках </w:t>
      </w:r>
      <w:r w:rsidRPr="00155D1F">
        <w:rPr>
          <w:spacing w:val="-2"/>
          <w:sz w:val="36"/>
          <w:szCs w:val="36"/>
        </w:rPr>
        <w:t xml:space="preserve">сам. </w:t>
      </w:r>
      <w:r w:rsidR="007B4CDC" w:rsidRPr="00155D1F">
        <w:rPr>
          <w:spacing w:val="-2"/>
          <w:sz w:val="36"/>
          <w:szCs w:val="36"/>
        </w:rPr>
        <w:t>Во-вторых, если он был бы безупречен,</w:t>
      </w:r>
      <w:r w:rsidRPr="00155D1F">
        <w:rPr>
          <w:spacing w:val="-2"/>
          <w:sz w:val="36"/>
          <w:szCs w:val="36"/>
        </w:rPr>
        <w:t xml:space="preserve"> </w:t>
      </w:r>
      <w:r w:rsidRPr="00155D1F">
        <w:rPr>
          <w:sz w:val="36"/>
          <w:szCs w:val="36"/>
        </w:rPr>
        <w:t>он</w:t>
      </w:r>
      <w:r w:rsidR="007B4CDC" w:rsidRPr="00155D1F">
        <w:rPr>
          <w:sz w:val="36"/>
          <w:szCs w:val="36"/>
        </w:rPr>
        <w:t xml:space="preserve"> не был бы вашим ребёнком (вы – то, </w:t>
      </w:r>
      <w:r w:rsidRPr="00155D1F">
        <w:rPr>
          <w:sz w:val="36"/>
          <w:szCs w:val="36"/>
        </w:rPr>
        <w:t xml:space="preserve"> </w:t>
      </w:r>
      <w:r w:rsidR="007B4CDC" w:rsidRPr="00155D1F">
        <w:rPr>
          <w:sz w:val="36"/>
          <w:szCs w:val="36"/>
        </w:rPr>
        <w:t>навер</w:t>
      </w:r>
      <w:r w:rsidRPr="00155D1F">
        <w:rPr>
          <w:sz w:val="36"/>
          <w:szCs w:val="36"/>
        </w:rPr>
        <w:t>ное, не считаете себя совершен</w:t>
      </w:r>
      <w:r w:rsidR="007B4CDC" w:rsidRPr="00155D1F">
        <w:rPr>
          <w:sz w:val="36"/>
          <w:szCs w:val="36"/>
        </w:rPr>
        <w:t>ством)</w:t>
      </w:r>
    </w:p>
    <w:p w:rsidR="004E2284" w:rsidRPr="00155D1F" w:rsidRDefault="00215BE0" w:rsidP="000854C8">
      <w:pPr>
        <w:numPr>
          <w:ilvl w:val="0"/>
          <w:numId w:val="1"/>
        </w:numPr>
        <w:shd w:val="clear" w:color="auto" w:fill="FFFFFF"/>
        <w:tabs>
          <w:tab w:val="left" w:pos="442"/>
          <w:tab w:val="left" w:pos="9921"/>
        </w:tabs>
        <w:ind w:right="-2" w:firstLine="230"/>
        <w:jc w:val="both"/>
        <w:rPr>
          <w:spacing w:val="-8"/>
          <w:sz w:val="36"/>
          <w:szCs w:val="36"/>
        </w:rPr>
      </w:pPr>
      <w:r w:rsidRPr="00155D1F">
        <w:rPr>
          <w:sz w:val="36"/>
          <w:szCs w:val="36"/>
        </w:rPr>
        <w:t>Вы вместе с ребёнком реш</w:t>
      </w:r>
      <w:r w:rsidR="00CC740F" w:rsidRPr="00155D1F">
        <w:rPr>
          <w:sz w:val="36"/>
          <w:szCs w:val="36"/>
        </w:rPr>
        <w:t>аете, что</w:t>
      </w:r>
      <w:r w:rsidRPr="00155D1F">
        <w:rPr>
          <w:sz w:val="36"/>
          <w:szCs w:val="36"/>
        </w:rPr>
        <w:t xml:space="preserve"> </w:t>
      </w:r>
      <w:r w:rsidR="00CC740F" w:rsidRPr="00155D1F">
        <w:rPr>
          <w:sz w:val="36"/>
          <w:szCs w:val="36"/>
        </w:rPr>
        <w:t>де</w:t>
      </w:r>
      <w:r w:rsidRPr="00155D1F">
        <w:rPr>
          <w:spacing w:val="-2"/>
          <w:sz w:val="36"/>
          <w:szCs w:val="36"/>
        </w:rPr>
        <w:t>лат</w:t>
      </w:r>
      <w:r w:rsidR="00CC740F" w:rsidRPr="00155D1F">
        <w:rPr>
          <w:spacing w:val="-2"/>
          <w:sz w:val="36"/>
          <w:szCs w:val="36"/>
        </w:rPr>
        <w:t>ь, сообща придумываете интересное</w:t>
      </w:r>
      <w:r w:rsidRPr="00155D1F">
        <w:rPr>
          <w:spacing w:val="-2"/>
          <w:sz w:val="36"/>
          <w:szCs w:val="36"/>
        </w:rPr>
        <w:t xml:space="preserve"> </w:t>
      </w:r>
      <w:r w:rsidR="00CC740F" w:rsidRPr="00155D1F">
        <w:rPr>
          <w:spacing w:val="-2"/>
          <w:sz w:val="36"/>
          <w:szCs w:val="36"/>
        </w:rPr>
        <w:t>заня</w:t>
      </w:r>
      <w:r w:rsidRPr="00155D1F">
        <w:rPr>
          <w:sz w:val="36"/>
          <w:szCs w:val="36"/>
        </w:rPr>
        <w:t>тие. Тут главное, чтобы выбор был в</w:t>
      </w:r>
      <w:r w:rsidR="00CC740F" w:rsidRPr="00155D1F">
        <w:rPr>
          <w:sz w:val="36"/>
          <w:szCs w:val="36"/>
        </w:rPr>
        <w:t xml:space="preserve"> равной</w:t>
      </w:r>
      <w:r w:rsidRPr="00155D1F">
        <w:rPr>
          <w:sz w:val="36"/>
          <w:szCs w:val="36"/>
        </w:rPr>
        <w:t xml:space="preserve"> </w:t>
      </w:r>
      <w:r w:rsidRPr="00155D1F">
        <w:rPr>
          <w:spacing w:val="-4"/>
          <w:sz w:val="36"/>
          <w:szCs w:val="36"/>
        </w:rPr>
        <w:t>мере предпочтителен для обоих,</w:t>
      </w:r>
      <w:r w:rsidR="00CC740F" w:rsidRPr="00155D1F">
        <w:rPr>
          <w:spacing w:val="-4"/>
          <w:sz w:val="36"/>
          <w:szCs w:val="36"/>
        </w:rPr>
        <w:t xml:space="preserve"> иначе один</w:t>
      </w:r>
      <w:r w:rsidRPr="00155D1F">
        <w:rPr>
          <w:spacing w:val="-4"/>
          <w:sz w:val="36"/>
          <w:szCs w:val="36"/>
        </w:rPr>
        <w:t xml:space="preserve"> </w:t>
      </w:r>
      <w:r w:rsidRPr="00155D1F">
        <w:rPr>
          <w:spacing w:val="-6"/>
          <w:sz w:val="36"/>
          <w:szCs w:val="36"/>
        </w:rPr>
        <w:t xml:space="preserve">из </w:t>
      </w:r>
      <w:r w:rsidR="00CC740F" w:rsidRPr="00155D1F">
        <w:rPr>
          <w:spacing w:val="-6"/>
          <w:sz w:val="36"/>
          <w:szCs w:val="36"/>
        </w:rPr>
        <w:t xml:space="preserve">вас будет чувствовать, что делает что-то </w:t>
      </w:r>
      <w:r w:rsidRPr="00155D1F">
        <w:rPr>
          <w:spacing w:val="-6"/>
          <w:sz w:val="36"/>
          <w:szCs w:val="36"/>
        </w:rPr>
        <w:t xml:space="preserve"> </w:t>
      </w:r>
      <w:r w:rsidR="00CC740F" w:rsidRPr="00155D1F">
        <w:rPr>
          <w:spacing w:val="-6"/>
          <w:sz w:val="36"/>
          <w:szCs w:val="36"/>
        </w:rPr>
        <w:t>ра</w:t>
      </w:r>
      <w:r w:rsidRPr="00155D1F">
        <w:rPr>
          <w:spacing w:val="-2"/>
          <w:sz w:val="36"/>
          <w:szCs w:val="36"/>
        </w:rPr>
        <w:t xml:space="preserve">ди другого, хотя намеревался и </w:t>
      </w:r>
      <w:r w:rsidRPr="00155D1F">
        <w:rPr>
          <w:sz w:val="36"/>
          <w:szCs w:val="36"/>
        </w:rPr>
        <w:t>с</w:t>
      </w:r>
      <w:r w:rsidR="00CC740F" w:rsidRPr="00155D1F">
        <w:rPr>
          <w:sz w:val="36"/>
          <w:szCs w:val="36"/>
        </w:rPr>
        <w:t>ам лично</w:t>
      </w:r>
      <w:r w:rsidRPr="00155D1F">
        <w:rPr>
          <w:spacing w:val="-2"/>
          <w:sz w:val="36"/>
          <w:szCs w:val="36"/>
        </w:rPr>
        <w:t xml:space="preserve"> </w:t>
      </w:r>
      <w:r w:rsidR="00CC740F" w:rsidRPr="00155D1F">
        <w:rPr>
          <w:spacing w:val="-2"/>
          <w:sz w:val="36"/>
          <w:szCs w:val="36"/>
        </w:rPr>
        <w:t>по</w:t>
      </w:r>
      <w:r w:rsidR="00CC740F" w:rsidRPr="00155D1F">
        <w:rPr>
          <w:sz w:val="36"/>
          <w:szCs w:val="36"/>
        </w:rPr>
        <w:t>лучить удовольствие от выбранного</w:t>
      </w:r>
      <w:r w:rsidRPr="00155D1F">
        <w:rPr>
          <w:sz w:val="36"/>
          <w:szCs w:val="36"/>
        </w:rPr>
        <w:t xml:space="preserve"> з</w:t>
      </w:r>
      <w:r w:rsidR="00CC740F" w:rsidRPr="00155D1F">
        <w:rPr>
          <w:sz w:val="36"/>
          <w:szCs w:val="36"/>
        </w:rPr>
        <w:t>анятия.</w:t>
      </w:r>
      <w:r w:rsidRPr="00155D1F">
        <w:rPr>
          <w:sz w:val="36"/>
          <w:szCs w:val="36"/>
        </w:rPr>
        <w:t xml:space="preserve"> </w:t>
      </w:r>
      <w:r w:rsidRPr="00155D1F">
        <w:rPr>
          <w:spacing w:val="-2"/>
          <w:sz w:val="36"/>
          <w:szCs w:val="36"/>
        </w:rPr>
        <w:t>Принятие решения должно быть де</w:t>
      </w:r>
      <w:r w:rsidR="00CC740F" w:rsidRPr="00155D1F">
        <w:rPr>
          <w:spacing w:val="-2"/>
          <w:sz w:val="36"/>
          <w:szCs w:val="36"/>
        </w:rPr>
        <w:t>мократично</w:t>
      </w:r>
      <w:r w:rsidRPr="00155D1F">
        <w:rPr>
          <w:sz w:val="36"/>
          <w:szCs w:val="36"/>
        </w:rPr>
        <w:t xml:space="preserve"> </w:t>
      </w:r>
      <w:r w:rsidR="00CC740F" w:rsidRPr="00155D1F">
        <w:rPr>
          <w:sz w:val="36"/>
          <w:szCs w:val="36"/>
        </w:rPr>
        <w:t>от начала до конца. Это непростое дело, да и вы тоже, должны научиться нахо</w:t>
      </w:r>
      <w:r w:rsidRPr="00155D1F">
        <w:rPr>
          <w:spacing w:val="-1"/>
          <w:sz w:val="36"/>
          <w:szCs w:val="36"/>
        </w:rPr>
        <w:t>дить общее решение без ущерба</w:t>
      </w:r>
      <w:r w:rsidR="00CC740F" w:rsidRPr="00155D1F">
        <w:rPr>
          <w:spacing w:val="-1"/>
          <w:sz w:val="36"/>
          <w:szCs w:val="36"/>
        </w:rPr>
        <w:t xml:space="preserve"> кому-либо.</w:t>
      </w:r>
      <w:r w:rsidRPr="00155D1F">
        <w:rPr>
          <w:sz w:val="36"/>
          <w:szCs w:val="36"/>
        </w:rPr>
        <w:t xml:space="preserve"> В</w:t>
      </w:r>
      <w:r w:rsidR="00CC740F" w:rsidRPr="00155D1F">
        <w:rPr>
          <w:sz w:val="36"/>
          <w:szCs w:val="36"/>
        </w:rPr>
        <w:t>арианты совместных дел могут быть</w:t>
      </w:r>
      <w:r w:rsidRPr="00155D1F">
        <w:rPr>
          <w:sz w:val="36"/>
          <w:szCs w:val="36"/>
        </w:rPr>
        <w:t xml:space="preserve"> разнообразные: от прогулки на лодке</w:t>
      </w:r>
      <w:r w:rsidR="00CC740F" w:rsidRPr="00155D1F">
        <w:rPr>
          <w:sz w:val="36"/>
          <w:szCs w:val="36"/>
        </w:rPr>
        <w:t xml:space="preserve"> до </w:t>
      </w:r>
      <w:r w:rsidRPr="00155D1F">
        <w:rPr>
          <w:sz w:val="36"/>
          <w:szCs w:val="36"/>
        </w:rPr>
        <w:t xml:space="preserve"> </w:t>
      </w:r>
      <w:r w:rsidR="00CC740F" w:rsidRPr="00155D1F">
        <w:rPr>
          <w:sz w:val="36"/>
          <w:szCs w:val="36"/>
        </w:rPr>
        <w:t>ра</w:t>
      </w:r>
      <w:r w:rsidRPr="00155D1F">
        <w:rPr>
          <w:sz w:val="36"/>
          <w:szCs w:val="36"/>
        </w:rPr>
        <w:t>зы</w:t>
      </w:r>
      <w:r w:rsidR="00CC740F" w:rsidRPr="00155D1F">
        <w:rPr>
          <w:sz w:val="36"/>
          <w:szCs w:val="36"/>
        </w:rPr>
        <w:t>грывания спектакля в домашне</w:t>
      </w:r>
      <w:r w:rsidRPr="00155D1F">
        <w:rPr>
          <w:sz w:val="36"/>
          <w:szCs w:val="36"/>
        </w:rPr>
        <w:t>м театре. Для многих семей выбо</w:t>
      </w:r>
      <w:r w:rsidR="00CC740F" w:rsidRPr="00155D1F">
        <w:rPr>
          <w:sz w:val="36"/>
          <w:szCs w:val="36"/>
        </w:rPr>
        <w:t>р</w:t>
      </w:r>
      <w:r w:rsidRPr="00155D1F">
        <w:rPr>
          <w:sz w:val="36"/>
          <w:szCs w:val="36"/>
        </w:rPr>
        <w:t xml:space="preserve"> заня</w:t>
      </w:r>
      <w:r w:rsidR="00CC740F" w:rsidRPr="00155D1F">
        <w:rPr>
          <w:sz w:val="36"/>
          <w:szCs w:val="36"/>
        </w:rPr>
        <w:t>тия становится истинным откровением,</w:t>
      </w:r>
      <w:r w:rsidRPr="00155D1F">
        <w:rPr>
          <w:sz w:val="36"/>
          <w:szCs w:val="36"/>
        </w:rPr>
        <w:t xml:space="preserve"> ор</w:t>
      </w:r>
      <w:r w:rsidR="00CC740F" w:rsidRPr="00155D1F">
        <w:rPr>
          <w:sz w:val="36"/>
          <w:szCs w:val="36"/>
        </w:rPr>
        <w:t xml:space="preserve">иентиром, как общаться, как проводить </w:t>
      </w:r>
      <w:r w:rsidRPr="00155D1F">
        <w:rPr>
          <w:sz w:val="36"/>
          <w:szCs w:val="36"/>
        </w:rPr>
        <w:t xml:space="preserve">время вместе. </w:t>
      </w:r>
    </w:p>
    <w:p w:rsidR="00CC740F" w:rsidRPr="00155D1F" w:rsidRDefault="00215BE0" w:rsidP="000854C8">
      <w:pPr>
        <w:numPr>
          <w:ilvl w:val="0"/>
          <w:numId w:val="1"/>
        </w:numPr>
        <w:shd w:val="clear" w:color="auto" w:fill="FFFFFF"/>
        <w:tabs>
          <w:tab w:val="left" w:pos="442"/>
        </w:tabs>
        <w:spacing w:before="48"/>
        <w:ind w:left="14" w:right="19" w:firstLine="230"/>
        <w:jc w:val="both"/>
        <w:rPr>
          <w:sz w:val="36"/>
          <w:szCs w:val="36"/>
        </w:rPr>
      </w:pPr>
      <w:r w:rsidRPr="00155D1F">
        <w:rPr>
          <w:spacing w:val="-1"/>
          <w:sz w:val="36"/>
          <w:szCs w:val="36"/>
        </w:rPr>
        <w:t>Вы подключаетесь к детской де</w:t>
      </w:r>
      <w:r w:rsidR="00CC740F" w:rsidRPr="00155D1F">
        <w:rPr>
          <w:spacing w:val="-1"/>
          <w:sz w:val="36"/>
          <w:szCs w:val="36"/>
        </w:rPr>
        <w:t>ятельно</w:t>
      </w:r>
      <w:r w:rsidRPr="00155D1F">
        <w:rPr>
          <w:spacing w:val="-1"/>
          <w:sz w:val="36"/>
          <w:szCs w:val="36"/>
        </w:rPr>
        <w:softHyphen/>
      </w:r>
      <w:r w:rsidRPr="00155D1F">
        <w:rPr>
          <w:sz w:val="36"/>
          <w:szCs w:val="36"/>
        </w:rPr>
        <w:t xml:space="preserve">сти. Например, принимаете роль </w:t>
      </w:r>
      <w:r w:rsidR="00CC740F" w:rsidRPr="00155D1F">
        <w:rPr>
          <w:sz w:val="36"/>
          <w:szCs w:val="36"/>
        </w:rPr>
        <w:t>игрового</w:t>
      </w:r>
      <w:r w:rsidRPr="00155D1F">
        <w:rPr>
          <w:sz w:val="36"/>
          <w:szCs w:val="36"/>
        </w:rPr>
        <w:t xml:space="preserve"> партнёра ребёнка. В этом случае в</w:t>
      </w:r>
      <w:r w:rsidR="00CC740F" w:rsidRPr="00155D1F">
        <w:rPr>
          <w:sz w:val="36"/>
          <w:szCs w:val="36"/>
        </w:rPr>
        <w:t>ы подчинены ему и логике игры.</w:t>
      </w:r>
      <w:r w:rsidR="000854C8" w:rsidRPr="00155D1F">
        <w:rPr>
          <w:sz w:val="36"/>
          <w:szCs w:val="36"/>
        </w:rPr>
        <w:t xml:space="preserve"> На время игры вы не родитель </w:t>
      </w:r>
      <w:r w:rsidR="00CC740F" w:rsidRPr="00155D1F">
        <w:rPr>
          <w:spacing w:val="-1"/>
          <w:sz w:val="36"/>
          <w:szCs w:val="36"/>
        </w:rPr>
        <w:t>, а равноправный участник игры.</w:t>
      </w:r>
    </w:p>
    <w:p w:rsidR="00CC740F" w:rsidRPr="00155D1F" w:rsidRDefault="00CC740F" w:rsidP="000854C8">
      <w:pPr>
        <w:shd w:val="clear" w:color="auto" w:fill="FFFFFF"/>
        <w:spacing w:before="5"/>
        <w:ind w:right="10"/>
        <w:jc w:val="both"/>
        <w:rPr>
          <w:sz w:val="36"/>
          <w:szCs w:val="36"/>
        </w:rPr>
      </w:pPr>
      <w:r w:rsidRPr="00155D1F">
        <w:rPr>
          <w:spacing w:val="-2"/>
          <w:sz w:val="36"/>
          <w:szCs w:val="36"/>
        </w:rPr>
        <w:t xml:space="preserve">Если первые два варианта мы достаточно </w:t>
      </w:r>
      <w:r w:rsidRPr="00155D1F">
        <w:rPr>
          <w:spacing w:val="-1"/>
          <w:sz w:val="36"/>
          <w:szCs w:val="36"/>
        </w:rPr>
        <w:t>часто встречали в семейной жизни, то о тре</w:t>
      </w:r>
      <w:r w:rsidRPr="00155D1F">
        <w:rPr>
          <w:spacing w:val="-1"/>
          <w:sz w:val="36"/>
          <w:szCs w:val="36"/>
        </w:rPr>
        <w:softHyphen/>
      </w:r>
      <w:r w:rsidRPr="00155D1F">
        <w:rPr>
          <w:sz w:val="36"/>
          <w:szCs w:val="36"/>
        </w:rPr>
        <w:t>тьем этого не скажешь. До недавнего време</w:t>
      </w:r>
      <w:r w:rsidRPr="00155D1F">
        <w:rPr>
          <w:sz w:val="36"/>
          <w:szCs w:val="36"/>
        </w:rPr>
        <w:softHyphen/>
        <w:t xml:space="preserve">ни детская игра вообще считалась чепухой, </w:t>
      </w:r>
      <w:r w:rsidRPr="00155D1F">
        <w:rPr>
          <w:spacing w:val="-1"/>
          <w:sz w:val="36"/>
          <w:szCs w:val="36"/>
        </w:rPr>
        <w:t>на неё мало обращали внимания как родите</w:t>
      </w:r>
      <w:r w:rsidRPr="00155D1F">
        <w:rPr>
          <w:spacing w:val="-1"/>
          <w:sz w:val="36"/>
          <w:szCs w:val="36"/>
        </w:rPr>
        <w:softHyphen/>
      </w:r>
      <w:r w:rsidRPr="00155D1F">
        <w:rPr>
          <w:sz w:val="36"/>
          <w:szCs w:val="36"/>
        </w:rPr>
        <w:t>ли, так и педагоги: «Это детская забава, пусть они ею и занимаются». Только в сере</w:t>
      </w:r>
      <w:r w:rsidRPr="00155D1F">
        <w:rPr>
          <w:sz w:val="36"/>
          <w:szCs w:val="36"/>
        </w:rPr>
        <w:softHyphen/>
        <w:t xml:space="preserve">дине </w:t>
      </w:r>
      <w:r w:rsidRPr="00155D1F">
        <w:rPr>
          <w:sz w:val="36"/>
          <w:szCs w:val="36"/>
          <w:lang w:val="en-US"/>
        </w:rPr>
        <w:t>XX</w:t>
      </w:r>
      <w:r w:rsidRPr="00155D1F">
        <w:rPr>
          <w:sz w:val="36"/>
          <w:szCs w:val="36"/>
        </w:rPr>
        <w:t xml:space="preserve"> столетия психологи стали изучать игру и рассматривать её как </w:t>
      </w:r>
      <w:r w:rsidRPr="00155D1F">
        <w:rPr>
          <w:sz w:val="36"/>
          <w:szCs w:val="36"/>
        </w:rPr>
        <w:lastRenderedPageBreak/>
        <w:t>важный фактор психического развития ребёнка. Теперь мы знаем, что игра в жизни детей имеет столь же большое значение, как во взрослой жиз</w:t>
      </w:r>
      <w:r w:rsidRPr="00155D1F">
        <w:rPr>
          <w:sz w:val="36"/>
          <w:szCs w:val="36"/>
        </w:rPr>
        <w:softHyphen/>
        <w:t>ни - общение, творческая работа. Игра -</w:t>
      </w:r>
      <w:r w:rsidR="000854C8" w:rsidRPr="00155D1F">
        <w:rPr>
          <w:sz w:val="36"/>
          <w:szCs w:val="36"/>
        </w:rPr>
        <w:t xml:space="preserve"> </w:t>
      </w:r>
      <w:r w:rsidRPr="00155D1F">
        <w:rPr>
          <w:sz w:val="36"/>
          <w:szCs w:val="36"/>
        </w:rPr>
        <w:t>это детский способ осмысления окружаю</w:t>
      </w:r>
      <w:r w:rsidRPr="00155D1F">
        <w:rPr>
          <w:sz w:val="36"/>
          <w:szCs w:val="36"/>
        </w:rPr>
        <w:softHyphen/>
        <w:t>щего мира, включения в мир взрослых. Иг</w:t>
      </w:r>
      <w:r w:rsidRPr="00155D1F">
        <w:rPr>
          <w:sz w:val="36"/>
          <w:szCs w:val="36"/>
        </w:rPr>
        <w:softHyphen/>
        <w:t>рать с ребёнком - это не значит стать ма</w:t>
      </w:r>
      <w:r w:rsidRPr="00155D1F">
        <w:rPr>
          <w:sz w:val="36"/>
          <w:szCs w:val="36"/>
        </w:rPr>
        <w:softHyphen/>
        <w:t>леньким, забавляться. Участвуя в совмест</w:t>
      </w:r>
      <w:r w:rsidRPr="00155D1F">
        <w:rPr>
          <w:sz w:val="36"/>
          <w:szCs w:val="36"/>
        </w:rPr>
        <w:softHyphen/>
        <w:t>ной игре, вы поймёте, чем занимаются ваши дети, что их волнует.</w:t>
      </w:r>
    </w:p>
    <w:p w:rsidR="00CC740F" w:rsidRPr="00155D1F" w:rsidRDefault="00CC740F" w:rsidP="000854C8">
      <w:pPr>
        <w:shd w:val="clear" w:color="auto" w:fill="FFFFFF"/>
        <w:ind w:left="10" w:right="5"/>
        <w:jc w:val="both"/>
        <w:rPr>
          <w:sz w:val="36"/>
          <w:szCs w:val="36"/>
        </w:rPr>
      </w:pPr>
      <w:r w:rsidRPr="00155D1F">
        <w:rPr>
          <w:spacing w:val="-1"/>
          <w:sz w:val="36"/>
          <w:szCs w:val="36"/>
        </w:rPr>
        <w:t>Итак, вообразим, что вы решили попробо</w:t>
      </w:r>
      <w:r w:rsidRPr="00155D1F">
        <w:rPr>
          <w:spacing w:val="-1"/>
          <w:sz w:val="36"/>
          <w:szCs w:val="36"/>
        </w:rPr>
        <w:softHyphen/>
      </w:r>
      <w:r w:rsidRPr="00155D1F">
        <w:rPr>
          <w:spacing w:val="-2"/>
          <w:sz w:val="36"/>
          <w:szCs w:val="36"/>
        </w:rPr>
        <w:t>вать. Получили роль шофёра, везёте детей -</w:t>
      </w:r>
      <w:r w:rsidR="000854C8" w:rsidRPr="00155D1F">
        <w:rPr>
          <w:spacing w:val="-2"/>
          <w:sz w:val="36"/>
          <w:szCs w:val="36"/>
        </w:rPr>
        <w:t xml:space="preserve"> </w:t>
      </w:r>
      <w:r w:rsidRPr="00155D1F">
        <w:rPr>
          <w:sz w:val="36"/>
          <w:szCs w:val="36"/>
        </w:rPr>
        <w:t>кукол дочери - в зоопарк, потом идёте в гос</w:t>
      </w:r>
      <w:r w:rsidRPr="00155D1F">
        <w:rPr>
          <w:sz w:val="36"/>
          <w:szCs w:val="36"/>
        </w:rPr>
        <w:softHyphen/>
        <w:t>ти, путешествуете по реке. «Изнутри» дет</w:t>
      </w:r>
      <w:r w:rsidRPr="00155D1F">
        <w:rPr>
          <w:sz w:val="36"/>
          <w:szCs w:val="36"/>
        </w:rPr>
        <w:softHyphen/>
        <w:t xml:space="preserve">ская игра кажется значительно серьёзнее, глубже. В ней развёртываются настоящие </w:t>
      </w:r>
      <w:r w:rsidRPr="00155D1F">
        <w:rPr>
          <w:spacing w:val="-1"/>
          <w:sz w:val="36"/>
          <w:szCs w:val="36"/>
        </w:rPr>
        <w:t xml:space="preserve">жизненные драмы, решаются проблемы. Она имеет глубокий смысл, о котором мы часто и </w:t>
      </w:r>
      <w:r w:rsidRPr="00155D1F">
        <w:rPr>
          <w:sz w:val="36"/>
          <w:szCs w:val="36"/>
        </w:rPr>
        <w:t>не подозреваем. Поэтому совместная игра -это один из лучших способов узнать, что волнует ребёнка, как он воспринимает окру</w:t>
      </w:r>
      <w:r w:rsidRPr="00155D1F">
        <w:rPr>
          <w:sz w:val="36"/>
          <w:szCs w:val="36"/>
        </w:rPr>
        <w:softHyphen/>
        <w:t>жающих людей, в том числе и вас.</w:t>
      </w:r>
    </w:p>
    <w:p w:rsidR="00CC740F" w:rsidRPr="00155D1F" w:rsidRDefault="00CC740F" w:rsidP="000854C8">
      <w:pPr>
        <w:shd w:val="clear" w:color="auto" w:fill="FFFFFF"/>
        <w:jc w:val="both"/>
        <w:rPr>
          <w:sz w:val="36"/>
          <w:szCs w:val="36"/>
        </w:rPr>
      </w:pPr>
      <w:r w:rsidRPr="00155D1F">
        <w:rPr>
          <w:sz w:val="36"/>
          <w:szCs w:val="36"/>
        </w:rPr>
        <w:t>Попробуйте хотя бы так. Поиграйте в се</w:t>
      </w:r>
      <w:r w:rsidRPr="00155D1F">
        <w:rPr>
          <w:sz w:val="36"/>
          <w:szCs w:val="36"/>
        </w:rPr>
        <w:softHyphen/>
        <w:t>мью. Возьмите себе роль ребёнка, а ребё</w:t>
      </w:r>
      <w:r w:rsidRPr="00155D1F">
        <w:rPr>
          <w:sz w:val="36"/>
          <w:szCs w:val="36"/>
        </w:rPr>
        <w:softHyphen/>
      </w:r>
      <w:r w:rsidRPr="00155D1F">
        <w:rPr>
          <w:spacing w:val="-1"/>
          <w:sz w:val="36"/>
          <w:szCs w:val="36"/>
        </w:rPr>
        <w:t xml:space="preserve">нок пусть будет отцом или матерью. Хотя </w:t>
      </w:r>
      <w:r w:rsidRPr="00155D1F">
        <w:rPr>
          <w:sz w:val="36"/>
          <w:szCs w:val="36"/>
        </w:rPr>
        <w:t>фантазия ребёнка чрезвычайно богата, то, во что он обычно играет, мало выходит за рамки опыта, полученного в семье. Прислу</w:t>
      </w:r>
      <w:r w:rsidRPr="00155D1F">
        <w:rPr>
          <w:sz w:val="36"/>
          <w:szCs w:val="36"/>
        </w:rPr>
        <w:softHyphen/>
        <w:t>шайтесь, что он (она) говорит, будучи роди</w:t>
      </w:r>
      <w:r w:rsidRPr="00155D1F">
        <w:rPr>
          <w:sz w:val="36"/>
          <w:szCs w:val="36"/>
        </w:rPr>
        <w:softHyphen/>
        <w:t>телем, как обращается с «ребёнком» - лас</w:t>
      </w:r>
      <w:r w:rsidRPr="00155D1F">
        <w:rPr>
          <w:sz w:val="36"/>
          <w:szCs w:val="36"/>
        </w:rPr>
        <w:softHyphen/>
        <w:t>ково или сердито, грубо, назойливо, - и вы увидите себя в своём наследнике как в зеркале. Уверен</w:t>
      </w:r>
      <w:r w:rsidR="000854C8" w:rsidRPr="00155D1F">
        <w:rPr>
          <w:sz w:val="36"/>
          <w:szCs w:val="36"/>
        </w:rPr>
        <w:t>ы</w:t>
      </w:r>
      <w:r w:rsidRPr="00155D1F">
        <w:rPr>
          <w:sz w:val="36"/>
          <w:szCs w:val="36"/>
        </w:rPr>
        <w:t>,</w:t>
      </w:r>
      <w:r w:rsidR="000854C8" w:rsidRPr="00155D1F">
        <w:rPr>
          <w:sz w:val="36"/>
          <w:szCs w:val="36"/>
        </w:rPr>
        <w:t xml:space="preserve"> что</w:t>
      </w:r>
      <w:r w:rsidRPr="00155D1F">
        <w:rPr>
          <w:sz w:val="36"/>
          <w:szCs w:val="36"/>
        </w:rPr>
        <w:t xml:space="preserve"> многое вас удивит и заста</w:t>
      </w:r>
      <w:r w:rsidRPr="00155D1F">
        <w:rPr>
          <w:sz w:val="36"/>
          <w:szCs w:val="36"/>
        </w:rPr>
        <w:softHyphen/>
        <w:t>вит задуматься.</w:t>
      </w:r>
    </w:p>
    <w:p w:rsidR="00CC740F" w:rsidRPr="00155D1F" w:rsidRDefault="00CC740F" w:rsidP="000854C8">
      <w:pPr>
        <w:shd w:val="clear" w:color="auto" w:fill="FFFFFF"/>
        <w:jc w:val="both"/>
        <w:rPr>
          <w:sz w:val="36"/>
          <w:szCs w:val="36"/>
        </w:rPr>
      </w:pPr>
      <w:r w:rsidRPr="00155D1F">
        <w:rPr>
          <w:sz w:val="36"/>
          <w:szCs w:val="36"/>
        </w:rPr>
        <w:t>Кроме этой личной выгоды в игре, у вас есть прекрасная возможность показать ре</w:t>
      </w:r>
      <w:r w:rsidRPr="00155D1F">
        <w:rPr>
          <w:sz w:val="36"/>
          <w:szCs w:val="36"/>
        </w:rPr>
        <w:softHyphen/>
      </w:r>
      <w:r w:rsidRPr="00155D1F">
        <w:rPr>
          <w:spacing w:val="-4"/>
          <w:sz w:val="36"/>
          <w:szCs w:val="36"/>
        </w:rPr>
        <w:t xml:space="preserve">бёнку, что вы сами чувствуете, общаясь с ним, </w:t>
      </w:r>
      <w:r w:rsidRPr="00155D1F">
        <w:rPr>
          <w:spacing w:val="-2"/>
          <w:sz w:val="36"/>
          <w:szCs w:val="36"/>
        </w:rPr>
        <w:t>какое его поведение вас будоражит. Вы даже</w:t>
      </w:r>
      <w:r w:rsidR="000854C8" w:rsidRPr="00155D1F">
        <w:rPr>
          <w:spacing w:val="-2"/>
          <w:sz w:val="36"/>
          <w:szCs w:val="36"/>
        </w:rPr>
        <w:t xml:space="preserve"> </w:t>
      </w:r>
      <w:r w:rsidRPr="00155D1F">
        <w:rPr>
          <w:sz w:val="36"/>
          <w:szCs w:val="36"/>
        </w:rPr>
        <w:t xml:space="preserve">можете несколько корригировать поведение </w:t>
      </w:r>
      <w:r w:rsidRPr="00155D1F">
        <w:rPr>
          <w:spacing w:val="-1"/>
          <w:sz w:val="36"/>
          <w:szCs w:val="36"/>
        </w:rPr>
        <w:t xml:space="preserve">ребёнка во время подобной игры. Например, </w:t>
      </w:r>
      <w:r w:rsidRPr="00155D1F">
        <w:rPr>
          <w:spacing w:val="-2"/>
          <w:sz w:val="36"/>
          <w:szCs w:val="36"/>
        </w:rPr>
        <w:t>что-то в его поведении вас выводит из терпе</w:t>
      </w:r>
      <w:r w:rsidRPr="00155D1F">
        <w:rPr>
          <w:spacing w:val="-2"/>
          <w:sz w:val="36"/>
          <w:szCs w:val="36"/>
        </w:rPr>
        <w:softHyphen/>
        <w:t xml:space="preserve">ния. Скажем, по утрам, когда нужно спешить, </w:t>
      </w:r>
      <w:r w:rsidRPr="00155D1F">
        <w:rPr>
          <w:spacing w:val="-1"/>
          <w:sz w:val="36"/>
          <w:szCs w:val="36"/>
        </w:rPr>
        <w:t xml:space="preserve">хотя вы заранее договорились, как будете действовать, ребёнок пренебрегает этим и </w:t>
      </w:r>
      <w:r w:rsidRPr="00155D1F">
        <w:rPr>
          <w:sz w:val="36"/>
          <w:szCs w:val="36"/>
        </w:rPr>
        <w:t xml:space="preserve">начинает по разным поводам капризничать. Вечером сыграйте его поведение как можно </w:t>
      </w:r>
      <w:r w:rsidRPr="00155D1F">
        <w:rPr>
          <w:spacing w:val="-3"/>
          <w:sz w:val="36"/>
          <w:szCs w:val="36"/>
        </w:rPr>
        <w:t>образнее, пусть он сам в роли отца или мате</w:t>
      </w:r>
      <w:r w:rsidRPr="00155D1F">
        <w:rPr>
          <w:spacing w:val="-3"/>
          <w:sz w:val="36"/>
          <w:szCs w:val="36"/>
        </w:rPr>
        <w:softHyphen/>
      </w:r>
      <w:r w:rsidRPr="00155D1F">
        <w:rPr>
          <w:sz w:val="36"/>
          <w:szCs w:val="36"/>
        </w:rPr>
        <w:t xml:space="preserve">ри попробует справиться с этой ситуацией. </w:t>
      </w:r>
      <w:r w:rsidRPr="00155D1F">
        <w:rPr>
          <w:spacing w:val="-1"/>
          <w:sz w:val="36"/>
          <w:szCs w:val="36"/>
        </w:rPr>
        <w:t>Может быть, ребёнок в игре, в спокойном со</w:t>
      </w:r>
      <w:r w:rsidRPr="00155D1F">
        <w:rPr>
          <w:spacing w:val="-1"/>
          <w:sz w:val="36"/>
          <w:szCs w:val="36"/>
        </w:rPr>
        <w:softHyphen/>
      </w:r>
      <w:r w:rsidRPr="00155D1F">
        <w:rPr>
          <w:sz w:val="36"/>
          <w:szCs w:val="36"/>
        </w:rPr>
        <w:t xml:space="preserve">стоянии иначе посмотрит на своё поведение </w:t>
      </w:r>
      <w:r w:rsidRPr="00155D1F">
        <w:rPr>
          <w:spacing w:val="-1"/>
          <w:sz w:val="36"/>
          <w:szCs w:val="36"/>
        </w:rPr>
        <w:t xml:space="preserve">и поймёт, почему родители не </w:t>
      </w:r>
      <w:r w:rsidRPr="00155D1F">
        <w:rPr>
          <w:spacing w:val="-1"/>
          <w:sz w:val="36"/>
          <w:szCs w:val="36"/>
        </w:rPr>
        <w:lastRenderedPageBreak/>
        <w:t>слишком веж</w:t>
      </w:r>
      <w:r w:rsidRPr="00155D1F">
        <w:rPr>
          <w:spacing w:val="-1"/>
          <w:sz w:val="36"/>
          <w:szCs w:val="36"/>
        </w:rPr>
        <w:softHyphen/>
      </w:r>
      <w:r w:rsidRPr="00155D1F">
        <w:rPr>
          <w:sz w:val="36"/>
          <w:szCs w:val="36"/>
        </w:rPr>
        <w:t>ливо обходятся с ним при таких обстоятель</w:t>
      </w:r>
      <w:r w:rsidRPr="00155D1F">
        <w:rPr>
          <w:sz w:val="36"/>
          <w:szCs w:val="36"/>
        </w:rPr>
        <w:softHyphen/>
      </w:r>
      <w:r w:rsidRPr="00155D1F">
        <w:rPr>
          <w:spacing w:val="-1"/>
          <w:sz w:val="36"/>
          <w:szCs w:val="36"/>
        </w:rPr>
        <w:t>ствах. Однако чрезмерно увлекаться подоб</w:t>
      </w:r>
      <w:r w:rsidRPr="00155D1F">
        <w:rPr>
          <w:spacing w:val="-1"/>
          <w:sz w:val="36"/>
          <w:szCs w:val="36"/>
        </w:rPr>
        <w:softHyphen/>
      </w:r>
      <w:r w:rsidRPr="00155D1F">
        <w:rPr>
          <w:sz w:val="36"/>
          <w:szCs w:val="36"/>
        </w:rPr>
        <w:t>ными «примерами» психологической коррек</w:t>
      </w:r>
      <w:r w:rsidRPr="00155D1F">
        <w:rPr>
          <w:sz w:val="36"/>
          <w:szCs w:val="36"/>
        </w:rPr>
        <w:softHyphen/>
      </w:r>
      <w:r w:rsidRPr="00155D1F">
        <w:rPr>
          <w:spacing w:val="-2"/>
          <w:sz w:val="36"/>
          <w:szCs w:val="36"/>
        </w:rPr>
        <w:t>ции не следует - вы можете стать для ребён</w:t>
      </w:r>
      <w:r w:rsidRPr="00155D1F">
        <w:rPr>
          <w:spacing w:val="-2"/>
          <w:sz w:val="36"/>
          <w:szCs w:val="36"/>
        </w:rPr>
        <w:softHyphen/>
      </w:r>
      <w:r w:rsidRPr="00155D1F">
        <w:rPr>
          <w:spacing w:val="-1"/>
          <w:sz w:val="36"/>
          <w:szCs w:val="36"/>
        </w:rPr>
        <w:t xml:space="preserve">ка непривлекательным партнёром. В первую </w:t>
      </w:r>
      <w:r w:rsidRPr="00155D1F">
        <w:rPr>
          <w:sz w:val="36"/>
          <w:szCs w:val="36"/>
        </w:rPr>
        <w:t xml:space="preserve">очередь игра - это обоюдное удовольствие. </w:t>
      </w:r>
      <w:r w:rsidRPr="00155D1F">
        <w:rPr>
          <w:spacing w:val="-2"/>
          <w:sz w:val="36"/>
          <w:szCs w:val="36"/>
        </w:rPr>
        <w:t xml:space="preserve">И не забывайте, что в игре лидер и авторитет </w:t>
      </w:r>
      <w:r w:rsidRPr="00155D1F">
        <w:rPr>
          <w:sz w:val="36"/>
          <w:szCs w:val="36"/>
        </w:rPr>
        <w:t>- ребёнок, а вы - робкий ученик. Не пересту</w:t>
      </w:r>
      <w:r w:rsidRPr="00155D1F">
        <w:rPr>
          <w:sz w:val="36"/>
          <w:szCs w:val="36"/>
        </w:rPr>
        <w:softHyphen/>
        <w:t>пайте границ своих полномочий.</w:t>
      </w:r>
    </w:p>
    <w:p w:rsidR="00CC740F" w:rsidRPr="00155D1F" w:rsidRDefault="00CC740F" w:rsidP="000854C8">
      <w:pPr>
        <w:shd w:val="clear" w:color="auto" w:fill="FFFFFF"/>
        <w:spacing w:before="5"/>
        <w:ind w:right="19"/>
        <w:jc w:val="both"/>
        <w:rPr>
          <w:sz w:val="36"/>
          <w:szCs w:val="36"/>
        </w:rPr>
      </w:pPr>
      <w:r w:rsidRPr="00155D1F">
        <w:rPr>
          <w:sz w:val="36"/>
          <w:szCs w:val="36"/>
        </w:rPr>
        <w:t>Все три варианта общения с ребёнком имеют свои положительные стороны. Каж</w:t>
      </w:r>
      <w:r w:rsidRPr="00155D1F">
        <w:rPr>
          <w:sz w:val="36"/>
          <w:szCs w:val="36"/>
        </w:rPr>
        <w:softHyphen/>
        <w:t>дый из них желателен или необходим для полноценного общения.</w:t>
      </w:r>
    </w:p>
    <w:p w:rsidR="00CC740F" w:rsidRPr="00155D1F" w:rsidRDefault="00CC740F" w:rsidP="000854C8">
      <w:pPr>
        <w:shd w:val="clear" w:color="auto" w:fill="FFFFFF"/>
        <w:ind w:right="10"/>
        <w:jc w:val="both"/>
        <w:rPr>
          <w:sz w:val="36"/>
          <w:szCs w:val="36"/>
        </w:rPr>
      </w:pPr>
      <w:r w:rsidRPr="00155D1F">
        <w:rPr>
          <w:sz w:val="36"/>
          <w:szCs w:val="36"/>
        </w:rPr>
        <w:t>В первом варианте, когда вы включаете ребёнка в свою деятельность, он приобща</w:t>
      </w:r>
      <w:r w:rsidRPr="00155D1F">
        <w:rPr>
          <w:sz w:val="36"/>
          <w:szCs w:val="36"/>
        </w:rPr>
        <w:softHyphen/>
        <w:t>ется к миру взрослых, чувствует свою значи</w:t>
      </w:r>
      <w:r w:rsidRPr="00155D1F">
        <w:rPr>
          <w:sz w:val="36"/>
          <w:szCs w:val="36"/>
        </w:rPr>
        <w:softHyphen/>
        <w:t>мость, учится придерживаться определён</w:t>
      </w:r>
      <w:r w:rsidRPr="00155D1F">
        <w:rPr>
          <w:sz w:val="36"/>
          <w:szCs w:val="36"/>
        </w:rPr>
        <w:softHyphen/>
        <w:t>ных норм поведения не потому, что вы так хотите, а потому, что таковы требования са</w:t>
      </w:r>
      <w:r w:rsidRPr="00155D1F">
        <w:rPr>
          <w:sz w:val="36"/>
          <w:szCs w:val="36"/>
        </w:rPr>
        <w:softHyphen/>
        <w:t>мой деятельности.</w:t>
      </w:r>
    </w:p>
    <w:p w:rsidR="00CC740F" w:rsidRPr="00155D1F" w:rsidRDefault="00CC740F" w:rsidP="000854C8">
      <w:pPr>
        <w:shd w:val="clear" w:color="auto" w:fill="FFFFFF"/>
        <w:tabs>
          <w:tab w:val="left" w:pos="0"/>
        </w:tabs>
        <w:spacing w:before="5"/>
        <w:ind w:right="14"/>
        <w:jc w:val="both"/>
        <w:rPr>
          <w:sz w:val="36"/>
          <w:szCs w:val="36"/>
        </w:rPr>
      </w:pPr>
      <w:r w:rsidRPr="00155D1F">
        <w:rPr>
          <w:spacing w:val="-1"/>
          <w:sz w:val="36"/>
          <w:szCs w:val="36"/>
        </w:rPr>
        <w:t>Во втором варианте, когда вы сообща ре</w:t>
      </w:r>
      <w:r w:rsidRPr="00155D1F">
        <w:rPr>
          <w:spacing w:val="-1"/>
          <w:sz w:val="36"/>
          <w:szCs w:val="36"/>
        </w:rPr>
        <w:softHyphen/>
      </w:r>
      <w:r w:rsidRPr="00155D1F">
        <w:rPr>
          <w:spacing w:val="-2"/>
          <w:sz w:val="36"/>
          <w:szCs w:val="36"/>
        </w:rPr>
        <w:t xml:space="preserve">шаете, что делать, как выбрать то, что всем </w:t>
      </w:r>
      <w:r w:rsidRPr="00155D1F">
        <w:rPr>
          <w:sz w:val="36"/>
          <w:szCs w:val="36"/>
        </w:rPr>
        <w:t>нравится, ребёнок учится общаться на рав</w:t>
      </w:r>
      <w:r w:rsidRPr="00155D1F">
        <w:rPr>
          <w:sz w:val="36"/>
          <w:szCs w:val="36"/>
        </w:rPr>
        <w:softHyphen/>
        <w:t>ных.</w:t>
      </w:r>
    </w:p>
    <w:p w:rsidR="00CC740F" w:rsidRPr="00155D1F" w:rsidRDefault="00CC740F" w:rsidP="000854C8">
      <w:pPr>
        <w:shd w:val="clear" w:color="auto" w:fill="FFFFFF"/>
        <w:spacing w:before="5"/>
        <w:ind w:right="10"/>
        <w:jc w:val="both"/>
        <w:rPr>
          <w:sz w:val="36"/>
          <w:szCs w:val="36"/>
        </w:rPr>
      </w:pPr>
      <w:r w:rsidRPr="00155D1F">
        <w:rPr>
          <w:spacing w:val="-2"/>
          <w:sz w:val="36"/>
          <w:szCs w:val="36"/>
        </w:rPr>
        <w:t xml:space="preserve">В третьем варианте, когда вы включаетесь </w:t>
      </w:r>
      <w:r w:rsidRPr="00155D1F">
        <w:rPr>
          <w:spacing w:val="-1"/>
          <w:sz w:val="36"/>
          <w:szCs w:val="36"/>
        </w:rPr>
        <w:t>в детскую деятельность, вы сами учитесь по</w:t>
      </w:r>
      <w:r w:rsidRPr="00155D1F">
        <w:rPr>
          <w:spacing w:val="-1"/>
          <w:sz w:val="36"/>
          <w:szCs w:val="36"/>
        </w:rPr>
        <w:softHyphen/>
      </w:r>
      <w:r w:rsidRPr="00155D1F">
        <w:rPr>
          <w:sz w:val="36"/>
          <w:szCs w:val="36"/>
        </w:rPr>
        <w:t>нимать ребёнка, а ребёнок в совместных иг</w:t>
      </w:r>
      <w:r w:rsidRPr="00155D1F">
        <w:rPr>
          <w:sz w:val="36"/>
          <w:szCs w:val="36"/>
        </w:rPr>
        <w:softHyphen/>
        <w:t>рах, где он играет первую скрипку, испыты</w:t>
      </w:r>
      <w:r w:rsidRPr="00155D1F">
        <w:rPr>
          <w:sz w:val="36"/>
          <w:szCs w:val="36"/>
        </w:rPr>
        <w:softHyphen/>
        <w:t>вает чувство собственной значимости.</w:t>
      </w:r>
    </w:p>
    <w:p w:rsidR="004E2284" w:rsidRPr="00155D1F" w:rsidRDefault="00CC740F" w:rsidP="000854C8">
      <w:pPr>
        <w:shd w:val="clear" w:color="auto" w:fill="FFFFFF"/>
        <w:spacing w:before="5"/>
        <w:ind w:right="125"/>
        <w:jc w:val="both"/>
        <w:rPr>
          <w:sz w:val="36"/>
          <w:szCs w:val="36"/>
        </w:rPr>
        <w:sectPr w:rsidR="004E2284" w:rsidRPr="00155D1F" w:rsidSect="000854C8">
          <w:type w:val="continuous"/>
          <w:pgSz w:w="11909" w:h="16834"/>
          <w:pgMar w:top="851" w:right="285" w:bottom="720" w:left="1705" w:header="720" w:footer="720" w:gutter="0"/>
          <w:cols w:space="60"/>
          <w:noEndnote/>
        </w:sectPr>
      </w:pPr>
      <w:r w:rsidRPr="00155D1F">
        <w:rPr>
          <w:sz w:val="36"/>
          <w:szCs w:val="36"/>
        </w:rPr>
        <w:t>Во всех случаях, если ребёнок получает удовольствие от совместного общения, он чувствует, что вы его любите, и сам начина</w:t>
      </w:r>
      <w:r w:rsidRPr="00155D1F">
        <w:rPr>
          <w:sz w:val="36"/>
          <w:szCs w:val="36"/>
        </w:rPr>
        <w:softHyphen/>
        <w:t>ет испытывать к вам более тёплые чувства</w:t>
      </w:r>
      <w:r w:rsidR="000854C8" w:rsidRPr="00155D1F">
        <w:rPr>
          <w:sz w:val="36"/>
          <w:szCs w:val="36"/>
        </w:rPr>
        <w:t>.</w:t>
      </w:r>
    </w:p>
    <w:p w:rsidR="00215BE0" w:rsidRPr="00155D1F" w:rsidRDefault="00215BE0" w:rsidP="00215BE0">
      <w:pPr>
        <w:shd w:val="clear" w:color="auto" w:fill="FFFFFF"/>
        <w:rPr>
          <w:sz w:val="36"/>
          <w:szCs w:val="36"/>
        </w:rPr>
      </w:pPr>
    </w:p>
    <w:sectPr w:rsidR="00215BE0" w:rsidRPr="00155D1F" w:rsidSect="004E2284">
      <w:type w:val="continuous"/>
      <w:pgSz w:w="11909" w:h="16834"/>
      <w:pgMar w:top="1440" w:right="2611" w:bottom="720" w:left="1705" w:header="720" w:footer="720" w:gutter="0"/>
      <w:cols w:num="2" w:space="720" w:equalWidth="0">
        <w:col w:w="720" w:space="4608"/>
        <w:col w:w="226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44" w:rsidRDefault="00655244" w:rsidP="000854C8">
      <w:r>
        <w:separator/>
      </w:r>
    </w:p>
  </w:endnote>
  <w:endnote w:type="continuationSeparator" w:id="1">
    <w:p w:rsidR="00655244" w:rsidRDefault="00655244" w:rsidP="0008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44" w:rsidRDefault="00655244" w:rsidP="000854C8">
      <w:r>
        <w:separator/>
      </w:r>
    </w:p>
  </w:footnote>
  <w:footnote w:type="continuationSeparator" w:id="1">
    <w:p w:rsidR="00655244" w:rsidRDefault="00655244" w:rsidP="00085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8F3"/>
    <w:multiLevelType w:val="singleLevel"/>
    <w:tmpl w:val="65A04782"/>
    <w:lvl w:ilvl="0">
      <w:start w:val="2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BE0"/>
    <w:rsid w:val="000854C8"/>
    <w:rsid w:val="00155D1F"/>
    <w:rsid w:val="00215BE0"/>
    <w:rsid w:val="004E2284"/>
    <w:rsid w:val="00655244"/>
    <w:rsid w:val="007B4CDC"/>
    <w:rsid w:val="00CC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4C8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85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4C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2008-11-03T09:04:00Z</cp:lastPrinted>
  <dcterms:created xsi:type="dcterms:W3CDTF">2008-11-03T07:12:00Z</dcterms:created>
  <dcterms:modified xsi:type="dcterms:W3CDTF">2008-11-03T09:04:00Z</dcterms:modified>
</cp:coreProperties>
</file>