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8" w:rsidRDefault="00D348E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D55E3" w:rsidRPr="005607D8" w:rsidRDefault="005607D8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348EA" w:rsidRPr="005607D8">
        <w:rPr>
          <w:rFonts w:ascii="Times New Roman" w:hAnsi="Times New Roman" w:cs="Times New Roman"/>
          <w:sz w:val="28"/>
          <w:szCs w:val="28"/>
        </w:rPr>
        <w:t xml:space="preserve">  </w:t>
      </w:r>
      <w:r w:rsidR="0041414A" w:rsidRPr="005607D8">
        <w:rPr>
          <w:rFonts w:ascii="Times New Roman" w:hAnsi="Times New Roman" w:cs="Times New Roman"/>
          <w:sz w:val="28"/>
          <w:szCs w:val="28"/>
        </w:rPr>
        <w:t>Утверждаю</w:t>
      </w:r>
    </w:p>
    <w:p w:rsidR="0041414A" w:rsidRDefault="00595843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№ 13</w:t>
      </w:r>
    </w:p>
    <w:p w:rsidR="00595843" w:rsidRPr="005607D8" w:rsidRDefault="00595843" w:rsidP="00595843">
      <w:pPr>
        <w:tabs>
          <w:tab w:val="left" w:pos="106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Минобороны России</w:t>
      </w:r>
    </w:p>
    <w:p w:rsidR="0041414A" w:rsidRDefault="00D348EA" w:rsidP="00D348EA">
      <w:pPr>
        <w:jc w:val="center"/>
        <w:rPr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607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414A" w:rsidRPr="005607D8">
        <w:rPr>
          <w:rFonts w:ascii="Times New Roman" w:hAnsi="Times New Roman" w:cs="Times New Roman"/>
          <w:sz w:val="28"/>
          <w:szCs w:val="28"/>
        </w:rPr>
        <w:t xml:space="preserve">  С.В. Кондрашова</w:t>
      </w:r>
      <w:r w:rsidR="0041414A" w:rsidRPr="005607D8">
        <w:rPr>
          <w:sz w:val="28"/>
          <w:szCs w:val="28"/>
        </w:rPr>
        <w:t xml:space="preserve">     </w:t>
      </w:r>
    </w:p>
    <w:p w:rsidR="005607D8" w:rsidRDefault="005607D8" w:rsidP="00D348EA">
      <w:pPr>
        <w:jc w:val="center"/>
        <w:rPr>
          <w:sz w:val="24"/>
          <w:szCs w:val="24"/>
        </w:rPr>
      </w:pPr>
    </w:p>
    <w:p w:rsidR="0041414A" w:rsidRDefault="0041414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EA">
        <w:rPr>
          <w:rFonts w:ascii="Times New Roman" w:hAnsi="Times New Roman" w:cs="Times New Roman"/>
          <w:sz w:val="28"/>
          <w:szCs w:val="28"/>
        </w:rPr>
        <w:t>Учебно-перспективный план работы по музыкальному воспитанию на</w:t>
      </w:r>
      <w:r w:rsidR="00D348EA">
        <w:rPr>
          <w:rFonts w:ascii="Times New Roman" w:hAnsi="Times New Roman" w:cs="Times New Roman"/>
          <w:sz w:val="28"/>
          <w:szCs w:val="28"/>
        </w:rPr>
        <w:t xml:space="preserve"> сентябрь – ноябрь 2012г.</w:t>
      </w:r>
    </w:p>
    <w:p w:rsidR="005607D8" w:rsidRPr="00D348EA" w:rsidRDefault="005607D8" w:rsidP="00D348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1414A" w:rsidTr="001A7AC8">
        <w:tc>
          <w:tcPr>
            <w:tcW w:w="14786" w:type="dxa"/>
            <w:gridSpan w:val="3"/>
          </w:tcPr>
          <w:p w:rsidR="0041414A" w:rsidRPr="00D348EA" w:rsidRDefault="005607D8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595843">
              <w:rPr>
                <w:rFonts w:ascii="Times New Roman" w:hAnsi="Times New Roman" w:cs="Times New Roman"/>
                <w:sz w:val="28"/>
                <w:szCs w:val="28"/>
              </w:rPr>
              <w:t>-старшая</w:t>
            </w:r>
            <w:proofErr w:type="spellEnd"/>
            <w:proofErr w:type="gramEnd"/>
            <w:r w:rsidR="0041414A" w:rsidRPr="00D348E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34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занятия</w:t>
            </w:r>
          </w:p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</w:t>
            </w:r>
          </w:p>
          <w:p w:rsidR="005607D8" w:rsidRPr="005607D8" w:rsidRDefault="0041414A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Развивать у детей музыкальную отзывчивость.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Учить развивать разное настроение музыки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(грустное, веселое, злое)</w:t>
            </w:r>
          </w:p>
          <w:p w:rsidR="005607D8" w:rsidRPr="00D348EA" w:rsidRDefault="005607D8" w:rsidP="007F5120">
            <w:pPr>
              <w:rPr>
                <w:rFonts w:ascii="Times New Roman" w:hAnsi="Times New Roman" w:cs="Times New Roman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Уметь различать мажор и минор, громко и тихо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» Л. Бетховена, «Болезнь куклы», «Новая кукла» П.И.Чайковского, «Плакса, резвушка, злюка»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7D8" w:rsidRPr="00D348EA" w:rsidRDefault="005607D8" w:rsidP="007F5120">
            <w:pPr>
              <w:rPr>
                <w:rFonts w:ascii="Times New Roman" w:hAnsi="Times New Roman" w:cs="Times New Roman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«Жаворонок» М.Глинки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7F5120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Развитие голоса</w:t>
            </w:r>
          </w:p>
        </w:tc>
        <w:tc>
          <w:tcPr>
            <w:tcW w:w="4929" w:type="dxa"/>
          </w:tcPr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классической музыке.</w:t>
            </w:r>
          </w:p>
          <w:p w:rsidR="007F5120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Различать низкие и высокие звуки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тембры музыкальных произведений</w:t>
            </w:r>
          </w:p>
        </w:tc>
        <w:tc>
          <w:tcPr>
            <w:tcW w:w="4929" w:type="dxa"/>
          </w:tcPr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«Птичка и птенчики»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«Барабан»</w:t>
            </w: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, «Тучка», «Солнышко»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5607D8" w:rsidRDefault="005607D8" w:rsidP="007F512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1414A" w:rsidRPr="00D348EA" w:rsidRDefault="007F5120" w:rsidP="007F51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Пение</w:t>
            </w:r>
          </w:p>
          <w:p w:rsidR="007F5120" w:rsidRPr="00D348EA" w:rsidRDefault="007F5120" w:rsidP="007F51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Усвоение песенных навыков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20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Учить петь естественным голосом, без выкриков, прис</w:t>
            </w:r>
            <w:r w:rsidR="005607D8">
              <w:rPr>
                <w:rFonts w:ascii="Times New Roman" w:hAnsi="Times New Roman" w:cs="Times New Roman"/>
              </w:rPr>
              <w:t>лушиваться к пению других детей,</w:t>
            </w:r>
          </w:p>
          <w:p w:rsidR="005607D8" w:rsidRPr="00D348EA" w:rsidRDefault="005607D8" w:rsidP="007F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 время вступать в куплете,</w:t>
            </w:r>
          </w:p>
          <w:p w:rsidR="007F5120" w:rsidRPr="00D348EA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Правильно передавать мелодию, формировать навыки коллективного пения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«Колыбельная для</w:t>
            </w:r>
            <w:r w:rsidR="007572E4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мамы» Е. Благининой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, « К нам гости пришли» муз. А.Александрова сл. М.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сл. Н.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41414A" w:rsidRPr="00D348EA" w:rsidRDefault="007572E4" w:rsidP="004141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lastRenderedPageBreak/>
              <w:t>Музыкально-ритмические движения</w:t>
            </w: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Упражнения</w:t>
            </w:r>
          </w:p>
          <w:p w:rsidR="007572E4" w:rsidRPr="00D348EA" w:rsidRDefault="007572E4" w:rsidP="007572E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7572E4" w:rsidRPr="00D348EA" w:rsidRDefault="007572E4" w:rsidP="007572E4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Упражнять детей в бодрой ходьбе, легком бег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е, мягких прыжках и приседаниях,</w:t>
            </w:r>
          </w:p>
          <w:p w:rsidR="0041414A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Приучать детей танцевать в парах, не теря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ть партнера на протяжении танца,</w:t>
            </w:r>
          </w:p>
          <w:p w:rsidR="005607D8" w:rsidRPr="005607D8" w:rsidRDefault="005607D8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 отрабатывать прямой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голоп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качества у детей.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игры. Развивать ловкость, смекалку.</w:t>
            </w: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5607D8" w:rsidRDefault="007572E4" w:rsidP="0075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«Марш» М. Журбина, «Пружинка» Е.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, «Легкий бег в парах» В.Сметаны</w:t>
            </w:r>
          </w:p>
          <w:p w:rsidR="007572E4" w:rsidRPr="005607D8" w:rsidRDefault="007572E4" w:rsidP="0075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р.н.м., «Жмурки с мишкой»                 Ф.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14A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«Марш веселых ребят» муз. И. Дунаевского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D348EA">
              <w:rPr>
                <w:rFonts w:ascii="Times New Roman" w:hAnsi="Times New Roman" w:cs="Times New Roman"/>
              </w:rPr>
              <w:t xml:space="preserve"> вне занятий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«Колыбельная для куколки» М.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Красева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 и развлечения</w:t>
            </w:r>
          </w:p>
        </w:tc>
        <w:tc>
          <w:tcPr>
            <w:tcW w:w="4929" w:type="dxa"/>
          </w:tcPr>
          <w:p w:rsidR="005607D8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Воспитывать эстетический вкус, создавать радостную атмосферу</w:t>
            </w:r>
            <w:r w:rsidR="005607D8">
              <w:rPr>
                <w:rFonts w:ascii="Times New Roman" w:hAnsi="Times New Roman" w:cs="Times New Roman"/>
              </w:rPr>
              <w:t xml:space="preserve">, </w:t>
            </w:r>
          </w:p>
          <w:p w:rsidR="005607D8" w:rsidRDefault="005607D8" w:rsidP="00414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будничных и праздничных днях,</w:t>
            </w:r>
          </w:p>
          <w:p w:rsidR="005607D8" w:rsidRPr="00D348EA" w:rsidRDefault="005607D8" w:rsidP="00414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чувство общности детей и родителей</w:t>
            </w:r>
          </w:p>
        </w:tc>
        <w:tc>
          <w:tcPr>
            <w:tcW w:w="4929" w:type="dxa"/>
          </w:tcPr>
          <w:p w:rsidR="0041414A" w:rsidRDefault="00595843" w:rsidP="00D3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348EA" w:rsidRPr="005607D8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proofErr w:type="spellEnd"/>
            <w:r w:rsidR="00D348EA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8EA" w:rsidRPr="005607D8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именин-</w:t>
            </w:r>
          </w:p>
          <w:p w:rsidR="00595843" w:rsidRPr="005607D8" w:rsidRDefault="00595843" w:rsidP="00D3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</w:tbl>
    <w:p w:rsidR="0041414A" w:rsidRDefault="0041414A" w:rsidP="0041414A">
      <w:pPr>
        <w:jc w:val="both"/>
        <w:rPr>
          <w:sz w:val="24"/>
          <w:szCs w:val="24"/>
        </w:rPr>
      </w:pPr>
    </w:p>
    <w:p w:rsidR="005607D8" w:rsidRDefault="005607D8" w:rsidP="0041414A">
      <w:pPr>
        <w:jc w:val="both"/>
        <w:rPr>
          <w:sz w:val="24"/>
          <w:szCs w:val="24"/>
        </w:rPr>
      </w:pPr>
    </w:p>
    <w:p w:rsidR="00D348EA" w:rsidRPr="005607D8" w:rsidRDefault="00D348EA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4"/>
          <w:szCs w:val="24"/>
        </w:rPr>
        <w:t xml:space="preserve"> </w:t>
      </w:r>
      <w:r w:rsidRPr="005607D8">
        <w:rPr>
          <w:rFonts w:ascii="Times New Roman" w:hAnsi="Times New Roman" w:cs="Times New Roman"/>
          <w:sz w:val="28"/>
          <w:szCs w:val="28"/>
        </w:rPr>
        <w:t xml:space="preserve">Музыкальный руководитель Борисевич Н.Н. </w:t>
      </w:r>
    </w:p>
    <w:sectPr w:rsidR="00D348EA" w:rsidRPr="005607D8" w:rsidSect="009F6D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8A" w:rsidRDefault="0024158A" w:rsidP="00D348EA">
      <w:pPr>
        <w:spacing w:after="0" w:line="240" w:lineRule="auto"/>
      </w:pPr>
      <w:r>
        <w:separator/>
      </w:r>
    </w:p>
  </w:endnote>
  <w:endnote w:type="continuationSeparator" w:id="0">
    <w:p w:rsidR="0024158A" w:rsidRDefault="0024158A" w:rsidP="00D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8A" w:rsidRDefault="0024158A" w:rsidP="00D348EA">
      <w:pPr>
        <w:spacing w:after="0" w:line="240" w:lineRule="auto"/>
      </w:pPr>
      <w:r>
        <w:separator/>
      </w:r>
    </w:p>
  </w:footnote>
  <w:footnote w:type="continuationSeparator" w:id="0">
    <w:p w:rsidR="0024158A" w:rsidRDefault="0024158A" w:rsidP="00D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4919"/>
    <w:multiLevelType w:val="hybridMultilevel"/>
    <w:tmpl w:val="F454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4A"/>
    <w:rsid w:val="0024158A"/>
    <w:rsid w:val="00403347"/>
    <w:rsid w:val="0041414A"/>
    <w:rsid w:val="005607D8"/>
    <w:rsid w:val="00595843"/>
    <w:rsid w:val="006829AE"/>
    <w:rsid w:val="006D55E3"/>
    <w:rsid w:val="007572E4"/>
    <w:rsid w:val="007F5120"/>
    <w:rsid w:val="009F6D17"/>
    <w:rsid w:val="00AC37E3"/>
    <w:rsid w:val="00D348EA"/>
    <w:rsid w:val="00D651E0"/>
    <w:rsid w:val="00DE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8EA"/>
  </w:style>
  <w:style w:type="paragraph" w:styleId="a7">
    <w:name w:val="footer"/>
    <w:basedOn w:val="a"/>
    <w:link w:val="a8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117-0728-4073-B0E7-6B0F770A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2012-08-29T16:48:00Z</cp:lastPrinted>
  <dcterms:created xsi:type="dcterms:W3CDTF">2012-06-09T06:34:00Z</dcterms:created>
  <dcterms:modified xsi:type="dcterms:W3CDTF">2012-08-29T16:49:00Z</dcterms:modified>
</cp:coreProperties>
</file>