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6A" w:rsidRDefault="00D0746A"/>
    <w:p w:rsidR="00D0746A" w:rsidRPr="00D0746A" w:rsidRDefault="00D0746A" w:rsidP="00D0746A"/>
    <w:p w:rsidR="00D0746A" w:rsidRPr="00D0746A" w:rsidRDefault="00D0746A" w:rsidP="00D0746A"/>
    <w:p w:rsidR="00D0746A" w:rsidRDefault="00D0746A" w:rsidP="00D0746A"/>
    <w:p w:rsidR="00D0746A" w:rsidRDefault="00D0746A" w:rsidP="00D0746A">
      <w:pPr>
        <w:tabs>
          <w:tab w:val="left" w:pos="2925"/>
        </w:tabs>
        <w:jc w:val="center"/>
        <w:rPr>
          <w:rFonts w:ascii="Impact" w:hAnsi="Impact" w:cs="Times New Roman"/>
          <w:b/>
          <w:i/>
          <w:color w:val="F79646" w:themeColor="accent6"/>
          <w:sz w:val="96"/>
          <w:szCs w:val="96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D0746A">
        <w:rPr>
          <w:rFonts w:ascii="Impact" w:hAnsi="Impact" w:cs="Times New Roman"/>
          <w:b/>
          <w:i/>
          <w:color w:val="F79646" w:themeColor="accent6"/>
          <w:sz w:val="96"/>
          <w:szCs w:val="96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Игра – занятие:</w:t>
      </w:r>
    </w:p>
    <w:p w:rsidR="00D0746A" w:rsidRDefault="00D0746A" w:rsidP="00D0746A">
      <w:pPr>
        <w:tabs>
          <w:tab w:val="left" w:pos="2925"/>
        </w:tabs>
        <w:jc w:val="center"/>
        <w:rPr>
          <w:rFonts w:ascii="Impact" w:hAnsi="Impact" w:cs="Times New Roman"/>
          <w:b/>
          <w:i/>
          <w:color w:val="F79646" w:themeColor="accent6"/>
          <w:sz w:val="96"/>
          <w:szCs w:val="96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rFonts w:ascii="Impact" w:hAnsi="Impact" w:cs="Times New Roman"/>
          <w:b/>
          <w:i/>
          <w:color w:val="F79646" w:themeColor="accent6"/>
          <w:sz w:val="96"/>
          <w:szCs w:val="96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«Приготовление</w:t>
      </w:r>
    </w:p>
    <w:p w:rsidR="00D0746A" w:rsidRDefault="0067740E" w:rsidP="00D0746A">
      <w:pPr>
        <w:tabs>
          <w:tab w:val="left" w:pos="2925"/>
        </w:tabs>
        <w:jc w:val="center"/>
        <w:rPr>
          <w:rFonts w:ascii="Impact" w:hAnsi="Impact" w:cs="Times New Roman"/>
          <w:b/>
          <w:i/>
          <w:color w:val="F79646" w:themeColor="accent6"/>
          <w:sz w:val="96"/>
          <w:szCs w:val="96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rFonts w:ascii="Impact" w:hAnsi="Impact" w:cs="Times New Roman"/>
          <w:b/>
          <w:i/>
          <w:color w:val="F79646" w:themeColor="accent6"/>
          <w:sz w:val="96"/>
          <w:szCs w:val="96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обеда»</w:t>
      </w:r>
      <w:bookmarkStart w:id="0" w:name="_GoBack"/>
      <w:bookmarkEnd w:id="0"/>
    </w:p>
    <w:p w:rsidR="00D0746A" w:rsidRPr="00D0746A" w:rsidRDefault="00D0746A" w:rsidP="00D0746A">
      <w:pPr>
        <w:rPr>
          <w:rFonts w:ascii="Impact" w:hAnsi="Impact" w:cs="Times New Roman"/>
          <w:sz w:val="96"/>
          <w:szCs w:val="96"/>
        </w:rPr>
      </w:pPr>
    </w:p>
    <w:p w:rsidR="00D0746A" w:rsidRPr="00D0746A" w:rsidRDefault="00D0746A" w:rsidP="00D0746A">
      <w:pPr>
        <w:rPr>
          <w:rFonts w:ascii="Impact" w:hAnsi="Impact" w:cs="Times New Roman"/>
          <w:sz w:val="96"/>
          <w:szCs w:val="96"/>
        </w:rPr>
      </w:pPr>
    </w:p>
    <w:p w:rsidR="00D0746A" w:rsidRDefault="00D0746A" w:rsidP="00D0746A">
      <w:pPr>
        <w:rPr>
          <w:rFonts w:ascii="Impact" w:hAnsi="Impact" w:cs="Times New Roman"/>
          <w:sz w:val="96"/>
          <w:szCs w:val="96"/>
        </w:rPr>
      </w:pPr>
    </w:p>
    <w:p w:rsidR="00D0746A" w:rsidRPr="00D0746A" w:rsidRDefault="00D0746A" w:rsidP="00D0746A">
      <w:pPr>
        <w:tabs>
          <w:tab w:val="left" w:pos="3270"/>
        </w:tabs>
        <w:jc w:val="center"/>
        <w:rPr>
          <w:rFonts w:ascii="Impact" w:hAnsi="Impact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0746A">
        <w:rPr>
          <w:rFonts w:ascii="Impact" w:hAnsi="Impact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Детский сад №34</w:t>
      </w:r>
    </w:p>
    <w:p w:rsidR="00D0746A" w:rsidRPr="00D0746A" w:rsidRDefault="00D0746A" w:rsidP="00D0746A">
      <w:pPr>
        <w:tabs>
          <w:tab w:val="left" w:pos="3270"/>
        </w:tabs>
        <w:jc w:val="center"/>
        <w:rPr>
          <w:rFonts w:ascii="Impact" w:hAnsi="Impact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0746A">
        <w:rPr>
          <w:rFonts w:ascii="Impact" w:hAnsi="Impact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 младшая группа</w:t>
      </w:r>
    </w:p>
    <w:p w:rsidR="00D0746A" w:rsidRDefault="00D0746A" w:rsidP="00D0746A">
      <w:pPr>
        <w:tabs>
          <w:tab w:val="left" w:pos="3270"/>
        </w:tabs>
        <w:jc w:val="center"/>
        <w:rPr>
          <w:rFonts w:ascii="Impact" w:hAnsi="Impact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0746A">
        <w:rPr>
          <w:rFonts w:ascii="Impact" w:hAnsi="Impact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Воспитатель: </w:t>
      </w:r>
      <w:proofErr w:type="spellStart"/>
      <w:r w:rsidRPr="00D0746A">
        <w:rPr>
          <w:rFonts w:ascii="Impact" w:hAnsi="Impact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Аберкова</w:t>
      </w:r>
      <w:proofErr w:type="spellEnd"/>
      <w:r w:rsidRPr="00D0746A">
        <w:rPr>
          <w:rFonts w:ascii="Impact" w:hAnsi="Impact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Е.Н.</w:t>
      </w:r>
    </w:p>
    <w:p w:rsidR="00D0746A" w:rsidRDefault="00D0746A" w:rsidP="00D0746A">
      <w:pPr>
        <w:tabs>
          <w:tab w:val="left" w:pos="3270"/>
        </w:tabs>
        <w:rPr>
          <w:rFonts w:ascii="Impact" w:hAnsi="Impact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D60F4" w:rsidRDefault="004D60F4" w:rsidP="00193777">
      <w:pPr>
        <w:tabs>
          <w:tab w:val="left" w:pos="327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D60F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0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 xml:space="preserve">Цель. </w:t>
      </w:r>
      <w:proofErr w:type="gramStart"/>
      <w:r w:rsidRPr="004D60F4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Воспитывать внимание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,</w:t>
      </w:r>
      <w:r w:rsidRPr="004D60F4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доброту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; учить различать значения слов «большой», «маленький»; закреплять понятия «один», «много».</w:t>
      </w:r>
      <w:proofErr w:type="gramEnd"/>
    </w:p>
    <w:p w:rsidR="004D60F4" w:rsidRDefault="004D60F4" w:rsidP="00193777">
      <w:pPr>
        <w:tabs>
          <w:tab w:val="left" w:pos="327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Материал.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Детские маски кота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Матроскина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и пса Шарика; две кастрюли (большая и маленькая); овощи (лук, морковь, капуста, помидоры), фрукты (лимон, апельсин, яблоко, груша).  </w:t>
      </w:r>
      <w:proofErr w:type="gramEnd"/>
    </w:p>
    <w:p w:rsidR="004D60F4" w:rsidRDefault="004D60F4" w:rsidP="00193777">
      <w:pPr>
        <w:tabs>
          <w:tab w:val="left" w:pos="241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0F4">
        <w:rPr>
          <w:rFonts w:ascii="Times New Roman" w:hAnsi="Times New Roman" w:cs="Times New Roman"/>
          <w:b/>
          <w:sz w:val="24"/>
          <w:szCs w:val="24"/>
        </w:rPr>
        <w:t>Ход игры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F31D0" w:rsidRDefault="005F31D0" w:rsidP="00193777">
      <w:pPr>
        <w:tabs>
          <w:tab w:val="left" w:pos="241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D60F4">
        <w:rPr>
          <w:rFonts w:ascii="Times New Roman" w:hAnsi="Times New Roman" w:cs="Times New Roman"/>
          <w:i/>
          <w:sz w:val="24"/>
          <w:szCs w:val="24"/>
        </w:rPr>
        <w:t xml:space="preserve">Дети приходят в гости к Шарику и </w:t>
      </w:r>
      <w:proofErr w:type="spellStart"/>
      <w:r w:rsidR="004D60F4">
        <w:rPr>
          <w:rFonts w:ascii="Times New Roman" w:hAnsi="Times New Roman" w:cs="Times New Roman"/>
          <w:i/>
          <w:sz w:val="24"/>
          <w:szCs w:val="24"/>
        </w:rPr>
        <w:t>Матроскину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рассаживаются в круг стола, на котором стоят подносы и тарелки с овощами и фруктами. </w:t>
      </w:r>
    </w:p>
    <w:p w:rsidR="005F31D0" w:rsidRDefault="005F31D0" w:rsidP="00193777">
      <w:pPr>
        <w:tabs>
          <w:tab w:val="left" w:pos="106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Матроскин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F31D0" w:rsidRDefault="005F31D0" w:rsidP="00193777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и овощи, и фрукты.</w:t>
      </w:r>
    </w:p>
    <w:p w:rsidR="005F31D0" w:rsidRDefault="005F31D0" w:rsidP="00193777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нам их разложить?</w:t>
      </w:r>
    </w:p>
    <w:p w:rsidR="005F31D0" w:rsidRDefault="005F31D0" w:rsidP="00193777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нам продукты,</w:t>
      </w:r>
    </w:p>
    <w:p w:rsidR="004D60F4" w:rsidRDefault="005F31D0" w:rsidP="00193777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компот и щи сварить.</w:t>
      </w:r>
    </w:p>
    <w:p w:rsidR="005F31D0" w:rsidRDefault="005F31D0" w:rsidP="00193777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1D0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вспомним, как называются эти овощи и фрукты. Что это?</w:t>
      </w:r>
    </w:p>
    <w:p w:rsidR="005F31D0" w:rsidRDefault="005F31D0" w:rsidP="00193777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Капуста.</w:t>
      </w:r>
    </w:p>
    <w:p w:rsidR="005F31D0" w:rsidRDefault="005F31D0" w:rsidP="00193777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Что мы из неё будем варить - щи или компот?</w:t>
      </w:r>
    </w:p>
    <w:p w:rsidR="005F31D0" w:rsidRDefault="005F31D0" w:rsidP="00193777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Щи.</w:t>
      </w:r>
    </w:p>
    <w:p w:rsidR="005F31D0" w:rsidRDefault="005F31D0" w:rsidP="00193777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А это что?</w:t>
      </w:r>
    </w:p>
    <w:p w:rsidR="005F31D0" w:rsidRDefault="005F31D0" w:rsidP="00193777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Яблоко.</w:t>
      </w:r>
    </w:p>
    <w:p w:rsidR="005F31D0" w:rsidRDefault="005F31D0" w:rsidP="00193777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  <w:r w:rsidR="00193777">
        <w:rPr>
          <w:rFonts w:ascii="Times New Roman" w:hAnsi="Times New Roman" w:cs="Times New Roman"/>
          <w:sz w:val="24"/>
          <w:szCs w:val="24"/>
        </w:rPr>
        <w:t xml:space="preserve"> А его мы куда положим?</w:t>
      </w:r>
    </w:p>
    <w:p w:rsidR="00193777" w:rsidRDefault="00193777" w:rsidP="00193777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 компот</w:t>
      </w:r>
    </w:p>
    <w:p w:rsidR="00193777" w:rsidRDefault="00193777" w:rsidP="00193777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Поможем Шарику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Матроскину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приготовить обед? В большой кастрюле Шарик будет варить щи,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Мароскин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маленькой сварит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кампот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Диана, дай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Матроскину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фрукты для компота, а ты, Серёжа, дай Шарику овощи для щей.</w:t>
      </w:r>
    </w:p>
    <w:p w:rsidR="00193777" w:rsidRDefault="00193777" w:rsidP="00193777">
      <w:pPr>
        <w:tabs>
          <w:tab w:val="left" w:pos="106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Шарик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Матроскин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готовят обед.</w:t>
      </w:r>
    </w:p>
    <w:p w:rsidR="00193777" w:rsidRDefault="00193777" w:rsidP="00193777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Пока варится обед,</w:t>
      </w:r>
    </w:p>
    <w:p w:rsidR="00193777" w:rsidRDefault="00193777" w:rsidP="00193777">
      <w:pPr>
        <w:tabs>
          <w:tab w:val="left" w:pos="15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Предлагаю вам секрет.</w:t>
      </w:r>
    </w:p>
    <w:p w:rsidR="00193777" w:rsidRDefault="00193777" w:rsidP="00193777">
      <w:pPr>
        <w:tabs>
          <w:tab w:val="left" w:pos="15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Угадайте поскорей:</w:t>
      </w:r>
    </w:p>
    <w:p w:rsidR="00193777" w:rsidRDefault="00193777" w:rsidP="00193777">
      <w:pPr>
        <w:tabs>
          <w:tab w:val="left" w:pos="15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в тарелочке вкусней?</w:t>
      </w:r>
    </w:p>
    <w:p w:rsidR="00193777" w:rsidRDefault="00193777" w:rsidP="00193777">
      <w:pPr>
        <w:tabs>
          <w:tab w:val="left" w:pos="15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давайте поиграем в игру «Узнай на вкус». Я дам вам попробовать овощ или фрукт, </w:t>
      </w:r>
    </w:p>
    <w:p w:rsidR="00193777" w:rsidRPr="00193777" w:rsidRDefault="00193777" w:rsidP="00193777">
      <w:pPr>
        <w:tabs>
          <w:tab w:val="left" w:pos="15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вы скажете, какой он – горький? сладкий? кислый? </w:t>
      </w:r>
    </w:p>
    <w:sectPr w:rsidR="00193777" w:rsidRPr="00193777" w:rsidSect="00D0746A">
      <w:pgSz w:w="11906" w:h="16838" w:code="9"/>
      <w:pgMar w:top="1134" w:right="850" w:bottom="1134" w:left="1701" w:header="709" w:footer="709" w:gutter="0"/>
      <w:pgBorders w:offsetFrom="page">
        <w:top w:val="mapleMuffins" w:sz="25" w:space="24" w:color="auto"/>
        <w:left w:val="mapleMuffins" w:sz="25" w:space="24" w:color="auto"/>
        <w:bottom w:val="mapleMuffins" w:sz="25" w:space="24" w:color="auto"/>
        <w:right w:val="mapleMuffin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6A"/>
    <w:rsid w:val="00193777"/>
    <w:rsid w:val="00356FA4"/>
    <w:rsid w:val="004D60F4"/>
    <w:rsid w:val="005F31D0"/>
    <w:rsid w:val="0067740E"/>
    <w:rsid w:val="007D40AB"/>
    <w:rsid w:val="00A2279D"/>
    <w:rsid w:val="00D0746A"/>
    <w:rsid w:val="00E0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</dc:creator>
  <cp:lastModifiedBy>Пучкова</cp:lastModifiedBy>
  <cp:revision>6</cp:revision>
  <cp:lastPrinted>2012-03-22T13:14:00Z</cp:lastPrinted>
  <dcterms:created xsi:type="dcterms:W3CDTF">2012-03-22T11:57:00Z</dcterms:created>
  <dcterms:modified xsi:type="dcterms:W3CDTF">2013-06-17T10:26:00Z</dcterms:modified>
</cp:coreProperties>
</file>