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C7" w:rsidRPr="00CB50A4" w:rsidRDefault="00D84FC7" w:rsidP="00D8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A4">
        <w:rPr>
          <w:rFonts w:ascii="Times New Roman" w:hAnsi="Times New Roman" w:cs="Times New Roman"/>
          <w:b/>
          <w:sz w:val="28"/>
          <w:szCs w:val="28"/>
        </w:rPr>
        <w:t>Обучение чтению детей четырех - пяти лет</w:t>
      </w:r>
      <w:bookmarkStart w:id="0" w:name="_GoBack"/>
      <w:bookmarkEnd w:id="0"/>
    </w:p>
    <w:p w:rsidR="00DA4C79" w:rsidRPr="00D84FC7" w:rsidRDefault="00D84FC7" w:rsidP="00D84F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4FC7">
        <w:rPr>
          <w:rFonts w:ascii="Times New Roman" w:hAnsi="Times New Roman" w:cs="Times New Roman"/>
          <w:sz w:val="24"/>
          <w:szCs w:val="24"/>
        </w:rPr>
        <w:t>В советское время ученые-методисты приходили к выводу о наиболее благоприятном периоде обучения ребенка чтению – 4-5 лет. Сегодня существует множество западных методик. Ни для кого не станет открытием мысль о благоприятном факторе чтения. Чтение для ребенка становится мощным толчком для дальнейшего его интеллектуального развития, способствует подготовке к школе, улучшает зрительную память, не говоря об обретении элементарной техники чтения ребенком, которая так пригодится ему в жизни. Но привить интерес к этому процессу насильно невозможно, первым поводом к обучению может стать только личный интерес ребенка к буквам, а также к Вашему процессу чтения.</w:t>
      </w:r>
    </w:p>
    <w:p w:rsidR="00D84FC7" w:rsidRPr="00D84FC7" w:rsidRDefault="00D84FC7" w:rsidP="00D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D84FC7">
        <w:rPr>
          <w:rFonts w:ascii="Times New Roman" w:hAnsi="Times New Roman" w:cs="Times New Roman"/>
          <w:sz w:val="24"/>
          <w:szCs w:val="24"/>
        </w:rPr>
        <w:t>Самым действенным методом для обучения малыша 3-4 лет окажется принцип «незаметного обучения». Например, пусть встреча ребенка с буквами, слогами, словами окажется как бы случайной. То буква окажется в кармане его собственной куртки, то дед Мороз пришлет краткое послание в конверте – «С новым годом, Маруся!», то на каком-нибудь предмете, например, на столе, – будет п</w:t>
      </w:r>
      <w:r w:rsidRPr="00D84FC7">
        <w:rPr>
          <w:rFonts w:ascii="Times New Roman" w:hAnsi="Times New Roman" w:cs="Times New Roman"/>
          <w:sz w:val="24"/>
          <w:szCs w:val="24"/>
        </w:rPr>
        <w:t xml:space="preserve">риклеено слово «стол». </w:t>
      </w:r>
      <w:r w:rsidRPr="00D84FC7">
        <w:rPr>
          <w:rFonts w:ascii="Times New Roman" w:hAnsi="Times New Roman" w:cs="Times New Roman"/>
          <w:sz w:val="24"/>
          <w:szCs w:val="24"/>
        </w:rPr>
        <w:t xml:space="preserve">Для детей 4-5 лет подойдет лото с буквами, или желательно со слогами (подобное лото можно найти в пособии «Обучение с пеленок» Л. Даниловой). Подойдут озвученные азбуки, выявляющие дифференцированный мир звуков, который тоже может стать увлекательным. В продаже можно найти и слоговые кассы, которые при умелом обращении, могут явиться лучшим проводником к чтению ребенка, и, кроме того, в игровой форме смогут привить ему желание самому составлять слова. В случае их </w:t>
      </w:r>
      <w:proofErr w:type="spellStart"/>
      <w:r w:rsidRPr="00D84FC7">
        <w:rPr>
          <w:rFonts w:ascii="Times New Roman" w:hAnsi="Times New Roman" w:cs="Times New Roman"/>
          <w:sz w:val="24"/>
          <w:szCs w:val="24"/>
        </w:rPr>
        <w:t>малокачественного</w:t>
      </w:r>
      <w:proofErr w:type="spellEnd"/>
      <w:r w:rsidRPr="00D84FC7">
        <w:rPr>
          <w:rFonts w:ascii="Times New Roman" w:hAnsi="Times New Roman" w:cs="Times New Roman"/>
          <w:sz w:val="24"/>
          <w:szCs w:val="24"/>
        </w:rPr>
        <w:t xml:space="preserve"> производства, что часто бывает (они делаются на слишком тонкой бумаге), попробуйте сделать то же самое, но на картоне, используя маркеры. Эти же слоги-детали Вы сможете сл</w:t>
      </w:r>
      <w:r w:rsidRPr="00D84FC7">
        <w:rPr>
          <w:rFonts w:ascii="Times New Roman" w:hAnsi="Times New Roman" w:cs="Times New Roman"/>
          <w:sz w:val="24"/>
          <w:szCs w:val="24"/>
        </w:rPr>
        <w:t xml:space="preserve">ожить в ту же, фабричную кассу. </w:t>
      </w:r>
      <w:r w:rsidRPr="00D84FC7">
        <w:rPr>
          <w:rFonts w:ascii="Times New Roman" w:hAnsi="Times New Roman" w:cs="Times New Roman"/>
          <w:sz w:val="24"/>
          <w:szCs w:val="24"/>
        </w:rPr>
        <w:t>Замечателен в этом возрасте и метод группо</w:t>
      </w:r>
      <w:r w:rsidRPr="00D84FC7">
        <w:rPr>
          <w:rFonts w:ascii="Times New Roman" w:hAnsi="Times New Roman" w:cs="Times New Roman"/>
          <w:sz w:val="24"/>
          <w:szCs w:val="24"/>
        </w:rPr>
        <w:t xml:space="preserve">вой игры. К примеру, каждый из 3 </w:t>
      </w:r>
      <w:r w:rsidRPr="00D84FC7">
        <w:rPr>
          <w:rFonts w:ascii="Times New Roman" w:hAnsi="Times New Roman" w:cs="Times New Roman"/>
          <w:sz w:val="24"/>
          <w:szCs w:val="24"/>
        </w:rPr>
        <w:t>-</w:t>
      </w:r>
      <w:r w:rsidRPr="00D84FC7">
        <w:rPr>
          <w:rFonts w:ascii="Times New Roman" w:hAnsi="Times New Roman" w:cs="Times New Roman"/>
          <w:sz w:val="24"/>
          <w:szCs w:val="24"/>
        </w:rPr>
        <w:t xml:space="preserve"> </w:t>
      </w:r>
      <w:r w:rsidRPr="00D84FC7">
        <w:rPr>
          <w:rFonts w:ascii="Times New Roman" w:hAnsi="Times New Roman" w:cs="Times New Roman"/>
          <w:sz w:val="24"/>
          <w:szCs w:val="24"/>
        </w:rPr>
        <w:t>5 детей будет изображать ту или иную букву, изображенную на картоне и удерживаемую самим ребенком. Перебегающие из стороны в сторону детки могут под руководством взрослого составлять те или иные слова, которые можно дублирова</w:t>
      </w:r>
      <w:r w:rsidRPr="00D84FC7">
        <w:rPr>
          <w:rFonts w:ascii="Times New Roman" w:hAnsi="Times New Roman" w:cs="Times New Roman"/>
          <w:sz w:val="24"/>
          <w:szCs w:val="24"/>
        </w:rPr>
        <w:t xml:space="preserve">ть маркером или мелом на доске. </w:t>
      </w:r>
      <w:r w:rsidRPr="00D84FC7">
        <w:rPr>
          <w:rFonts w:ascii="Times New Roman" w:hAnsi="Times New Roman" w:cs="Times New Roman"/>
          <w:sz w:val="24"/>
          <w:szCs w:val="24"/>
        </w:rPr>
        <w:t>Еще просветитель Руссо искал ответы на решение задачи обучения ребенка чтению. Найденный им способ — поставить ребенка в определенные условия, своего рода критическую ситуацию, когда малышу было бы просто необходимо что-либо прочитать, найти ответ на вопрос, может оставаться примером для родителей, желающих обучить ребенка чтению, и по сей день.</w:t>
      </w:r>
    </w:p>
    <w:sectPr w:rsidR="00D84FC7" w:rsidRPr="00D8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EF"/>
    <w:rsid w:val="00C616EF"/>
    <w:rsid w:val="00CB50A4"/>
    <w:rsid w:val="00D84FC7"/>
    <w:rsid w:val="00D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2013-10-13T10:37:00Z</dcterms:created>
  <dcterms:modified xsi:type="dcterms:W3CDTF">2013-10-13T10:47:00Z</dcterms:modified>
</cp:coreProperties>
</file>