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22" w:rsidRPr="00902A22" w:rsidRDefault="00902A22" w:rsidP="00902A2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02A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Родительское собрание в старшей группе</w:t>
      </w:r>
    </w:p>
    <w:p w:rsidR="00902A22" w:rsidRPr="00902A22" w:rsidRDefault="00902A22" w:rsidP="00902A2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02A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воспитания и обучения</w:t>
      </w:r>
    </w:p>
    <w:p w:rsidR="00902A22" w:rsidRPr="00902A22" w:rsidRDefault="00902A22" w:rsidP="00902A22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02A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Развивать</w:t>
      </w:r>
    </w:p>
    <w:p w:rsidR="00000000" w:rsidRPr="00902A22" w:rsidRDefault="00902A22" w:rsidP="00902A22">
      <w:pPr>
        <w:numPr>
          <w:ilvl w:val="0"/>
          <w:numId w:val="1"/>
        </w:numPr>
        <w:tabs>
          <w:tab w:val="num" w:pos="720"/>
        </w:tabs>
        <w:spacing w:after="0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902A22">
        <w:rPr>
          <w:rFonts w:ascii="Times New Roman" w:hAnsi="Times New Roman" w:cs="Times New Roman"/>
          <w:bCs/>
          <w:iCs/>
          <w:sz w:val="28"/>
          <w:szCs w:val="28"/>
        </w:rPr>
        <w:t>умение детей наблюдать, анализировать, сравнивать, выделять характерные, существенные признаки предметов и явлений окружающего мира;</w:t>
      </w:r>
    </w:p>
    <w:p w:rsidR="00000000" w:rsidRPr="00902A22" w:rsidRDefault="00902A22" w:rsidP="00902A22">
      <w:pPr>
        <w:numPr>
          <w:ilvl w:val="0"/>
          <w:numId w:val="1"/>
        </w:numPr>
        <w:tabs>
          <w:tab w:val="num" w:pos="720"/>
        </w:tabs>
        <w:spacing w:after="0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902A22">
        <w:rPr>
          <w:rFonts w:ascii="Times New Roman" w:hAnsi="Times New Roman" w:cs="Times New Roman"/>
          <w:bCs/>
          <w:iCs/>
          <w:sz w:val="28"/>
          <w:szCs w:val="28"/>
        </w:rPr>
        <w:t>волевые качества: умение ограничивать свои желания, доводить начатое дело до конца, выполнять установленные нормы проведения, в своих поступках следовать хорошему примеру;</w:t>
      </w:r>
    </w:p>
    <w:p w:rsidR="00000000" w:rsidRPr="00902A22" w:rsidRDefault="00902A22" w:rsidP="00902A22">
      <w:pPr>
        <w:numPr>
          <w:ilvl w:val="0"/>
          <w:numId w:val="1"/>
        </w:numPr>
        <w:tabs>
          <w:tab w:val="num" w:pos="720"/>
        </w:tabs>
        <w:spacing w:after="0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902A22">
        <w:rPr>
          <w:rFonts w:ascii="Times New Roman" w:hAnsi="Times New Roman" w:cs="Times New Roman"/>
          <w:bCs/>
          <w:iCs/>
          <w:sz w:val="28"/>
          <w:szCs w:val="28"/>
        </w:rPr>
        <w:t>художественно-творческие способности, поэтичес</w:t>
      </w:r>
      <w:r w:rsidRPr="00902A22">
        <w:rPr>
          <w:rFonts w:ascii="Times New Roman" w:hAnsi="Times New Roman" w:cs="Times New Roman"/>
          <w:bCs/>
          <w:iCs/>
          <w:sz w:val="28"/>
          <w:szCs w:val="28"/>
        </w:rPr>
        <w:t>кий и музыкальный слух, чувство цвета, ритма, формы, композиции.</w:t>
      </w:r>
    </w:p>
    <w:p w:rsidR="00000000" w:rsidRPr="00902A22" w:rsidRDefault="00902A22" w:rsidP="00902A22">
      <w:pPr>
        <w:numPr>
          <w:ilvl w:val="0"/>
          <w:numId w:val="1"/>
        </w:numPr>
        <w:tabs>
          <w:tab w:val="num" w:pos="720"/>
        </w:tabs>
        <w:spacing w:after="0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902A22">
        <w:rPr>
          <w:rFonts w:ascii="Times New Roman" w:hAnsi="Times New Roman" w:cs="Times New Roman"/>
          <w:bCs/>
          <w:iCs/>
          <w:sz w:val="28"/>
          <w:szCs w:val="28"/>
        </w:rPr>
        <w:t xml:space="preserve">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</w:t>
      </w:r>
      <w:r w:rsidRPr="00902A22">
        <w:rPr>
          <w:rFonts w:ascii="Times New Roman" w:hAnsi="Times New Roman" w:cs="Times New Roman"/>
          <w:bCs/>
          <w:iCs/>
          <w:sz w:val="28"/>
          <w:szCs w:val="28"/>
        </w:rPr>
        <w:t>конечного результата;</w:t>
      </w:r>
    </w:p>
    <w:p w:rsidR="00000000" w:rsidRPr="00902A22" w:rsidRDefault="00902A22" w:rsidP="00902A22">
      <w:pPr>
        <w:numPr>
          <w:ilvl w:val="0"/>
          <w:numId w:val="1"/>
        </w:numPr>
        <w:tabs>
          <w:tab w:val="num" w:pos="720"/>
        </w:tabs>
        <w:spacing w:after="0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902A22">
        <w:rPr>
          <w:rFonts w:ascii="Times New Roman" w:hAnsi="Times New Roman" w:cs="Times New Roman"/>
          <w:bCs/>
          <w:iCs/>
          <w:sz w:val="28"/>
          <w:szCs w:val="28"/>
        </w:rPr>
        <w:t>эстетическое восприятие действительности и произведений искусства, умение чувствовать их характер, настроение, выделять выразительные средства.</w:t>
      </w:r>
    </w:p>
    <w:p w:rsidR="00902A22" w:rsidRPr="00902A22" w:rsidRDefault="00902A22" w:rsidP="00902A22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02A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Воспитывать </w:t>
      </w:r>
    </w:p>
    <w:p w:rsidR="00000000" w:rsidRPr="00902A22" w:rsidRDefault="00902A22" w:rsidP="00902A22">
      <w:pPr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902A22">
        <w:rPr>
          <w:rFonts w:ascii="Times New Roman" w:hAnsi="Times New Roman" w:cs="Times New Roman"/>
          <w:bCs/>
          <w:iCs/>
          <w:sz w:val="28"/>
          <w:szCs w:val="28"/>
        </w:rPr>
        <w:t>дружеские взаимоотношения между детьми; привычку играть, трудиться, занимат</w:t>
      </w:r>
      <w:r w:rsidRPr="00902A22">
        <w:rPr>
          <w:rFonts w:ascii="Times New Roman" w:hAnsi="Times New Roman" w:cs="Times New Roman"/>
          <w:bCs/>
          <w:iCs/>
          <w:sz w:val="28"/>
          <w:szCs w:val="28"/>
        </w:rPr>
        <w:t>ься сообща; стремление радовать старших хорошими поступками.</w:t>
      </w:r>
    </w:p>
    <w:p w:rsidR="00902A22" w:rsidRPr="00902A22" w:rsidRDefault="00902A22" w:rsidP="00902A22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902A22">
        <w:rPr>
          <w:rFonts w:ascii="Times New Roman" w:hAnsi="Times New Roman" w:cs="Times New Roman"/>
          <w:bCs/>
          <w:iCs/>
          <w:sz w:val="28"/>
          <w:szCs w:val="28"/>
        </w:rPr>
        <w:t>Обучать</w:t>
      </w:r>
    </w:p>
    <w:p w:rsidR="00000000" w:rsidRPr="00902A22" w:rsidRDefault="00902A22" w:rsidP="00902A22">
      <w:pPr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902A22">
        <w:rPr>
          <w:rFonts w:ascii="Times New Roman" w:hAnsi="Times New Roman" w:cs="Times New Roman"/>
          <w:bCs/>
          <w:iCs/>
          <w:sz w:val="28"/>
          <w:szCs w:val="28"/>
        </w:rPr>
        <w:t>практическим навыкам рисования, лепки, выразительного чтения, рассказывания, развивать певческие навыки и исполнительское умение в танцах.</w:t>
      </w:r>
    </w:p>
    <w:p w:rsidR="00902A22" w:rsidRPr="00902A22" w:rsidRDefault="00902A22" w:rsidP="00902A22">
      <w:pPr>
        <w:pStyle w:val="a3"/>
        <w:ind w:left="0"/>
        <w:rPr>
          <w:rFonts w:eastAsia="+mj-ea"/>
          <w:b/>
          <w:bCs/>
          <w:i/>
          <w:iCs/>
          <w:sz w:val="28"/>
          <w:szCs w:val="28"/>
        </w:rPr>
      </w:pPr>
      <w:r w:rsidRPr="00902A22">
        <w:rPr>
          <w:rFonts w:eastAsia="+mj-ea"/>
          <w:b/>
          <w:bCs/>
          <w:i/>
          <w:iCs/>
          <w:sz w:val="28"/>
          <w:szCs w:val="28"/>
        </w:rPr>
        <w:t>Возрастные особенности</w:t>
      </w:r>
    </w:p>
    <w:p w:rsidR="00902A22" w:rsidRPr="00902A22" w:rsidRDefault="00902A22" w:rsidP="00902A22">
      <w:pPr>
        <w:pStyle w:val="a3"/>
        <w:ind w:left="0"/>
        <w:rPr>
          <w:rFonts w:eastAsiaTheme="minorHAnsi"/>
          <w:b/>
          <w:bCs/>
          <w:i/>
          <w:iCs/>
          <w:sz w:val="28"/>
          <w:szCs w:val="28"/>
        </w:rPr>
      </w:pPr>
    </w:p>
    <w:p w:rsidR="00000000" w:rsidRPr="00902A22" w:rsidRDefault="00902A22" w:rsidP="00902A22">
      <w:pPr>
        <w:pStyle w:val="a3"/>
        <w:numPr>
          <w:ilvl w:val="0"/>
          <w:numId w:val="3"/>
        </w:numPr>
        <w:ind w:left="0" w:firstLine="0"/>
        <w:rPr>
          <w:rFonts w:eastAsiaTheme="minorHAnsi"/>
          <w:bCs/>
          <w:iCs/>
          <w:sz w:val="28"/>
          <w:szCs w:val="28"/>
        </w:rPr>
      </w:pPr>
      <w:r w:rsidRPr="00902A22">
        <w:rPr>
          <w:rFonts w:eastAsiaTheme="minorHAnsi"/>
          <w:bCs/>
          <w:iCs/>
          <w:sz w:val="28"/>
          <w:szCs w:val="28"/>
        </w:rPr>
        <w:t>Дети шестого года уже могу</w:t>
      </w:r>
      <w:r w:rsidRPr="00902A22">
        <w:rPr>
          <w:rFonts w:eastAsiaTheme="minorHAnsi"/>
          <w:bCs/>
          <w:iCs/>
          <w:sz w:val="28"/>
          <w:szCs w:val="28"/>
        </w:rPr>
        <w:t>т распределять роли до начала иг</w:t>
      </w:r>
      <w:r w:rsidRPr="00902A22">
        <w:rPr>
          <w:rFonts w:eastAsiaTheme="minorHAnsi"/>
          <w:bCs/>
          <w:iCs/>
          <w:sz w:val="28"/>
          <w:szCs w:val="28"/>
        </w:rPr>
        <w:t xml:space="preserve">ры и строят  своё поведение, придерживаясь роли. </w:t>
      </w:r>
    </w:p>
    <w:p w:rsidR="00000000" w:rsidRPr="00902A22" w:rsidRDefault="00902A22" w:rsidP="00902A22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902A22">
        <w:rPr>
          <w:rFonts w:ascii="Times New Roman" w:hAnsi="Times New Roman" w:cs="Times New Roman"/>
          <w:bCs/>
          <w:iCs/>
          <w:sz w:val="28"/>
          <w:szCs w:val="28"/>
        </w:rPr>
        <w:t>Развивается изобразительная деятельность</w:t>
      </w:r>
      <w:proofErr w:type="gramStart"/>
      <w:r w:rsidRPr="00902A22">
        <w:rPr>
          <w:rFonts w:ascii="Times New Roman" w:hAnsi="Times New Roman" w:cs="Times New Roman"/>
          <w:bCs/>
          <w:iCs/>
          <w:sz w:val="28"/>
          <w:szCs w:val="28"/>
        </w:rPr>
        <w:t xml:space="preserve"> .</w:t>
      </w:r>
      <w:proofErr w:type="gramEnd"/>
      <w:r w:rsidRPr="00902A22">
        <w:rPr>
          <w:rFonts w:ascii="Times New Roman" w:hAnsi="Times New Roman" w:cs="Times New Roman"/>
          <w:bCs/>
          <w:iCs/>
          <w:sz w:val="28"/>
          <w:szCs w:val="28"/>
        </w:rPr>
        <w:t xml:space="preserve">Это возраст наиболее активного рисования. В течение года дети способны создать до двух тысяч рисунков. </w:t>
      </w:r>
    </w:p>
    <w:p w:rsidR="00000000" w:rsidRPr="00902A22" w:rsidRDefault="00902A22" w:rsidP="00902A22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902A22">
        <w:rPr>
          <w:rFonts w:ascii="Times New Roman" w:hAnsi="Times New Roman" w:cs="Times New Roman"/>
          <w:bCs/>
          <w:iCs/>
          <w:sz w:val="28"/>
          <w:szCs w:val="28"/>
        </w:rPr>
        <w:t>Конструирование характеризуется умением анализировать усло</w:t>
      </w:r>
      <w:r w:rsidRPr="00902A22">
        <w:rPr>
          <w:rFonts w:ascii="Times New Roman" w:hAnsi="Times New Roman" w:cs="Times New Roman"/>
          <w:bCs/>
          <w:iCs/>
          <w:sz w:val="28"/>
          <w:szCs w:val="28"/>
        </w:rPr>
        <w:t xml:space="preserve">вия, в которых протекает деятельность. </w:t>
      </w:r>
    </w:p>
    <w:p w:rsidR="00000000" w:rsidRPr="00902A22" w:rsidRDefault="00902A22" w:rsidP="00902A22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902A22">
        <w:rPr>
          <w:rFonts w:ascii="Times New Roman" w:hAnsi="Times New Roman" w:cs="Times New Roman"/>
          <w:bCs/>
          <w:iCs/>
          <w:sz w:val="28"/>
          <w:szCs w:val="28"/>
        </w:rPr>
        <w:t>Дети могу</w:t>
      </w:r>
      <w:r w:rsidRPr="00902A22">
        <w:rPr>
          <w:rFonts w:ascii="Times New Roman" w:hAnsi="Times New Roman" w:cs="Times New Roman"/>
          <w:bCs/>
          <w:iCs/>
          <w:sz w:val="28"/>
          <w:szCs w:val="28"/>
        </w:rPr>
        <w:t>т конструировать из бумаги, складывая её в несколько раз, из природного материала.</w:t>
      </w:r>
    </w:p>
    <w:p w:rsidR="00000000" w:rsidRPr="00902A22" w:rsidRDefault="00902A22" w:rsidP="00902A22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902A22">
        <w:rPr>
          <w:rFonts w:ascii="Times New Roman" w:hAnsi="Times New Roman" w:cs="Times New Roman"/>
          <w:bCs/>
          <w:iCs/>
          <w:sz w:val="28"/>
          <w:szCs w:val="28"/>
        </w:rPr>
        <w:t>Продолжает развиваться устойчивость, распределение, переключение внимания, совершенствоваться восприятие цвета, формы, вел</w:t>
      </w:r>
      <w:r w:rsidRPr="00902A22">
        <w:rPr>
          <w:rFonts w:ascii="Times New Roman" w:hAnsi="Times New Roman" w:cs="Times New Roman"/>
          <w:bCs/>
          <w:iCs/>
          <w:sz w:val="28"/>
          <w:szCs w:val="28"/>
        </w:rPr>
        <w:t xml:space="preserve">ичины, строения предметов, представления детей систематизируются.  </w:t>
      </w:r>
    </w:p>
    <w:p w:rsidR="00000000" w:rsidRPr="00902A22" w:rsidRDefault="00902A22" w:rsidP="00902A22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bCs/>
          <w:iCs/>
          <w:sz w:val="28"/>
          <w:szCs w:val="28"/>
        </w:rPr>
      </w:pPr>
      <w:r w:rsidRPr="00902A22">
        <w:rPr>
          <w:rFonts w:ascii="Times New Roman" w:hAnsi="Times New Roman" w:cs="Times New Roman"/>
          <w:bCs/>
          <w:iCs/>
          <w:sz w:val="28"/>
          <w:szCs w:val="28"/>
        </w:rPr>
        <w:t xml:space="preserve">К этому периоду жизни продолжает совершенствоваться речь, в том числе ее звуковая сторона. </w:t>
      </w:r>
    </w:p>
    <w:p w:rsidR="00902A22" w:rsidRPr="00902A22" w:rsidRDefault="00902A22" w:rsidP="00902A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2A22">
        <w:rPr>
          <w:rFonts w:ascii="Times New Roman" w:hAnsi="Times New Roman" w:cs="Times New Roman"/>
          <w:b/>
          <w:sz w:val="28"/>
          <w:szCs w:val="28"/>
        </w:rPr>
        <w:t>Физическое воспитание</w:t>
      </w:r>
    </w:p>
    <w:p w:rsidR="00902A22" w:rsidRPr="00902A22" w:rsidRDefault="00902A22" w:rsidP="00902A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A22">
        <w:rPr>
          <w:rFonts w:ascii="Times New Roman" w:hAnsi="Times New Roman" w:cs="Times New Roman"/>
          <w:sz w:val="28"/>
          <w:szCs w:val="28"/>
        </w:rPr>
        <w:t>К концу года дети могут:</w:t>
      </w:r>
    </w:p>
    <w:p w:rsidR="00902A22" w:rsidRPr="00902A22" w:rsidRDefault="00902A22" w:rsidP="00902A22">
      <w:pPr>
        <w:pStyle w:val="a3"/>
        <w:numPr>
          <w:ilvl w:val="0"/>
          <w:numId w:val="5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t>Ходить и бегать легко, ритмично, сохраняя правильную осанку, направление и темп;</w:t>
      </w:r>
    </w:p>
    <w:p w:rsidR="00902A22" w:rsidRPr="00902A22" w:rsidRDefault="00902A22" w:rsidP="00902A22">
      <w:pPr>
        <w:pStyle w:val="a3"/>
        <w:numPr>
          <w:ilvl w:val="0"/>
          <w:numId w:val="5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t xml:space="preserve">Выполнять упражнения на статическое и </w:t>
      </w:r>
      <w:proofErr w:type="gramStart"/>
      <w:r w:rsidRPr="00902A22">
        <w:rPr>
          <w:sz w:val="28"/>
          <w:szCs w:val="28"/>
        </w:rPr>
        <w:t>динамической</w:t>
      </w:r>
      <w:proofErr w:type="gramEnd"/>
      <w:r w:rsidRPr="00902A22">
        <w:rPr>
          <w:sz w:val="28"/>
          <w:szCs w:val="28"/>
        </w:rPr>
        <w:t xml:space="preserve"> равновесие.</w:t>
      </w:r>
    </w:p>
    <w:p w:rsidR="00902A22" w:rsidRPr="00902A22" w:rsidRDefault="00902A22" w:rsidP="00902A22">
      <w:pPr>
        <w:pStyle w:val="a3"/>
        <w:numPr>
          <w:ilvl w:val="0"/>
          <w:numId w:val="5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lastRenderedPageBreak/>
        <w:t>Метать предметы правой и левой рукой на расстоянии 5-9 м.</w:t>
      </w:r>
    </w:p>
    <w:p w:rsidR="00902A22" w:rsidRPr="00902A22" w:rsidRDefault="00902A22" w:rsidP="00902A22">
      <w:pPr>
        <w:pStyle w:val="a3"/>
        <w:numPr>
          <w:ilvl w:val="0"/>
          <w:numId w:val="5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t>Перестраивать в колонну по трое, четверо; равняться, размыкаться в колонне, шеренге; выполнять повороты направо, налево, кругом.</w:t>
      </w:r>
    </w:p>
    <w:p w:rsidR="00902A22" w:rsidRPr="00902A22" w:rsidRDefault="00902A22" w:rsidP="00902A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2A22">
        <w:rPr>
          <w:rFonts w:ascii="Times New Roman" w:hAnsi="Times New Roman" w:cs="Times New Roman"/>
          <w:b/>
          <w:sz w:val="28"/>
          <w:szCs w:val="28"/>
        </w:rPr>
        <w:t>Умственное воспитание</w:t>
      </w:r>
    </w:p>
    <w:p w:rsidR="00902A22" w:rsidRPr="00902A22" w:rsidRDefault="00902A22" w:rsidP="00902A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A22">
        <w:rPr>
          <w:rFonts w:ascii="Times New Roman" w:hAnsi="Times New Roman" w:cs="Times New Roman"/>
          <w:sz w:val="28"/>
          <w:szCs w:val="28"/>
        </w:rPr>
        <w:t>К концу года дети могут:</w:t>
      </w:r>
    </w:p>
    <w:p w:rsidR="00902A22" w:rsidRPr="00902A22" w:rsidRDefault="00902A22" w:rsidP="00902A22">
      <w:pPr>
        <w:pStyle w:val="a3"/>
        <w:numPr>
          <w:ilvl w:val="0"/>
          <w:numId w:val="6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t>Различать и называть виды транспорта, предметы, облегчающие труд человека в быту, и предметы, создающие комфорт.</w:t>
      </w:r>
    </w:p>
    <w:p w:rsidR="00902A22" w:rsidRPr="00902A22" w:rsidRDefault="00902A22" w:rsidP="00902A22">
      <w:pPr>
        <w:pStyle w:val="a3"/>
        <w:numPr>
          <w:ilvl w:val="0"/>
          <w:numId w:val="6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t>Определять размер, цвет, форму, и другие признаки предметов; на основе этого описывать предмет.</w:t>
      </w:r>
    </w:p>
    <w:p w:rsidR="00902A22" w:rsidRPr="00902A22" w:rsidRDefault="00902A22" w:rsidP="00902A22">
      <w:pPr>
        <w:pStyle w:val="a3"/>
        <w:numPr>
          <w:ilvl w:val="0"/>
          <w:numId w:val="6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t>Классифицировать предметы, определять материалы, из которых они сделаны.</w:t>
      </w:r>
    </w:p>
    <w:p w:rsidR="00902A22" w:rsidRPr="00902A22" w:rsidRDefault="00902A22" w:rsidP="00902A22">
      <w:pPr>
        <w:pStyle w:val="a3"/>
        <w:numPr>
          <w:ilvl w:val="0"/>
          <w:numId w:val="6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t>Называть профессии.</w:t>
      </w:r>
    </w:p>
    <w:p w:rsidR="00902A22" w:rsidRPr="00902A22" w:rsidRDefault="00902A22" w:rsidP="00902A22">
      <w:pPr>
        <w:pStyle w:val="a3"/>
        <w:numPr>
          <w:ilvl w:val="0"/>
          <w:numId w:val="6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t>Знать и называть своих родственников, домашний адрес.</w:t>
      </w:r>
    </w:p>
    <w:p w:rsidR="00902A22" w:rsidRPr="00902A22" w:rsidRDefault="00902A22" w:rsidP="00902A22">
      <w:pPr>
        <w:pStyle w:val="a3"/>
        <w:numPr>
          <w:ilvl w:val="0"/>
          <w:numId w:val="6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t>Знать не которые правила дорожного движения: улицу переходят в специальных местах, через дорогу можно переходить только на зеленый сигнал светофора.</w:t>
      </w:r>
    </w:p>
    <w:p w:rsidR="00902A22" w:rsidRPr="00902A22" w:rsidRDefault="00902A22" w:rsidP="00902A22">
      <w:pPr>
        <w:pStyle w:val="a3"/>
        <w:numPr>
          <w:ilvl w:val="0"/>
          <w:numId w:val="6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t>Знать названия родного поселка, страны, ее главного города.</w:t>
      </w:r>
    </w:p>
    <w:p w:rsidR="00902A22" w:rsidRPr="00902A22" w:rsidRDefault="00902A22" w:rsidP="00902A22">
      <w:pPr>
        <w:pStyle w:val="a3"/>
        <w:numPr>
          <w:ilvl w:val="0"/>
          <w:numId w:val="6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t>Знать несколько видов травянистых растений.</w:t>
      </w:r>
    </w:p>
    <w:p w:rsidR="00902A22" w:rsidRPr="00902A22" w:rsidRDefault="00902A22" w:rsidP="00902A22">
      <w:pPr>
        <w:pStyle w:val="a3"/>
        <w:numPr>
          <w:ilvl w:val="0"/>
          <w:numId w:val="6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t>Знать и называть диких и домашних животных, некоторых птиц, насекомых, земноводных.</w:t>
      </w:r>
    </w:p>
    <w:p w:rsidR="00902A22" w:rsidRPr="00902A22" w:rsidRDefault="00902A22" w:rsidP="00902A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2A22"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902A22" w:rsidRPr="00902A22" w:rsidRDefault="00902A22" w:rsidP="00902A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A22">
        <w:rPr>
          <w:rFonts w:ascii="Times New Roman" w:hAnsi="Times New Roman" w:cs="Times New Roman"/>
          <w:sz w:val="28"/>
          <w:szCs w:val="28"/>
        </w:rPr>
        <w:t>К концу года дети могут:</w:t>
      </w:r>
    </w:p>
    <w:p w:rsidR="00902A22" w:rsidRPr="00902A22" w:rsidRDefault="00902A22" w:rsidP="00902A22">
      <w:pPr>
        <w:pStyle w:val="a3"/>
        <w:numPr>
          <w:ilvl w:val="0"/>
          <w:numId w:val="7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t xml:space="preserve">Объяснять правила игры; аргументировано и доброжелательно </w:t>
      </w:r>
      <w:proofErr w:type="gramStart"/>
      <w:r w:rsidRPr="00902A22">
        <w:rPr>
          <w:sz w:val="28"/>
          <w:szCs w:val="28"/>
        </w:rPr>
        <w:t>оценивать</w:t>
      </w:r>
      <w:proofErr w:type="gramEnd"/>
      <w:r w:rsidRPr="00902A22">
        <w:rPr>
          <w:sz w:val="28"/>
          <w:szCs w:val="28"/>
        </w:rPr>
        <w:t xml:space="preserve"> ответ, высказывание сверстника.</w:t>
      </w:r>
    </w:p>
    <w:p w:rsidR="00902A22" w:rsidRPr="00902A22" w:rsidRDefault="00902A22" w:rsidP="00902A22">
      <w:pPr>
        <w:pStyle w:val="a3"/>
        <w:numPr>
          <w:ilvl w:val="0"/>
          <w:numId w:val="7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t>Самостоятельно составлять  по образцу рассказы о событиях из личного опыта, по сюжетной картине, по набору картинок; сочинять концовку к сказкам; последовательно, без существенных пропусков пересказывать небольшие литературные произведения.</w:t>
      </w:r>
    </w:p>
    <w:p w:rsidR="00902A22" w:rsidRPr="00902A22" w:rsidRDefault="00902A22" w:rsidP="00902A22">
      <w:pPr>
        <w:pStyle w:val="a3"/>
        <w:numPr>
          <w:ilvl w:val="0"/>
          <w:numId w:val="7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t>Определять место звука в слове.</w:t>
      </w:r>
    </w:p>
    <w:p w:rsidR="00902A22" w:rsidRPr="00902A22" w:rsidRDefault="00902A22" w:rsidP="00902A22">
      <w:pPr>
        <w:pStyle w:val="a3"/>
        <w:numPr>
          <w:ilvl w:val="0"/>
          <w:numId w:val="7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t>Подбирать к существительному несколько прилагательных; заменять слово другим словом со сходным значением.</w:t>
      </w:r>
    </w:p>
    <w:p w:rsidR="00902A22" w:rsidRPr="00902A22" w:rsidRDefault="00902A22" w:rsidP="00902A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2A22"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</w:t>
      </w:r>
    </w:p>
    <w:p w:rsidR="00902A22" w:rsidRPr="00902A22" w:rsidRDefault="00902A22" w:rsidP="00902A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A22">
        <w:rPr>
          <w:rFonts w:ascii="Times New Roman" w:hAnsi="Times New Roman" w:cs="Times New Roman"/>
          <w:sz w:val="28"/>
          <w:szCs w:val="28"/>
        </w:rPr>
        <w:t>К концу года дети могут:</w:t>
      </w:r>
    </w:p>
    <w:p w:rsidR="00902A22" w:rsidRPr="00902A22" w:rsidRDefault="00902A22" w:rsidP="00902A22">
      <w:pPr>
        <w:pStyle w:val="a3"/>
        <w:numPr>
          <w:ilvl w:val="0"/>
          <w:numId w:val="8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t>Выделять составные части группы предметов, их признаки различия и сходства, сравнивать части на основе счета предметов и составления пар; понимать, что целая группа предметов больше каждой совей части.</w:t>
      </w:r>
    </w:p>
    <w:p w:rsidR="00902A22" w:rsidRPr="00902A22" w:rsidRDefault="00902A22" w:rsidP="00902A22">
      <w:pPr>
        <w:pStyle w:val="a3"/>
        <w:numPr>
          <w:ilvl w:val="0"/>
          <w:numId w:val="8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t xml:space="preserve"> Считать (отсчитывать) в пределах 10.</w:t>
      </w:r>
    </w:p>
    <w:p w:rsidR="00902A22" w:rsidRPr="00902A22" w:rsidRDefault="00902A22" w:rsidP="00902A22">
      <w:pPr>
        <w:pStyle w:val="a3"/>
        <w:numPr>
          <w:ilvl w:val="0"/>
          <w:numId w:val="8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t>Правильно пользоваться количественными и порядковыми  числительными (в пределах 10), отвечать на вопросы: «Сколько?», «</w:t>
      </w:r>
      <w:proofErr w:type="gramStart"/>
      <w:r w:rsidRPr="00902A22">
        <w:rPr>
          <w:sz w:val="28"/>
          <w:szCs w:val="28"/>
        </w:rPr>
        <w:t>Который</w:t>
      </w:r>
      <w:proofErr w:type="gramEnd"/>
      <w:r w:rsidRPr="00902A22">
        <w:rPr>
          <w:sz w:val="28"/>
          <w:szCs w:val="28"/>
        </w:rPr>
        <w:t xml:space="preserve"> по счету?».</w:t>
      </w:r>
    </w:p>
    <w:p w:rsidR="00902A22" w:rsidRPr="00902A22" w:rsidRDefault="00902A22" w:rsidP="00902A22">
      <w:pPr>
        <w:pStyle w:val="a3"/>
        <w:numPr>
          <w:ilvl w:val="0"/>
          <w:numId w:val="8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t>Сравнивать рядом стоящие числа в пределах 10 (опираясь на наглядность), устанавливать какое число больше (меньше)  другого; уравнивать неравные группы предметов двумя способами (удаление  и добавление единицы).</w:t>
      </w:r>
    </w:p>
    <w:p w:rsidR="00902A22" w:rsidRPr="00902A22" w:rsidRDefault="00902A22" w:rsidP="00902A22">
      <w:pPr>
        <w:pStyle w:val="a3"/>
        <w:numPr>
          <w:ilvl w:val="0"/>
          <w:numId w:val="8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lastRenderedPageBreak/>
        <w:t>Сравнивать предметы на глаз (по длине, ширине, высоте; толщине); с помощью наложения, приложения и на глаз.</w:t>
      </w:r>
    </w:p>
    <w:p w:rsidR="00902A22" w:rsidRPr="00902A22" w:rsidRDefault="00902A22" w:rsidP="00902A22">
      <w:pPr>
        <w:pStyle w:val="a3"/>
        <w:numPr>
          <w:ilvl w:val="0"/>
          <w:numId w:val="8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t>Знать некоторые характерные особенности знакомых геометрических фигур (количество углов, сторон; равенство, неравенство сторон).</w:t>
      </w:r>
    </w:p>
    <w:p w:rsidR="00902A22" w:rsidRPr="00902A22" w:rsidRDefault="00902A22" w:rsidP="00902A22">
      <w:pPr>
        <w:pStyle w:val="a3"/>
        <w:numPr>
          <w:ilvl w:val="0"/>
          <w:numId w:val="8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t>Различать форму предметов: круглую, треугольную, четырехугольную.</w:t>
      </w:r>
    </w:p>
    <w:p w:rsidR="00902A22" w:rsidRPr="00902A22" w:rsidRDefault="00902A22" w:rsidP="00902A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2A22">
        <w:rPr>
          <w:rFonts w:ascii="Times New Roman" w:hAnsi="Times New Roman" w:cs="Times New Roman"/>
          <w:b/>
          <w:sz w:val="28"/>
          <w:szCs w:val="28"/>
        </w:rPr>
        <w:t>Художественная литература</w:t>
      </w:r>
    </w:p>
    <w:p w:rsidR="00902A22" w:rsidRPr="00902A22" w:rsidRDefault="00902A22" w:rsidP="00902A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A22">
        <w:rPr>
          <w:rFonts w:ascii="Times New Roman" w:hAnsi="Times New Roman" w:cs="Times New Roman"/>
          <w:sz w:val="28"/>
          <w:szCs w:val="28"/>
        </w:rPr>
        <w:t>К концу года дети могут:</w:t>
      </w:r>
    </w:p>
    <w:p w:rsidR="00902A22" w:rsidRPr="00902A22" w:rsidRDefault="00902A22" w:rsidP="00902A22">
      <w:pPr>
        <w:pStyle w:val="a3"/>
        <w:numPr>
          <w:ilvl w:val="0"/>
          <w:numId w:val="9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t>Определять жанр произведения; называть любимые сказки и рассказы.</w:t>
      </w:r>
    </w:p>
    <w:p w:rsidR="00902A22" w:rsidRPr="00902A22" w:rsidRDefault="00902A22" w:rsidP="00902A22">
      <w:pPr>
        <w:pStyle w:val="a3"/>
        <w:numPr>
          <w:ilvl w:val="0"/>
          <w:numId w:val="9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t>Проявлять интерес к объемным произведениям, которые читаются по главам.</w:t>
      </w:r>
    </w:p>
    <w:p w:rsidR="00902A22" w:rsidRPr="00902A22" w:rsidRDefault="00902A22" w:rsidP="00902A22">
      <w:pPr>
        <w:pStyle w:val="a3"/>
        <w:numPr>
          <w:ilvl w:val="0"/>
          <w:numId w:val="9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t>Драматизировать небольшие произведения, читать по ролям стихотворения.</w:t>
      </w:r>
    </w:p>
    <w:p w:rsidR="00902A22" w:rsidRPr="00902A22" w:rsidRDefault="00902A22" w:rsidP="00902A22">
      <w:pPr>
        <w:pStyle w:val="a3"/>
        <w:numPr>
          <w:ilvl w:val="0"/>
          <w:numId w:val="9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t xml:space="preserve">Вспомнить 2-3 </w:t>
      </w:r>
      <w:proofErr w:type="gramStart"/>
      <w:r w:rsidRPr="00902A22">
        <w:rPr>
          <w:sz w:val="28"/>
          <w:szCs w:val="28"/>
        </w:rPr>
        <w:t>программных</w:t>
      </w:r>
      <w:proofErr w:type="gramEnd"/>
      <w:r w:rsidRPr="00902A22">
        <w:rPr>
          <w:sz w:val="28"/>
          <w:szCs w:val="28"/>
        </w:rPr>
        <w:t xml:space="preserve"> стихотворения (при необходимости следует напомнить ребенку первые строчки), 2-3 считалки, загадки.</w:t>
      </w:r>
    </w:p>
    <w:p w:rsidR="00902A22" w:rsidRPr="00902A22" w:rsidRDefault="00902A22" w:rsidP="00902A22">
      <w:pPr>
        <w:pStyle w:val="a3"/>
        <w:numPr>
          <w:ilvl w:val="0"/>
          <w:numId w:val="9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t>Назвать любимого детского писателя.</w:t>
      </w:r>
    </w:p>
    <w:p w:rsidR="00902A22" w:rsidRPr="00902A22" w:rsidRDefault="00902A22" w:rsidP="00902A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2A22">
        <w:rPr>
          <w:rFonts w:ascii="Times New Roman" w:hAnsi="Times New Roman" w:cs="Times New Roman"/>
          <w:b/>
          <w:sz w:val="28"/>
          <w:szCs w:val="28"/>
        </w:rPr>
        <w:t>Художественно-эстетическое воспитание</w:t>
      </w:r>
    </w:p>
    <w:p w:rsidR="00902A22" w:rsidRPr="00902A22" w:rsidRDefault="00902A22" w:rsidP="00902A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A22">
        <w:rPr>
          <w:rFonts w:ascii="Times New Roman" w:hAnsi="Times New Roman" w:cs="Times New Roman"/>
          <w:sz w:val="28"/>
          <w:szCs w:val="28"/>
        </w:rPr>
        <w:t>К концу года дети могут:</w:t>
      </w:r>
    </w:p>
    <w:p w:rsidR="00902A22" w:rsidRPr="00902A22" w:rsidRDefault="00902A22" w:rsidP="00902A22">
      <w:pPr>
        <w:pStyle w:val="a3"/>
        <w:numPr>
          <w:ilvl w:val="0"/>
          <w:numId w:val="10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t>Проявлять интерес к произведениям изобразительного искусства (живопись, книжная графика, народное декоративное искусство).</w:t>
      </w:r>
    </w:p>
    <w:p w:rsidR="00902A22" w:rsidRPr="00902A22" w:rsidRDefault="00902A22" w:rsidP="00902A22">
      <w:pPr>
        <w:pStyle w:val="a3"/>
        <w:numPr>
          <w:ilvl w:val="0"/>
          <w:numId w:val="10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t>Выделять выразительные средства в разных видах искусства (форма, цвет, колорит, композиция).</w:t>
      </w:r>
    </w:p>
    <w:p w:rsidR="00902A22" w:rsidRPr="00902A22" w:rsidRDefault="00902A22" w:rsidP="00902A22">
      <w:pPr>
        <w:pStyle w:val="a3"/>
        <w:numPr>
          <w:ilvl w:val="0"/>
          <w:numId w:val="10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t>Знать особенности изобразительных материалов.</w:t>
      </w:r>
    </w:p>
    <w:p w:rsidR="00902A22" w:rsidRPr="00902A22" w:rsidRDefault="00902A22" w:rsidP="00902A22">
      <w:pPr>
        <w:pStyle w:val="a3"/>
        <w:ind w:left="0"/>
        <w:rPr>
          <w:b/>
          <w:i/>
          <w:sz w:val="28"/>
          <w:szCs w:val="28"/>
        </w:rPr>
      </w:pPr>
      <w:r w:rsidRPr="00902A22">
        <w:rPr>
          <w:b/>
          <w:i/>
          <w:sz w:val="28"/>
          <w:szCs w:val="28"/>
        </w:rPr>
        <w:t>В рисовании</w:t>
      </w:r>
    </w:p>
    <w:p w:rsidR="00902A22" w:rsidRPr="00902A22" w:rsidRDefault="00902A22" w:rsidP="00902A22">
      <w:pPr>
        <w:pStyle w:val="a3"/>
        <w:numPr>
          <w:ilvl w:val="0"/>
          <w:numId w:val="8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t>Создавать изображения предметов (по представлению, с натуры); сюжетные изображения.</w:t>
      </w:r>
    </w:p>
    <w:p w:rsidR="00902A22" w:rsidRPr="00902A22" w:rsidRDefault="00902A22" w:rsidP="00902A22">
      <w:pPr>
        <w:pStyle w:val="a3"/>
        <w:numPr>
          <w:ilvl w:val="0"/>
          <w:numId w:val="8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t>Использовать различные цвета  и оттенки для создания выразительных образов.</w:t>
      </w:r>
    </w:p>
    <w:p w:rsidR="00902A22" w:rsidRPr="00902A22" w:rsidRDefault="00902A22" w:rsidP="00902A22">
      <w:pPr>
        <w:pStyle w:val="a3"/>
        <w:numPr>
          <w:ilvl w:val="0"/>
          <w:numId w:val="8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t>Выполнять узоры по мотивам народного декоративно-прикладного искусства; использовать разнообразные приемы и элементы для создания узора, подбирать цвета в соответствии с тем или иным видом декоративного искусства.</w:t>
      </w:r>
    </w:p>
    <w:p w:rsidR="00902A22" w:rsidRPr="00902A22" w:rsidRDefault="00902A22" w:rsidP="00902A22">
      <w:pPr>
        <w:pStyle w:val="a3"/>
        <w:ind w:left="0"/>
        <w:rPr>
          <w:b/>
          <w:i/>
          <w:sz w:val="28"/>
          <w:szCs w:val="28"/>
        </w:rPr>
      </w:pPr>
      <w:r w:rsidRPr="00902A22">
        <w:rPr>
          <w:b/>
          <w:i/>
          <w:sz w:val="28"/>
          <w:szCs w:val="28"/>
        </w:rPr>
        <w:t>В лепке</w:t>
      </w:r>
    </w:p>
    <w:p w:rsidR="00902A22" w:rsidRPr="00902A22" w:rsidRDefault="00902A22" w:rsidP="00902A22">
      <w:pPr>
        <w:pStyle w:val="a3"/>
        <w:numPr>
          <w:ilvl w:val="0"/>
          <w:numId w:val="11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t>Лепить предметы разной формы, используя усвоенные ранее приемы и способы.</w:t>
      </w:r>
    </w:p>
    <w:p w:rsidR="00902A22" w:rsidRPr="00902A22" w:rsidRDefault="00902A22" w:rsidP="00902A22">
      <w:pPr>
        <w:pStyle w:val="a3"/>
        <w:numPr>
          <w:ilvl w:val="0"/>
          <w:numId w:val="11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t>Создавать небольшие сюжетные композиции, передавая пропорции, позы и движения фигур.</w:t>
      </w:r>
    </w:p>
    <w:p w:rsidR="00902A22" w:rsidRPr="00902A22" w:rsidRDefault="00902A22" w:rsidP="00902A22">
      <w:pPr>
        <w:pStyle w:val="a3"/>
        <w:numPr>
          <w:ilvl w:val="0"/>
          <w:numId w:val="11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t>Создавать изображения по мотивам народных игрушек.</w:t>
      </w:r>
    </w:p>
    <w:p w:rsidR="00902A22" w:rsidRPr="00902A22" w:rsidRDefault="00902A22" w:rsidP="00902A22">
      <w:pPr>
        <w:pStyle w:val="a3"/>
        <w:ind w:left="0"/>
        <w:rPr>
          <w:b/>
          <w:i/>
          <w:sz w:val="28"/>
          <w:szCs w:val="28"/>
        </w:rPr>
      </w:pPr>
      <w:r w:rsidRPr="00902A22">
        <w:rPr>
          <w:b/>
          <w:i/>
          <w:sz w:val="28"/>
          <w:szCs w:val="28"/>
        </w:rPr>
        <w:t>В аппликации</w:t>
      </w:r>
    </w:p>
    <w:p w:rsidR="00902A22" w:rsidRPr="00902A22" w:rsidRDefault="00902A22" w:rsidP="00902A22">
      <w:pPr>
        <w:pStyle w:val="a3"/>
        <w:numPr>
          <w:ilvl w:val="0"/>
          <w:numId w:val="12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t>Изображать предметы и создавать несложные сюжетные композиции, используя разнообразные приемы вырезания, а так же обрывания бумаги.</w:t>
      </w:r>
    </w:p>
    <w:p w:rsidR="00902A22" w:rsidRDefault="00902A22" w:rsidP="00902A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02A22" w:rsidRPr="00902A22" w:rsidRDefault="00902A22" w:rsidP="00902A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2A22">
        <w:rPr>
          <w:rFonts w:ascii="Times New Roman" w:hAnsi="Times New Roman" w:cs="Times New Roman"/>
          <w:b/>
          <w:sz w:val="28"/>
          <w:szCs w:val="28"/>
        </w:rPr>
        <w:t>Конструирование</w:t>
      </w:r>
    </w:p>
    <w:p w:rsidR="00902A22" w:rsidRPr="00902A22" w:rsidRDefault="00902A22" w:rsidP="00902A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A22">
        <w:rPr>
          <w:rFonts w:ascii="Times New Roman" w:hAnsi="Times New Roman" w:cs="Times New Roman"/>
          <w:sz w:val="28"/>
          <w:szCs w:val="28"/>
        </w:rPr>
        <w:t>К концу года дети могут:</w:t>
      </w:r>
    </w:p>
    <w:p w:rsidR="00902A22" w:rsidRPr="00902A22" w:rsidRDefault="00902A22" w:rsidP="00902A22">
      <w:pPr>
        <w:pStyle w:val="a3"/>
        <w:ind w:left="0"/>
        <w:rPr>
          <w:sz w:val="28"/>
          <w:szCs w:val="28"/>
        </w:rPr>
      </w:pPr>
      <w:r w:rsidRPr="00902A22">
        <w:rPr>
          <w:sz w:val="28"/>
          <w:szCs w:val="28"/>
        </w:rPr>
        <w:t>В конструировании</w:t>
      </w:r>
    </w:p>
    <w:p w:rsidR="00902A22" w:rsidRPr="00902A22" w:rsidRDefault="00902A22" w:rsidP="00902A22">
      <w:pPr>
        <w:pStyle w:val="a3"/>
        <w:numPr>
          <w:ilvl w:val="0"/>
          <w:numId w:val="12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lastRenderedPageBreak/>
        <w:t>Планировать этапы создания собственной постройки, находить конструктивные решения.</w:t>
      </w:r>
    </w:p>
    <w:p w:rsidR="00902A22" w:rsidRPr="00902A22" w:rsidRDefault="00902A22" w:rsidP="00902A22">
      <w:pPr>
        <w:pStyle w:val="a3"/>
        <w:numPr>
          <w:ilvl w:val="0"/>
          <w:numId w:val="12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t>Создавать постройки по рисунку.</w:t>
      </w:r>
    </w:p>
    <w:p w:rsidR="00902A22" w:rsidRPr="00902A22" w:rsidRDefault="00902A22" w:rsidP="00902A22">
      <w:pPr>
        <w:pStyle w:val="a3"/>
        <w:numPr>
          <w:ilvl w:val="0"/>
          <w:numId w:val="12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t>Работать коллективно.</w:t>
      </w:r>
    </w:p>
    <w:p w:rsidR="00902A22" w:rsidRPr="00902A22" w:rsidRDefault="00902A22" w:rsidP="00902A22">
      <w:pPr>
        <w:pStyle w:val="a3"/>
        <w:numPr>
          <w:ilvl w:val="0"/>
          <w:numId w:val="12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t>Анализировать образец постройки.</w:t>
      </w:r>
    </w:p>
    <w:p w:rsidR="00902A22" w:rsidRPr="00902A22" w:rsidRDefault="00902A22" w:rsidP="00902A22">
      <w:pPr>
        <w:pStyle w:val="a3"/>
        <w:ind w:left="0"/>
        <w:rPr>
          <w:sz w:val="28"/>
          <w:szCs w:val="28"/>
        </w:rPr>
      </w:pPr>
      <w:r w:rsidRPr="00902A22">
        <w:rPr>
          <w:sz w:val="28"/>
          <w:szCs w:val="28"/>
        </w:rPr>
        <w:t>В ручном труде</w:t>
      </w:r>
    </w:p>
    <w:p w:rsidR="00902A22" w:rsidRPr="00902A22" w:rsidRDefault="00902A22" w:rsidP="00902A22">
      <w:pPr>
        <w:pStyle w:val="a3"/>
        <w:numPr>
          <w:ilvl w:val="0"/>
          <w:numId w:val="13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t>Правильно пользоваться ножницами.</w:t>
      </w:r>
    </w:p>
    <w:p w:rsidR="00902A22" w:rsidRPr="00902A22" w:rsidRDefault="00902A22" w:rsidP="00902A22">
      <w:pPr>
        <w:pStyle w:val="a3"/>
        <w:numPr>
          <w:ilvl w:val="0"/>
          <w:numId w:val="13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t>Сгибать лист вчетверо в разных направлениях, работать по готовой выкройке.</w:t>
      </w:r>
    </w:p>
    <w:p w:rsidR="00902A22" w:rsidRPr="00902A22" w:rsidRDefault="00902A22" w:rsidP="00902A22">
      <w:pPr>
        <w:pStyle w:val="a3"/>
        <w:numPr>
          <w:ilvl w:val="0"/>
          <w:numId w:val="13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t>Выполнять несложные поделки способами оригами.</w:t>
      </w:r>
    </w:p>
    <w:p w:rsidR="00902A22" w:rsidRPr="00902A22" w:rsidRDefault="00902A22" w:rsidP="00902A22">
      <w:pPr>
        <w:pStyle w:val="a3"/>
        <w:numPr>
          <w:ilvl w:val="0"/>
          <w:numId w:val="13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t>Делать игрушки, сувениры из природного и бросового материала.</w:t>
      </w:r>
    </w:p>
    <w:p w:rsidR="00902A22" w:rsidRPr="00902A22" w:rsidRDefault="00902A22" w:rsidP="00902A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2A22">
        <w:rPr>
          <w:rFonts w:ascii="Times New Roman" w:hAnsi="Times New Roman" w:cs="Times New Roman"/>
          <w:b/>
          <w:sz w:val="28"/>
          <w:szCs w:val="28"/>
        </w:rPr>
        <w:t>Музыкальное воспитание</w:t>
      </w:r>
    </w:p>
    <w:p w:rsidR="00902A22" w:rsidRPr="00902A22" w:rsidRDefault="00902A22" w:rsidP="00902A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A22">
        <w:rPr>
          <w:rFonts w:ascii="Times New Roman" w:hAnsi="Times New Roman" w:cs="Times New Roman"/>
          <w:sz w:val="28"/>
          <w:szCs w:val="28"/>
        </w:rPr>
        <w:t>К концу года дети могут:</w:t>
      </w:r>
    </w:p>
    <w:p w:rsidR="00902A22" w:rsidRPr="00902A22" w:rsidRDefault="00902A22" w:rsidP="00902A22">
      <w:pPr>
        <w:pStyle w:val="a3"/>
        <w:numPr>
          <w:ilvl w:val="0"/>
          <w:numId w:val="14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t>Различать жанры музыкальных произведений (марш, танец, песня).</w:t>
      </w:r>
    </w:p>
    <w:p w:rsidR="00902A22" w:rsidRPr="00902A22" w:rsidRDefault="00902A22" w:rsidP="00902A22">
      <w:pPr>
        <w:pStyle w:val="a3"/>
        <w:numPr>
          <w:ilvl w:val="0"/>
          <w:numId w:val="14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t>Различать высокие и низкие звуки.</w:t>
      </w:r>
    </w:p>
    <w:p w:rsidR="00902A22" w:rsidRPr="00902A22" w:rsidRDefault="00902A22" w:rsidP="00902A22">
      <w:pPr>
        <w:pStyle w:val="a3"/>
        <w:numPr>
          <w:ilvl w:val="0"/>
          <w:numId w:val="14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t>Петь без напряжения, плавно, легким звуком; произносить отчетливо слова, своевременно начинать и заканчивать песню; петь в сопровождении  музыкального инструмента.</w:t>
      </w:r>
    </w:p>
    <w:p w:rsidR="00902A22" w:rsidRPr="00902A22" w:rsidRDefault="00902A22" w:rsidP="00902A22">
      <w:pPr>
        <w:pStyle w:val="a3"/>
        <w:numPr>
          <w:ilvl w:val="0"/>
          <w:numId w:val="14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t>Ритмично двигаться в соответствии с различным характером и динамикой музыки.</w:t>
      </w:r>
    </w:p>
    <w:p w:rsidR="00902A22" w:rsidRPr="00902A22" w:rsidRDefault="00902A22" w:rsidP="00902A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2A22">
        <w:rPr>
          <w:rFonts w:ascii="Times New Roman" w:hAnsi="Times New Roman" w:cs="Times New Roman"/>
          <w:b/>
          <w:sz w:val="28"/>
          <w:szCs w:val="28"/>
        </w:rPr>
        <w:t>Игровая деятельность</w:t>
      </w:r>
    </w:p>
    <w:p w:rsidR="00902A22" w:rsidRPr="00902A22" w:rsidRDefault="00902A22" w:rsidP="00902A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2A22">
        <w:rPr>
          <w:rFonts w:ascii="Times New Roman" w:hAnsi="Times New Roman" w:cs="Times New Roman"/>
          <w:sz w:val="28"/>
          <w:szCs w:val="28"/>
        </w:rPr>
        <w:t>К концу года дети могут:</w:t>
      </w:r>
    </w:p>
    <w:p w:rsidR="00902A22" w:rsidRPr="00902A22" w:rsidRDefault="00902A22" w:rsidP="00902A22">
      <w:pPr>
        <w:pStyle w:val="a3"/>
        <w:numPr>
          <w:ilvl w:val="0"/>
          <w:numId w:val="15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t>Договариваться с партнером, во что играть, кто кем будет в игре; подчинятся правилам игры.</w:t>
      </w:r>
    </w:p>
    <w:p w:rsidR="00902A22" w:rsidRPr="00902A22" w:rsidRDefault="00902A22" w:rsidP="00902A22">
      <w:pPr>
        <w:pStyle w:val="a3"/>
        <w:numPr>
          <w:ilvl w:val="0"/>
          <w:numId w:val="15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t>Объяснять правила игры сверстникам.</w:t>
      </w:r>
    </w:p>
    <w:p w:rsidR="00902A22" w:rsidRPr="00902A22" w:rsidRDefault="00902A22" w:rsidP="00902A22">
      <w:pPr>
        <w:pStyle w:val="a3"/>
        <w:numPr>
          <w:ilvl w:val="0"/>
          <w:numId w:val="15"/>
        </w:numPr>
        <w:spacing w:line="276" w:lineRule="auto"/>
        <w:ind w:left="0" w:firstLine="0"/>
        <w:rPr>
          <w:sz w:val="28"/>
          <w:szCs w:val="28"/>
        </w:rPr>
      </w:pPr>
      <w:r w:rsidRPr="00902A22">
        <w:rPr>
          <w:sz w:val="28"/>
          <w:szCs w:val="28"/>
        </w:rPr>
        <w:t>В дидактических играх оценивать свои возможности и без раздражения воспринимать проигрыш</w:t>
      </w:r>
    </w:p>
    <w:p w:rsidR="00902A22" w:rsidRPr="00902A22" w:rsidRDefault="00902A22" w:rsidP="00902A22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902A22" w:rsidRPr="00902A22" w:rsidSect="00902A22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2D92"/>
    <w:multiLevelType w:val="hybridMultilevel"/>
    <w:tmpl w:val="CE5A012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0CC8046B"/>
    <w:multiLevelType w:val="hybridMultilevel"/>
    <w:tmpl w:val="CBCCF2A4"/>
    <w:lvl w:ilvl="0" w:tplc="0888CEB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C0D80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0749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D03BB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BE47A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CA37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10308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369C2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F0E4D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1C194E"/>
    <w:multiLevelType w:val="hybridMultilevel"/>
    <w:tmpl w:val="E1B215BE"/>
    <w:lvl w:ilvl="0" w:tplc="9C0AB9F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46F2C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34942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C065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34E27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BE240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103E7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A0F9D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0C756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86EC6"/>
    <w:multiLevelType w:val="hybridMultilevel"/>
    <w:tmpl w:val="D1009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B632E"/>
    <w:multiLevelType w:val="hybridMultilevel"/>
    <w:tmpl w:val="380C73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800E09"/>
    <w:multiLevelType w:val="hybridMultilevel"/>
    <w:tmpl w:val="5BB82CBC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>
    <w:nsid w:val="39581D23"/>
    <w:multiLevelType w:val="hybridMultilevel"/>
    <w:tmpl w:val="1890C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077221"/>
    <w:multiLevelType w:val="hybridMultilevel"/>
    <w:tmpl w:val="51E2A2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AC3A6F"/>
    <w:multiLevelType w:val="hybridMultilevel"/>
    <w:tmpl w:val="98D24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3F30B7"/>
    <w:multiLevelType w:val="hybridMultilevel"/>
    <w:tmpl w:val="3EDE2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33EA3"/>
    <w:multiLevelType w:val="hybridMultilevel"/>
    <w:tmpl w:val="655E3258"/>
    <w:lvl w:ilvl="0" w:tplc="E39EB05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04404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2470A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4D5E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4AB7E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B84EC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873F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4A2CE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C6CF9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1E500A"/>
    <w:multiLevelType w:val="hybridMultilevel"/>
    <w:tmpl w:val="9D960C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D316E90"/>
    <w:multiLevelType w:val="hybridMultilevel"/>
    <w:tmpl w:val="2A56940A"/>
    <w:lvl w:ilvl="0" w:tplc="AC08196E">
      <w:start w:val="1"/>
      <w:numFmt w:val="bullet"/>
      <w:lvlText w:val="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854C530" w:tentative="1">
      <w:start w:val="1"/>
      <w:numFmt w:val="bullet"/>
      <w:lvlText w:val="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63F4EC90" w:tentative="1">
      <w:start w:val="1"/>
      <w:numFmt w:val="bullet"/>
      <w:lvlText w:val="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ABE8A5C" w:tentative="1">
      <w:start w:val="1"/>
      <w:numFmt w:val="bullet"/>
      <w:lvlText w:val="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4" w:tplc="717ABF02" w:tentative="1">
      <w:start w:val="1"/>
      <w:numFmt w:val="bullet"/>
      <w:lvlText w:val="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5" w:tplc="6B68001A" w:tentative="1">
      <w:start w:val="1"/>
      <w:numFmt w:val="bullet"/>
      <w:lvlText w:val="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422028D8" w:tentative="1">
      <w:start w:val="1"/>
      <w:numFmt w:val="bullet"/>
      <w:lvlText w:val="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7" w:tplc="305ED6EE" w:tentative="1">
      <w:start w:val="1"/>
      <w:numFmt w:val="bullet"/>
      <w:lvlText w:val="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  <w:lvl w:ilvl="8" w:tplc="E8A0E55E" w:tentative="1">
      <w:start w:val="1"/>
      <w:numFmt w:val="bullet"/>
      <w:lvlText w:val="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3">
    <w:nsid w:val="64F147FC"/>
    <w:multiLevelType w:val="hybridMultilevel"/>
    <w:tmpl w:val="A43864DC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14">
    <w:nsid w:val="684C7016"/>
    <w:multiLevelType w:val="hybridMultilevel"/>
    <w:tmpl w:val="7344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2"/>
  </w:num>
  <w:num w:numId="5">
    <w:abstractNumId w:val="0"/>
  </w:num>
  <w:num w:numId="6">
    <w:abstractNumId w:val="13"/>
  </w:num>
  <w:num w:numId="7">
    <w:abstractNumId w:val="6"/>
  </w:num>
  <w:num w:numId="8">
    <w:abstractNumId w:val="4"/>
  </w:num>
  <w:num w:numId="9">
    <w:abstractNumId w:val="3"/>
  </w:num>
  <w:num w:numId="10">
    <w:abstractNumId w:val="11"/>
  </w:num>
  <w:num w:numId="11">
    <w:abstractNumId w:val="9"/>
  </w:num>
  <w:num w:numId="12">
    <w:abstractNumId w:val="8"/>
  </w:num>
  <w:num w:numId="13">
    <w:abstractNumId w:val="14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A22"/>
    <w:rsid w:val="00902A22"/>
    <w:rsid w:val="00B9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47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104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89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78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8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0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28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24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7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9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3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40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8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96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79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4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6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3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1061</Words>
  <Characters>6051</Characters>
  <Application>Microsoft Office Word</Application>
  <DocSecurity>0</DocSecurity>
  <Lines>50</Lines>
  <Paragraphs>14</Paragraphs>
  <ScaleCrop>false</ScaleCrop>
  <Company/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Ниязова ОМ</dc:creator>
  <cp:lastModifiedBy>Ниязова ОМ</cp:lastModifiedBy>
  <cp:revision>1</cp:revision>
  <dcterms:created xsi:type="dcterms:W3CDTF">2003-01-01T01:35:00Z</dcterms:created>
  <dcterms:modified xsi:type="dcterms:W3CDTF">2003-01-01T01:44:00Z</dcterms:modified>
</cp:coreProperties>
</file>